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DC" w:rsidRDefault="00404F8C" w:rsidP="00404F8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1C76DC">
        <w:rPr>
          <w:rFonts w:ascii="Arial" w:hAnsi="Arial" w:cs="Arial"/>
          <w:sz w:val="22"/>
          <w:szCs w:val="22"/>
        </w:rPr>
        <w:t xml:space="preserve">         </w:t>
      </w:r>
    </w:p>
    <w:p w:rsidR="00404F8C" w:rsidRPr="001C76DC" w:rsidRDefault="00404F8C" w:rsidP="00404F8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76DC">
        <w:rPr>
          <w:rFonts w:ascii="Arial" w:hAnsi="Arial" w:cs="Arial"/>
          <w:sz w:val="22"/>
          <w:szCs w:val="22"/>
        </w:rPr>
        <w:t xml:space="preserve">                                                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И.бр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>.</w:t>
      </w:r>
      <w:r w:rsidR="001C76DC" w:rsidRPr="001C76DC">
        <w:rPr>
          <w:rFonts w:ascii="Arial" w:hAnsi="Arial" w:cs="Arial"/>
          <w:b/>
          <w:sz w:val="22"/>
          <w:szCs w:val="22"/>
          <w:lang w:val="mk-MK"/>
        </w:rPr>
        <w:t>2293/2018</w:t>
      </w:r>
    </w:p>
    <w:p w:rsidR="00191228" w:rsidRPr="001C76DC" w:rsidRDefault="00191228" w:rsidP="00191228">
      <w:pPr>
        <w:jc w:val="center"/>
        <w:rPr>
          <w:rFonts w:ascii="Arial" w:hAnsi="Arial" w:cs="Arial"/>
          <w:sz w:val="22"/>
          <w:szCs w:val="22"/>
        </w:rPr>
      </w:pPr>
    </w:p>
    <w:p w:rsidR="00191228" w:rsidRPr="001C76DC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r w:rsidRPr="001C76DC">
        <w:rPr>
          <w:rFonts w:ascii="Arial" w:hAnsi="Arial" w:cs="Arial"/>
          <w:b/>
          <w:sz w:val="22"/>
          <w:szCs w:val="22"/>
        </w:rPr>
        <w:t>ЈАВНА ОБЈАВА</w:t>
      </w:r>
    </w:p>
    <w:p w:rsidR="00191228" w:rsidRPr="001C76DC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r w:rsidRPr="001C76D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Pr="001C76DC">
        <w:rPr>
          <w:rFonts w:ascii="Arial" w:hAnsi="Arial" w:cs="Arial"/>
          <w:b/>
          <w:sz w:val="22"/>
          <w:szCs w:val="22"/>
        </w:rPr>
        <w:t>врз</w:t>
      </w:r>
      <w:proofErr w:type="spellEnd"/>
      <w:proofErr w:type="gram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основа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чл.11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изменување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дополнување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Законот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</w:t>
      </w:r>
      <w:proofErr w:type="spellEnd"/>
    </w:p>
    <w:p w:rsidR="00191228" w:rsidRPr="001C76DC" w:rsidRDefault="00191228" w:rsidP="00191228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1C76DC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proofErr w:type="gramEnd"/>
      <w:r w:rsidRPr="001C76D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Службен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Весник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бр.233/2018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20.12.2018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година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, а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во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врска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со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чл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. 48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Закон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/>
          <w:sz w:val="22"/>
          <w:szCs w:val="22"/>
        </w:rPr>
        <w:t>извршување</w:t>
      </w:r>
      <w:proofErr w:type="spellEnd"/>
      <w:r w:rsidRPr="001C76DC">
        <w:rPr>
          <w:rFonts w:ascii="Arial" w:hAnsi="Arial" w:cs="Arial"/>
          <w:b/>
          <w:sz w:val="22"/>
          <w:szCs w:val="22"/>
        </w:rPr>
        <w:t>)</w:t>
      </w:r>
    </w:p>
    <w:p w:rsidR="00404F8C" w:rsidRPr="001C76DC" w:rsidRDefault="00404F8C" w:rsidP="00404F8C">
      <w:pPr>
        <w:pStyle w:val="NoSpacing"/>
        <w:jc w:val="both"/>
        <w:rPr>
          <w:rFonts w:ascii="Arial" w:hAnsi="Arial" w:cs="Arial"/>
        </w:rPr>
      </w:pPr>
    </w:p>
    <w:p w:rsidR="00404F8C" w:rsidRPr="001C76DC" w:rsidRDefault="001C76DC" w:rsidP="003C516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C76D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1" w:name="Izvrsitel"/>
      <w:bookmarkEnd w:id="1"/>
      <w:proofErr w:type="spellStart"/>
      <w:r w:rsidRPr="001C76DC">
        <w:rPr>
          <w:rFonts w:ascii="Arial" w:hAnsi="Arial" w:cs="Arial"/>
          <w:sz w:val="22"/>
          <w:szCs w:val="22"/>
        </w:rPr>
        <w:t>Андреја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Буневски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2" w:name="Adresa"/>
      <w:bookmarkEnd w:id="2"/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sz w:val="22"/>
          <w:szCs w:val="22"/>
        </w:rPr>
        <w:t>ул.Њуделхиска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бр.4-2/1, </w:t>
      </w:r>
      <w:proofErr w:type="spellStart"/>
      <w:r w:rsidRPr="001C76DC">
        <w:rPr>
          <w:rFonts w:ascii="Arial" w:hAnsi="Arial" w:cs="Arial"/>
          <w:sz w:val="22"/>
          <w:szCs w:val="22"/>
        </w:rPr>
        <w:t>врз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основа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барањето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извршување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3" w:name="Doveritel1"/>
      <w:bookmarkEnd w:id="3"/>
      <w:proofErr w:type="spellStart"/>
      <w:r w:rsidRPr="001C76DC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ХАЛК БАНКА АД </w:t>
      </w:r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4" w:name="opis_edb1"/>
      <w:bookmarkEnd w:id="4"/>
      <w:r w:rsidRPr="001C76DC">
        <w:rPr>
          <w:rFonts w:ascii="Arial" w:hAnsi="Arial" w:cs="Arial"/>
          <w:sz w:val="22"/>
          <w:szCs w:val="22"/>
        </w:rPr>
        <w:t xml:space="preserve">ЕДБ 4030993162028 и ЕМБС 4627148 </w:t>
      </w:r>
      <w:bookmarkStart w:id="5" w:name="edb1"/>
      <w:bookmarkStart w:id="6" w:name="opis_sed1"/>
      <w:bookmarkEnd w:id="5"/>
      <w:bookmarkEnd w:id="6"/>
      <w:r w:rsidRPr="001C76DC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1C76DC">
        <w:rPr>
          <w:rFonts w:ascii="Arial" w:hAnsi="Arial" w:cs="Arial"/>
          <w:sz w:val="22"/>
          <w:szCs w:val="22"/>
        </w:rPr>
        <w:t>седиште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7" w:name="adresa1"/>
      <w:bookmarkEnd w:id="7"/>
      <w:proofErr w:type="spellStart"/>
      <w:r w:rsidRPr="001C76DC">
        <w:rPr>
          <w:rFonts w:ascii="Arial" w:hAnsi="Arial" w:cs="Arial"/>
          <w:sz w:val="22"/>
          <w:szCs w:val="22"/>
        </w:rPr>
        <w:t>ул.Св.Кирил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76DC">
        <w:rPr>
          <w:rFonts w:ascii="Arial" w:hAnsi="Arial" w:cs="Arial"/>
          <w:sz w:val="22"/>
          <w:szCs w:val="22"/>
        </w:rPr>
        <w:t>Методија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бр.54</w:t>
      </w:r>
      <w:r w:rsidRPr="001C76DC">
        <w:rPr>
          <w:rFonts w:ascii="Arial" w:hAnsi="Arial" w:cs="Arial"/>
          <w:sz w:val="22"/>
          <w:szCs w:val="22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засновано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извршната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исправа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12" w:name="IzvIsprava"/>
      <w:bookmarkEnd w:id="12"/>
      <w:r w:rsidRPr="001C76DC">
        <w:rPr>
          <w:rFonts w:ascii="Arial" w:hAnsi="Arial" w:cs="Arial"/>
          <w:sz w:val="22"/>
          <w:szCs w:val="22"/>
        </w:rPr>
        <w:t xml:space="preserve">ОДУ.бр.576/15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22.07.2015 </w:t>
      </w:r>
      <w:proofErr w:type="spellStart"/>
      <w:r w:rsidRPr="001C76DC">
        <w:rPr>
          <w:rFonts w:ascii="Arial" w:hAnsi="Arial" w:cs="Arial"/>
          <w:sz w:val="22"/>
          <w:szCs w:val="22"/>
        </w:rPr>
        <w:t>година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Нотар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Фатмир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Ајрули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sz w:val="22"/>
          <w:szCs w:val="22"/>
        </w:rPr>
        <w:t>против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13" w:name="Dolznik1"/>
      <w:bookmarkEnd w:id="13"/>
      <w:proofErr w:type="spellStart"/>
      <w:r w:rsidRPr="001C76DC">
        <w:rPr>
          <w:rFonts w:ascii="Arial" w:hAnsi="Arial" w:cs="Arial"/>
          <w:sz w:val="22"/>
          <w:szCs w:val="22"/>
        </w:rPr>
        <w:t>должникот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Вилдан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Рамадани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14" w:name="DolzGrad1"/>
      <w:bookmarkEnd w:id="14"/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bookmarkStart w:id="15" w:name="opis_edb1_dolz"/>
      <w:bookmarkEnd w:id="15"/>
      <w:proofErr w:type="spellStart"/>
      <w:r w:rsidRPr="001C76DC">
        <w:rPr>
          <w:rFonts w:ascii="Arial" w:hAnsi="Arial" w:cs="Arial"/>
          <w:sz w:val="22"/>
          <w:szCs w:val="22"/>
        </w:rPr>
        <w:t>живеалиште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ул.Мак.Косов.Бригада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29 бр.12</w:t>
      </w:r>
      <w:r w:rsidR="00404F8C" w:rsidRPr="001C76D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се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однесува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за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доставување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з</w:t>
      </w:r>
      <w:r w:rsidRPr="001C76DC">
        <w:rPr>
          <w:rFonts w:ascii="Arial" w:hAnsi="Arial" w:cs="Arial"/>
          <w:sz w:val="22"/>
          <w:szCs w:val="22"/>
        </w:rPr>
        <w:t>аклучок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утврдување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вредност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врз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член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177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) </w:t>
      </w:r>
      <w:r w:rsidRPr="001C76DC">
        <w:rPr>
          <w:rFonts w:ascii="Arial" w:hAnsi="Arial" w:cs="Arial"/>
          <w:bCs/>
          <w:sz w:val="22"/>
          <w:szCs w:val="22"/>
          <w:lang w:val="mk-MK"/>
        </w:rPr>
        <w:t xml:space="preserve">И.бр.2293/2018 од 23.09.2022 година </w:t>
      </w:r>
      <w:r w:rsidRPr="001C76DC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извештај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извршена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проценка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E857DE" w:rsidRPr="001C76DC">
        <w:rPr>
          <w:rFonts w:ascii="Arial" w:hAnsi="Arial" w:cs="Arial"/>
          <w:sz w:val="22"/>
          <w:szCs w:val="22"/>
          <w:lang w:val="mk-MK"/>
        </w:rPr>
        <w:t>, н</w:t>
      </w:r>
      <w:r w:rsidR="00404F8C" w:rsidRPr="001C76DC">
        <w:rPr>
          <w:rFonts w:ascii="Arial" w:hAnsi="Arial" w:cs="Arial"/>
          <w:sz w:val="22"/>
          <w:szCs w:val="22"/>
        </w:rPr>
        <w:t xml:space="preserve">а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ден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r w:rsidRPr="001C76DC">
        <w:rPr>
          <w:rFonts w:ascii="Arial" w:hAnsi="Arial" w:cs="Arial"/>
          <w:sz w:val="22"/>
          <w:szCs w:val="22"/>
          <w:lang w:val="mk-MK"/>
        </w:rPr>
        <w:t>07.12.2022</w:t>
      </w:r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година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г</w:t>
      </w:r>
      <w:r w:rsidR="00BE47CF" w:rsidRPr="001C76DC">
        <w:rPr>
          <w:rFonts w:ascii="Arial" w:hAnsi="Arial" w:cs="Arial"/>
          <w:sz w:val="22"/>
          <w:szCs w:val="22"/>
          <w:lang w:val="mk-MK"/>
        </w:rPr>
        <w:t>о</w:t>
      </w:r>
    </w:p>
    <w:p w:rsidR="00E857DE" w:rsidRPr="001C76DC" w:rsidRDefault="00E857DE" w:rsidP="003C516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5169" w:rsidRPr="001C76DC" w:rsidRDefault="003C5169" w:rsidP="003C516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04F8C" w:rsidRPr="001C76DC" w:rsidRDefault="00191228" w:rsidP="00404F8C">
      <w:pPr>
        <w:jc w:val="center"/>
        <w:rPr>
          <w:rFonts w:ascii="Arial" w:hAnsi="Arial" w:cs="Arial"/>
          <w:b/>
          <w:sz w:val="22"/>
          <w:szCs w:val="22"/>
        </w:rPr>
      </w:pPr>
      <w:r w:rsidRPr="001C76D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F7E40" w:rsidRPr="001C76D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04F8C" w:rsidRPr="001C76DC">
        <w:rPr>
          <w:rFonts w:ascii="Arial" w:hAnsi="Arial" w:cs="Arial"/>
          <w:b/>
          <w:sz w:val="22"/>
          <w:szCs w:val="22"/>
        </w:rPr>
        <w:t>П О В И К У В А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</w:rPr>
      </w:pPr>
    </w:p>
    <w:p w:rsidR="00404F8C" w:rsidRPr="001C76DC" w:rsidRDefault="00BE47CF" w:rsidP="003C0E59">
      <w:pPr>
        <w:jc w:val="both"/>
        <w:rPr>
          <w:rFonts w:ascii="Arial" w:hAnsi="Arial" w:cs="Arial"/>
          <w:sz w:val="22"/>
          <w:szCs w:val="22"/>
        </w:rPr>
      </w:pPr>
      <w:r w:rsidRPr="001C76DC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Вилдан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Рамадани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од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со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живеалиште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ул.Мак.Косов.Бригада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29 бр.12</w:t>
      </w:r>
      <w:r w:rsidR="00404F8C" w:rsidRPr="001C76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sz w:val="22"/>
          <w:szCs w:val="22"/>
        </w:rPr>
        <w:t>да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јави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во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канцеларијата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Андреја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Буневски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од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sz w:val="22"/>
          <w:szCs w:val="22"/>
        </w:rPr>
        <w:t>со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седиште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8F6" w:rsidRPr="001C76DC">
        <w:rPr>
          <w:rFonts w:ascii="Arial" w:hAnsi="Arial" w:cs="Arial"/>
          <w:sz w:val="22"/>
          <w:szCs w:val="22"/>
        </w:rPr>
        <w:t>ул.Њуделхиска</w:t>
      </w:r>
      <w:proofErr w:type="spellEnd"/>
      <w:r w:rsidR="004858F6" w:rsidRPr="001C76DC">
        <w:rPr>
          <w:rFonts w:ascii="Arial" w:hAnsi="Arial" w:cs="Arial"/>
          <w:sz w:val="22"/>
          <w:szCs w:val="22"/>
        </w:rPr>
        <w:t xml:space="preserve"> бр.4-2/1</w:t>
      </w:r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во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заради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достава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заклучок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утврдување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вредност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врз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основа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член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177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од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Законот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извршување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) </w:t>
      </w:r>
      <w:r w:rsidR="001C76DC" w:rsidRPr="001C76DC">
        <w:rPr>
          <w:rFonts w:ascii="Arial" w:hAnsi="Arial" w:cs="Arial"/>
          <w:bCs/>
          <w:sz w:val="22"/>
          <w:szCs w:val="22"/>
          <w:lang w:val="mk-MK"/>
        </w:rPr>
        <w:t xml:space="preserve">И.бр.2293/2018 од 23.09.2022 година </w:t>
      </w:r>
      <w:r w:rsidR="001C76DC" w:rsidRPr="001C76DC">
        <w:rPr>
          <w:rFonts w:ascii="Arial" w:hAnsi="Arial" w:cs="Arial"/>
          <w:bCs/>
          <w:sz w:val="22"/>
          <w:szCs w:val="22"/>
        </w:rPr>
        <w:t xml:space="preserve">и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извештај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за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извршена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проценка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bCs/>
          <w:sz w:val="22"/>
          <w:szCs w:val="22"/>
        </w:rPr>
        <w:t>недвижност</w:t>
      </w:r>
      <w:proofErr w:type="spellEnd"/>
      <w:r w:rsidR="004858F6" w:rsidRPr="001C76DC">
        <w:rPr>
          <w:rFonts w:ascii="Arial" w:hAnsi="Arial" w:cs="Arial"/>
          <w:sz w:val="22"/>
          <w:szCs w:val="22"/>
          <w:lang w:val="mk-MK"/>
        </w:rPr>
        <w:t>,</w:t>
      </w:r>
      <w:r w:rsidR="00191228" w:rsidRPr="001C76DC">
        <w:rPr>
          <w:rFonts w:ascii="Arial" w:hAnsi="Arial" w:cs="Arial"/>
          <w:sz w:val="22"/>
          <w:szCs w:val="22"/>
          <w:lang w:val="mk-MK"/>
        </w:rPr>
        <w:t xml:space="preserve"> </w:t>
      </w:r>
      <w:r w:rsidR="00404F8C" w:rsidRPr="001C76DC">
        <w:rPr>
          <w:rFonts w:ascii="Arial" w:hAnsi="Arial" w:cs="Arial"/>
          <w:sz w:val="22"/>
          <w:szCs w:val="22"/>
        </w:rPr>
        <w:t xml:space="preserve">ВО РОК ОД 1 (ЕДЕН) ДЕН,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сметано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од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денот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објавување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ова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јавно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повикување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во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јавното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1C76DC">
        <w:rPr>
          <w:rFonts w:ascii="Arial" w:hAnsi="Arial" w:cs="Arial"/>
          <w:sz w:val="22"/>
          <w:szCs w:val="22"/>
        </w:rPr>
        <w:t>гласило</w:t>
      </w:r>
      <w:proofErr w:type="spellEnd"/>
      <w:r w:rsidR="00404F8C" w:rsidRPr="001C76DC">
        <w:rPr>
          <w:rFonts w:ascii="Arial" w:hAnsi="Arial" w:cs="Arial"/>
          <w:sz w:val="22"/>
          <w:szCs w:val="22"/>
        </w:rPr>
        <w:t>.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E47CF" w:rsidRPr="001C76DC" w:rsidRDefault="00BE47CF" w:rsidP="00BE47CF">
      <w:pPr>
        <w:jc w:val="both"/>
        <w:rPr>
          <w:rFonts w:ascii="Arial" w:hAnsi="Arial" w:cs="Arial"/>
          <w:sz w:val="22"/>
          <w:szCs w:val="22"/>
        </w:rPr>
      </w:pPr>
      <w:r w:rsidRPr="001C76DC">
        <w:rPr>
          <w:rFonts w:ascii="Arial" w:hAnsi="Arial" w:cs="Arial"/>
          <w:sz w:val="22"/>
          <w:szCs w:val="22"/>
        </w:rPr>
        <w:t xml:space="preserve">СЕ ПРЕДУПРЕДУВА </w:t>
      </w:r>
      <w:r w:rsidRPr="001C76DC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1C76DC">
        <w:rPr>
          <w:rFonts w:ascii="Arial" w:hAnsi="Arial" w:cs="Arial"/>
          <w:sz w:val="22"/>
          <w:szCs w:val="22"/>
        </w:rPr>
        <w:t>олжник</w:t>
      </w:r>
      <w:proofErr w:type="spellEnd"/>
      <w:r w:rsidRPr="001C76DC">
        <w:rPr>
          <w:rFonts w:ascii="Arial" w:hAnsi="Arial" w:cs="Arial"/>
          <w:sz w:val="22"/>
          <w:szCs w:val="22"/>
          <w:lang w:val="mk-MK"/>
        </w:rPr>
        <w:t>от</w:t>
      </w:r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Вилдан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Рамадани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од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Скопје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со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живеалиште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на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6DC" w:rsidRPr="001C76DC">
        <w:rPr>
          <w:rFonts w:ascii="Arial" w:hAnsi="Arial" w:cs="Arial"/>
          <w:sz w:val="22"/>
          <w:szCs w:val="22"/>
        </w:rPr>
        <w:t>ул.Мак.Косов.Бригада</w:t>
      </w:r>
      <w:proofErr w:type="spellEnd"/>
      <w:r w:rsidR="001C76DC" w:rsidRPr="001C76DC">
        <w:rPr>
          <w:rFonts w:ascii="Arial" w:hAnsi="Arial" w:cs="Arial"/>
          <w:sz w:val="22"/>
          <w:szCs w:val="22"/>
        </w:rPr>
        <w:t xml:space="preserve"> 29 бр.12</w:t>
      </w:r>
      <w:r w:rsidRPr="001C76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76DC">
        <w:rPr>
          <w:rFonts w:ascii="Arial" w:hAnsi="Arial" w:cs="Arial"/>
          <w:sz w:val="22"/>
          <w:szCs w:val="22"/>
        </w:rPr>
        <w:t>дека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ваквиот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начин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смета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за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уредна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достава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76DC">
        <w:rPr>
          <w:rFonts w:ascii="Arial" w:hAnsi="Arial" w:cs="Arial"/>
          <w:sz w:val="22"/>
          <w:szCs w:val="22"/>
        </w:rPr>
        <w:t>дека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негативните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последици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кои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можат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да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настанат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ќе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ги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сноси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самата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76DC">
        <w:rPr>
          <w:rFonts w:ascii="Arial" w:hAnsi="Arial" w:cs="Arial"/>
          <w:sz w:val="22"/>
          <w:szCs w:val="22"/>
        </w:rPr>
        <w:t>странка</w:t>
      </w:r>
      <w:proofErr w:type="spellEnd"/>
      <w:r w:rsidRPr="001C76D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C76DC">
        <w:rPr>
          <w:rFonts w:ascii="Arial" w:hAnsi="Arial" w:cs="Arial"/>
          <w:sz w:val="22"/>
          <w:szCs w:val="22"/>
        </w:rPr>
        <w:t>должник</w:t>
      </w:r>
      <w:proofErr w:type="spellEnd"/>
      <w:r w:rsidRPr="001C76DC">
        <w:rPr>
          <w:rFonts w:ascii="Arial" w:hAnsi="Arial" w:cs="Arial"/>
          <w:sz w:val="22"/>
          <w:szCs w:val="22"/>
        </w:rPr>
        <w:t>).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="003C5169" w:rsidRPr="001C76DC">
        <w:rPr>
          <w:rFonts w:ascii="Arial" w:hAnsi="Arial" w:cs="Arial"/>
          <w:sz w:val="22"/>
          <w:szCs w:val="22"/>
          <w:lang w:val="mk-MK"/>
        </w:rPr>
        <w:t xml:space="preserve">    </w:t>
      </w:r>
      <w:r w:rsidR="00A504C4" w:rsidRPr="001C76DC">
        <w:rPr>
          <w:rFonts w:ascii="Arial" w:hAnsi="Arial" w:cs="Arial"/>
          <w:sz w:val="22"/>
          <w:szCs w:val="22"/>
        </w:rPr>
        <w:t xml:space="preserve">     </w:t>
      </w:r>
      <w:r w:rsidRPr="001C76DC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</w:r>
      <w:r w:rsidRPr="001C76DC"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  <w:r w:rsidR="003C5169" w:rsidRPr="001C76DC">
        <w:rPr>
          <w:rFonts w:ascii="Arial" w:hAnsi="Arial" w:cs="Arial"/>
          <w:sz w:val="22"/>
          <w:szCs w:val="22"/>
          <w:lang w:val="mk-MK"/>
        </w:rPr>
        <w:t xml:space="preserve">  </w:t>
      </w:r>
      <w:r w:rsidR="00A504C4" w:rsidRPr="001C76DC">
        <w:rPr>
          <w:rFonts w:ascii="Arial" w:hAnsi="Arial" w:cs="Arial"/>
          <w:sz w:val="22"/>
          <w:szCs w:val="22"/>
        </w:rPr>
        <w:t xml:space="preserve"> </w:t>
      </w:r>
      <w:r w:rsidR="003C5169" w:rsidRPr="001C76DC">
        <w:rPr>
          <w:rFonts w:ascii="Arial" w:hAnsi="Arial" w:cs="Arial"/>
          <w:sz w:val="22"/>
          <w:szCs w:val="22"/>
          <w:lang w:val="mk-MK"/>
        </w:rPr>
        <w:t xml:space="preserve">   </w:t>
      </w:r>
      <w:r w:rsidR="00A504C4" w:rsidRPr="001C76DC">
        <w:rPr>
          <w:rFonts w:ascii="Arial" w:hAnsi="Arial" w:cs="Arial"/>
          <w:sz w:val="22"/>
          <w:szCs w:val="22"/>
        </w:rPr>
        <w:t xml:space="preserve">    </w:t>
      </w:r>
      <w:r w:rsidRPr="001C76DC">
        <w:rPr>
          <w:rFonts w:ascii="Arial" w:hAnsi="Arial" w:cs="Arial"/>
          <w:sz w:val="22"/>
          <w:szCs w:val="22"/>
          <w:lang w:val="mk-MK"/>
        </w:rPr>
        <w:t>АНДРЕЈА БУНЕВСКИ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C76D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</w:t>
      </w:r>
    </w:p>
    <w:p w:rsidR="00404F8C" w:rsidRPr="001C76DC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C76D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</w:p>
    <w:p w:rsidR="00404F8C" w:rsidRPr="001C76DC" w:rsidRDefault="00404F8C" w:rsidP="00404F8C">
      <w:pPr>
        <w:jc w:val="right"/>
        <w:rPr>
          <w:rFonts w:ascii="Arial" w:hAnsi="Arial" w:cs="Arial"/>
          <w:sz w:val="22"/>
          <w:szCs w:val="22"/>
        </w:rPr>
      </w:pPr>
    </w:p>
    <w:p w:rsidR="00404F8C" w:rsidRPr="001C76DC" w:rsidRDefault="00404F8C" w:rsidP="00404F8C">
      <w:pPr>
        <w:rPr>
          <w:rFonts w:ascii="Arial" w:hAnsi="Arial" w:cs="Arial"/>
          <w:sz w:val="22"/>
          <w:szCs w:val="22"/>
        </w:rPr>
      </w:pPr>
    </w:p>
    <w:p w:rsidR="00982077" w:rsidRPr="001C76DC" w:rsidRDefault="00982077">
      <w:pPr>
        <w:rPr>
          <w:rFonts w:ascii="Arial" w:hAnsi="Arial" w:cs="Arial"/>
          <w:sz w:val="22"/>
          <w:szCs w:val="22"/>
        </w:rPr>
      </w:pPr>
    </w:p>
    <w:p w:rsidR="00404F8C" w:rsidRPr="001C76DC" w:rsidRDefault="00404F8C">
      <w:pPr>
        <w:rPr>
          <w:rFonts w:ascii="Arial" w:hAnsi="Arial" w:cs="Arial"/>
          <w:sz w:val="22"/>
          <w:szCs w:val="22"/>
        </w:rPr>
      </w:pPr>
    </w:p>
    <w:p w:rsidR="001C76DC" w:rsidRPr="001C76DC" w:rsidRDefault="001C76DC">
      <w:pPr>
        <w:rPr>
          <w:rFonts w:ascii="Arial" w:hAnsi="Arial" w:cs="Arial"/>
          <w:sz w:val="22"/>
          <w:szCs w:val="22"/>
        </w:rPr>
      </w:pPr>
    </w:p>
    <w:sectPr w:rsidR="001C76DC" w:rsidRPr="001C76DC" w:rsidSect="00A504C4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C"/>
    <w:rsid w:val="00191228"/>
    <w:rsid w:val="001C76DC"/>
    <w:rsid w:val="003C0E59"/>
    <w:rsid w:val="003C5169"/>
    <w:rsid w:val="003F7E40"/>
    <w:rsid w:val="00404F8C"/>
    <w:rsid w:val="004858F6"/>
    <w:rsid w:val="004E1F78"/>
    <w:rsid w:val="00633609"/>
    <w:rsid w:val="00982077"/>
    <w:rsid w:val="00A36338"/>
    <w:rsid w:val="00A504C4"/>
    <w:rsid w:val="00AB445F"/>
    <w:rsid w:val="00BE47CF"/>
    <w:rsid w:val="00CE6D90"/>
    <w:rsid w:val="00D71F06"/>
    <w:rsid w:val="00D832A9"/>
    <w:rsid w:val="00DF37D6"/>
    <w:rsid w:val="00E857DE"/>
    <w:rsid w:val="00EE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AB86-1D24-4A73-AD98-BC5036C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4F8C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404F8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4F8C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8C"/>
    <w:rPr>
      <w:rFonts w:ascii="Tahoma" w:eastAsia="Calibr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15</cp:revision>
  <cp:lastPrinted>2022-02-24T10:35:00Z</cp:lastPrinted>
  <dcterms:created xsi:type="dcterms:W3CDTF">2019-10-25T14:00:00Z</dcterms:created>
  <dcterms:modified xsi:type="dcterms:W3CDTF">2022-12-07T10:07:00Z</dcterms:modified>
</cp:coreProperties>
</file>