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963C2E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A857DF">
        <w:rPr>
          <w:rFonts w:ascii="Arial" w:hAnsi="Arial" w:cs="Arial"/>
          <w:lang w:val="mk-MK"/>
        </w:rPr>
        <w:t>55/202</w:t>
      </w:r>
      <w:r w:rsidR="00B73195">
        <w:rPr>
          <w:rFonts w:ascii="Arial" w:hAnsi="Arial" w:cs="Arial"/>
          <w:lang w:val="mk-MK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A857DF">
        <w:rPr>
          <w:rFonts w:ascii="Arial" w:hAnsi="Arial" w:cs="Arial"/>
          <w:lang w:val="mk-MK"/>
        </w:rPr>
        <w:t>04.05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B404AA" w:rsidRPr="00963C2E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B404AA" w:rsidP="00A857DF">
      <w:pPr>
        <w:ind w:firstLine="720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754B85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угостителство,трговија и услуги МАТО КАФЕ ДОО увоз-извоз Скопје</w:t>
      </w:r>
      <w:r w:rsidR="00A857DF" w:rsidRPr="00A857DF">
        <w:rPr>
          <w:rFonts w:ascii="Arial" w:hAnsi="Arial" w:cs="Arial"/>
          <w:lang w:val="mk-MK"/>
        </w:rPr>
        <w:t xml:space="preserve"> од </w:t>
      </w:r>
      <w:r w:rsidR="00A857DF" w:rsidRPr="00A857DF">
        <w:rPr>
          <w:rFonts w:ascii="Arial" w:hAnsi="Arial" w:cs="Arial"/>
          <w:color w:val="000000"/>
          <w:lang w:val="mk-MK" w:eastAsia="mk-MK"/>
        </w:rPr>
        <w:t>Скопје</w:t>
      </w:r>
      <w:r w:rsidR="00A857DF" w:rsidRPr="00A857DF">
        <w:rPr>
          <w:rFonts w:ascii="Arial" w:hAnsi="Arial" w:cs="Arial"/>
          <w:lang w:val="mk-MK"/>
        </w:rPr>
        <w:t xml:space="preserve"> со ЕДБ  </w:t>
      </w:r>
      <w:r w:rsidR="00A857DF" w:rsidRPr="00A857DF">
        <w:rPr>
          <w:rFonts w:ascii="Arial" w:hAnsi="Arial" w:cs="Arial"/>
          <w:color w:val="000000"/>
          <w:lang w:val="mk-MK" w:eastAsia="mk-MK"/>
        </w:rPr>
        <w:t>4030008030074</w:t>
      </w:r>
      <w:r w:rsidR="00A857DF" w:rsidRPr="00A857DF">
        <w:rPr>
          <w:rFonts w:ascii="Arial" w:hAnsi="Arial" w:cs="Arial"/>
          <w:lang w:val="mk-MK"/>
        </w:rPr>
        <w:t xml:space="preserve"> </w:t>
      </w:r>
      <w:r w:rsidR="00A857DF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lang w:val="mk-MK"/>
        </w:rPr>
        <w:t xml:space="preserve">и  седиште на </w:t>
      </w:r>
      <w:r w:rsidR="00A857DF">
        <w:rPr>
          <w:rFonts w:ascii="Arial" w:hAnsi="Arial" w:cs="Arial"/>
          <w:lang w:val="mk-MK"/>
        </w:rPr>
        <w:t>у</w:t>
      </w:r>
      <w:r w:rsidR="00A857DF" w:rsidRPr="00A857DF">
        <w:rPr>
          <w:rFonts w:ascii="Arial" w:hAnsi="Arial" w:cs="Arial"/>
          <w:color w:val="000000"/>
          <w:lang w:val="mk-MK" w:eastAsia="mk-MK"/>
        </w:rPr>
        <w:t>л.Св.Кирил и Методиј бр.23 ТЦ Рамстор/лок.34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 xml:space="preserve">, односно лицето овластено од 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Pr="00963C2E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A857DF">
        <w:rPr>
          <w:rFonts w:ascii="Arial" w:hAnsi="Arial" w:cs="Arial"/>
          <w:lang w:val="mk-MK"/>
        </w:rPr>
        <w:t>55/2023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460563" w:rsidRPr="00963C2E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A857DF" w:rsidRDefault="00A857DF" w:rsidP="00A857DF">
      <w:pPr>
        <w:tabs>
          <w:tab w:val="center" w:pos="2268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- Налог за извршување врз недвижност од 02.03.2023 г. (обр.бр.57)</w:t>
      </w:r>
    </w:p>
    <w:p w:rsidR="00A857DF" w:rsidRDefault="00A857DF" w:rsidP="00A857DF">
      <w:pPr>
        <w:tabs>
          <w:tab w:val="center" w:pos="2268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 - Заклучок за определување проценител од 29.03.2023 г. (обр.бр.63) </w:t>
      </w:r>
    </w:p>
    <w:p w:rsidR="00A857DF" w:rsidRDefault="00A857DF" w:rsidP="00A857DF">
      <w:pPr>
        <w:tabs>
          <w:tab w:val="center" w:pos="2268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- Заклучок за определување на друштво за геодетски работи од 04.05.2023 г. (обр.бр.63)</w:t>
      </w:r>
    </w:p>
    <w:p w:rsidR="00BF71C4" w:rsidRDefault="00BF71C4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BF71C4" w:rsidRPr="00BF71C4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B5DC3"/>
    <w:rsid w:val="001D44AD"/>
    <w:rsid w:val="00271EA8"/>
    <w:rsid w:val="002A6181"/>
    <w:rsid w:val="003A59CF"/>
    <w:rsid w:val="003B35AE"/>
    <w:rsid w:val="00460563"/>
    <w:rsid w:val="004C3AAE"/>
    <w:rsid w:val="005517B5"/>
    <w:rsid w:val="00754B85"/>
    <w:rsid w:val="00963C2E"/>
    <w:rsid w:val="009B4199"/>
    <w:rsid w:val="009D382E"/>
    <w:rsid w:val="00A15378"/>
    <w:rsid w:val="00A8575B"/>
    <w:rsid w:val="00A857DF"/>
    <w:rsid w:val="00AC4481"/>
    <w:rsid w:val="00B404AA"/>
    <w:rsid w:val="00B73195"/>
    <w:rsid w:val="00BA7545"/>
    <w:rsid w:val="00BF71C4"/>
    <w:rsid w:val="00C2141A"/>
    <w:rsid w:val="00C975B9"/>
    <w:rsid w:val="00D60DDE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2023-05-04T12:44:00Z</cp:lastPrinted>
  <dcterms:created xsi:type="dcterms:W3CDTF">2023-02-23T12:51:00Z</dcterms:created>
  <dcterms:modified xsi:type="dcterms:W3CDTF">2023-05-04T12:50:00Z</dcterms:modified>
</cp:coreProperties>
</file>