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50D" w:rsidRDefault="002D250D" w:rsidP="002D250D">
      <w:pPr>
        <w:tabs>
          <w:tab w:val="left" w:pos="2550"/>
        </w:tabs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95275" cy="352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50D" w:rsidRDefault="002D250D" w:rsidP="002D250D">
      <w:pPr>
        <w:tabs>
          <w:tab w:val="left" w:pos="2550"/>
        </w:tabs>
        <w:rPr>
          <w:sz w:val="28"/>
          <w:szCs w:val="28"/>
          <w:lang w:val="mk-MK"/>
        </w:rPr>
      </w:pPr>
    </w:p>
    <w:tbl>
      <w:tblPr>
        <w:tblW w:w="0" w:type="auto"/>
        <w:tblLook w:val="04A0"/>
      </w:tblPr>
      <w:tblGrid>
        <w:gridCol w:w="6204"/>
      </w:tblGrid>
      <w:tr w:rsidR="002D250D" w:rsidTr="002D250D">
        <w:tc>
          <w:tcPr>
            <w:tcW w:w="6204" w:type="dxa"/>
            <w:hideMark/>
          </w:tcPr>
          <w:p w:rsidR="002D250D" w:rsidRDefault="002D25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2D250D" w:rsidTr="002D250D">
        <w:tc>
          <w:tcPr>
            <w:tcW w:w="6204" w:type="dxa"/>
            <w:hideMark/>
          </w:tcPr>
          <w:p w:rsidR="002D250D" w:rsidRDefault="002D25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2D250D" w:rsidTr="002D250D">
        <w:tc>
          <w:tcPr>
            <w:tcW w:w="6204" w:type="dxa"/>
            <w:hideMark/>
          </w:tcPr>
          <w:p w:rsidR="002D250D" w:rsidRDefault="002D25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2D250D" w:rsidTr="002D250D">
        <w:tc>
          <w:tcPr>
            <w:tcW w:w="6204" w:type="dxa"/>
            <w:hideMark/>
          </w:tcPr>
          <w:p w:rsidR="002D250D" w:rsidRDefault="002D25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2D250D" w:rsidTr="002D250D">
        <w:tc>
          <w:tcPr>
            <w:tcW w:w="6204" w:type="dxa"/>
            <w:hideMark/>
          </w:tcPr>
          <w:p w:rsidR="002D250D" w:rsidRDefault="002D25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2D250D" w:rsidTr="002D250D">
        <w:tc>
          <w:tcPr>
            <w:tcW w:w="6204" w:type="dxa"/>
            <w:hideMark/>
          </w:tcPr>
          <w:p w:rsidR="002D250D" w:rsidRDefault="002D25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2D250D" w:rsidTr="002D250D">
        <w:tc>
          <w:tcPr>
            <w:tcW w:w="6204" w:type="dxa"/>
            <w:hideMark/>
          </w:tcPr>
          <w:p w:rsidR="002D250D" w:rsidRDefault="002D250D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2D250D" w:rsidRDefault="002D250D" w:rsidP="002D250D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D250D" w:rsidRDefault="002D250D" w:rsidP="002D250D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2D250D" w:rsidRDefault="002D250D" w:rsidP="002D250D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D250D" w:rsidRPr="002D250D" w:rsidRDefault="002D250D" w:rsidP="002D250D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458/2023 </w:t>
      </w:r>
    </w:p>
    <w:p w:rsidR="002D250D" w:rsidRDefault="002D250D" w:rsidP="002D250D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2D250D" w:rsidRDefault="002D250D" w:rsidP="002D250D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2D250D" w:rsidRDefault="002D250D" w:rsidP="002D250D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2D250D" w:rsidRPr="002D250D" w:rsidRDefault="002D250D" w:rsidP="002D250D">
      <w:pPr>
        <w:jc w:val="both"/>
        <w:rPr>
          <w:rFonts w:ascii="Times New Roman" w:hAnsi="Times New Roman" w:cs="Times New Roman"/>
          <w:b/>
          <w:sz w:val="28"/>
          <w:szCs w:val="28"/>
          <w:lang w:val="mk-MK"/>
        </w:rPr>
      </w:pPr>
      <w:proofErr w:type="spellStart"/>
      <w:proofErr w:type="gramStart"/>
      <w:r>
        <w:rPr>
          <w:sz w:val="28"/>
          <w:szCs w:val="28"/>
        </w:rPr>
        <w:t>Извршителот</w:t>
      </w:r>
      <w:proofErr w:type="spellEnd"/>
      <w:r>
        <w:rPr>
          <w:sz w:val="28"/>
          <w:szCs w:val="28"/>
        </w:rPr>
        <w:t xml:space="preserve"> </w:t>
      </w:r>
      <w:bookmarkStart w:id="1" w:name="Izvrsitel"/>
      <w:bookmarkEnd w:id="1"/>
      <w:proofErr w:type="spellStart"/>
      <w:r>
        <w:rPr>
          <w:sz w:val="28"/>
          <w:szCs w:val="28"/>
        </w:rPr>
        <w:t>Премтим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Ќерими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bookmarkStart w:id="2" w:name="Adresa"/>
      <w:bookmarkEnd w:id="2"/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11-ти </w:t>
      </w:r>
      <w:proofErr w:type="spellStart"/>
      <w:r>
        <w:rPr>
          <w:sz w:val="28"/>
          <w:szCs w:val="28"/>
        </w:rPr>
        <w:t>Октомври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лок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Хотел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барањето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спроведување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извршување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доверителот</w:t>
      </w:r>
      <w:proofErr w:type="spellEnd"/>
      <w:r>
        <w:rPr>
          <w:sz w:val="28"/>
          <w:szCs w:val="28"/>
        </w:rPr>
        <w:t xml:space="preserve"> НЛБ  </w:t>
      </w:r>
      <w:proofErr w:type="spellStart"/>
      <w:r>
        <w:rPr>
          <w:sz w:val="28"/>
          <w:szCs w:val="28"/>
        </w:rPr>
        <w:t>Банка</w:t>
      </w:r>
      <w:proofErr w:type="spellEnd"/>
      <w:r>
        <w:rPr>
          <w:sz w:val="28"/>
          <w:szCs w:val="28"/>
        </w:rPr>
        <w:t xml:space="preserve"> АД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3" w:name="opis_edb1"/>
      <w:bookmarkEnd w:id="3"/>
      <w:proofErr w:type="spellStart"/>
      <w:r>
        <w:rPr>
          <w:sz w:val="28"/>
          <w:szCs w:val="28"/>
        </w:rPr>
        <w:t>седиште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ул.Мајка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Тереза</w:t>
      </w:r>
      <w:proofErr w:type="spellEnd"/>
      <w:r>
        <w:rPr>
          <w:sz w:val="28"/>
          <w:szCs w:val="28"/>
        </w:rPr>
        <w:t xml:space="preserve"> бр.1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</w:t>
      </w:r>
      <w:bookmarkStart w:id="7" w:name="IzvIsprava"/>
      <w:bookmarkEnd w:id="7"/>
      <w:r>
        <w:rPr>
          <w:sz w:val="28"/>
          <w:szCs w:val="28"/>
        </w:rPr>
        <w:t xml:space="preserve">ОДУ бр.909/14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08.10.2014 </w:t>
      </w:r>
      <w:proofErr w:type="spellStart"/>
      <w:r>
        <w:rPr>
          <w:sz w:val="28"/>
          <w:szCs w:val="28"/>
        </w:rPr>
        <w:t>година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Илијевски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должник</w:t>
      </w:r>
      <w:proofErr w:type="spellEnd"/>
      <w:r>
        <w:rPr>
          <w:sz w:val="28"/>
          <w:szCs w:val="28"/>
        </w:rPr>
        <w:t xml:space="preserve">  ДТКУ МАР-КОМПАНИ ДООЕЛ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8" w:name="opis_edb1_dolz"/>
      <w:bookmarkEnd w:id="8"/>
      <w:r>
        <w:rPr>
          <w:sz w:val="28"/>
          <w:szCs w:val="28"/>
          <w:lang w:val="ru-RU"/>
        </w:rPr>
        <w:t>седиште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Софиска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26, </w:t>
      </w:r>
      <w:bookmarkStart w:id="9" w:name="Dolznik2"/>
      <w:bookmarkEnd w:id="9"/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заложен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должник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Вангел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Николовски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живеалиште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Студена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бб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Доброшане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спроведување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извршување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вредност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  <w:lang w:val="mk-MK"/>
        </w:rPr>
        <w:t>030</w:t>
      </w:r>
      <w:r>
        <w:rPr>
          <w:sz w:val="28"/>
          <w:szCs w:val="28"/>
        </w:rPr>
        <w:t>.</w:t>
      </w:r>
      <w:r>
        <w:rPr>
          <w:sz w:val="28"/>
          <w:szCs w:val="28"/>
          <w:lang w:val="mk-MK"/>
        </w:rPr>
        <w:t>513</w:t>
      </w:r>
      <w:proofErr w:type="gramStart"/>
      <w:r>
        <w:rPr>
          <w:sz w:val="28"/>
          <w:szCs w:val="28"/>
        </w:rPr>
        <w:t>,00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денари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ден</w:t>
      </w:r>
      <w:proofErr w:type="spellEnd"/>
      <w:r>
        <w:rPr>
          <w:sz w:val="28"/>
          <w:szCs w:val="28"/>
        </w:rPr>
        <w:t xml:space="preserve"> </w:t>
      </w:r>
      <w:bookmarkStart w:id="10" w:name="DatumIzdava"/>
      <w:bookmarkEnd w:id="10"/>
      <w:r>
        <w:rPr>
          <w:sz w:val="28"/>
          <w:szCs w:val="28"/>
          <w:lang w:val="mk-MK"/>
        </w:rPr>
        <w:t>14</w:t>
      </w:r>
      <w:r>
        <w:rPr>
          <w:sz w:val="28"/>
          <w:szCs w:val="28"/>
        </w:rPr>
        <w:t>.0</w:t>
      </w:r>
      <w:r>
        <w:rPr>
          <w:sz w:val="28"/>
          <w:szCs w:val="28"/>
          <w:lang w:val="mk-MK"/>
        </w:rPr>
        <w:t>6</w:t>
      </w:r>
      <w:r>
        <w:rPr>
          <w:sz w:val="28"/>
          <w:szCs w:val="28"/>
        </w:rPr>
        <w:t xml:space="preserve">.2023 </w:t>
      </w:r>
      <w:proofErr w:type="spellStart"/>
      <w:r>
        <w:rPr>
          <w:sz w:val="28"/>
          <w:szCs w:val="28"/>
        </w:rPr>
        <w:t>година</w:t>
      </w:r>
      <w:proofErr w:type="spellEnd"/>
      <w:r>
        <w:rPr>
          <w:b/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 xml:space="preserve">го </w:t>
      </w:r>
      <w:r>
        <w:rPr>
          <w:rFonts w:ascii="Arial" w:hAnsi="Arial" w:cs="Arial"/>
          <w:sz w:val="20"/>
          <w:szCs w:val="20"/>
        </w:rPr>
        <w:t xml:space="preserve">       </w:t>
      </w:r>
    </w:p>
    <w:p w:rsidR="002D250D" w:rsidRPr="002D250D" w:rsidRDefault="002D250D" w:rsidP="002D250D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2D250D" w:rsidRDefault="002D250D" w:rsidP="002D250D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 xml:space="preserve">должникот </w:t>
      </w:r>
      <w:r>
        <w:rPr>
          <w:sz w:val="28"/>
          <w:szCs w:val="28"/>
        </w:rPr>
        <w:t xml:space="preserve">ДТКУ МАР-КОМПАНИ ДООЕЛ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  <w:lang w:val="mk-MK"/>
        </w:rPr>
        <w:t xml:space="preserve"> </w:t>
      </w:r>
      <w:r>
        <w:rPr>
          <w:sz w:val="28"/>
          <w:szCs w:val="20"/>
          <w:lang w:val="mk-MK"/>
        </w:rPr>
        <w:t xml:space="preserve"> , да се јави во канцеларијата на извршителот Премтим  Ќерими од Куманово на</w:t>
      </w:r>
      <w:r>
        <w:rPr>
          <w:sz w:val="28"/>
          <w:szCs w:val="20"/>
          <w:lang w:val="ru-RU"/>
        </w:rPr>
        <w:t xml:space="preserve"> ул. 11-ти Октомври бб, лок. Хотел Куманово,  Куманово</w:t>
      </w:r>
      <w:r>
        <w:rPr>
          <w:sz w:val="28"/>
          <w:szCs w:val="20"/>
          <w:lang w:val="mk-MK"/>
        </w:rPr>
        <w:t xml:space="preserve">, заради доставување на  Налог за извршување врз недвижност врз основа на чл. 166 од ЗИ од 03.05.2023 година  заведено со И.бр.458/2023 , </w:t>
      </w:r>
      <w:r>
        <w:rPr>
          <w:b/>
          <w:sz w:val="28"/>
          <w:szCs w:val="20"/>
          <w:lang w:val="mk-MK"/>
        </w:rPr>
        <w:t>ВО РОК ОД 1 (ЕДЕН) ДЕН</w:t>
      </w:r>
      <w:r>
        <w:rPr>
          <w:sz w:val="28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2D250D" w:rsidRDefault="002D250D" w:rsidP="002D250D">
      <w:pPr>
        <w:ind w:firstLine="720"/>
        <w:jc w:val="both"/>
        <w:rPr>
          <w:sz w:val="28"/>
          <w:szCs w:val="20"/>
          <w:lang w:val="mk-MK"/>
        </w:rPr>
      </w:pPr>
      <w:r>
        <w:rPr>
          <w:b/>
          <w:sz w:val="28"/>
          <w:szCs w:val="20"/>
          <w:lang w:val="mk-MK"/>
        </w:rPr>
        <w:t>СЕ ПРЕДУПРЕДУВА</w:t>
      </w:r>
      <w:r>
        <w:rPr>
          <w:sz w:val="28"/>
          <w:szCs w:val="20"/>
          <w:lang w:val="mk-MK"/>
        </w:rPr>
        <w:t xml:space="preserve"> должникот </w:t>
      </w:r>
      <w:r>
        <w:rPr>
          <w:sz w:val="28"/>
          <w:szCs w:val="28"/>
        </w:rPr>
        <w:t xml:space="preserve">ДТКУ МАР-КОМПАНИ ДООЕЛ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  <w:lang w:val="mk-MK"/>
        </w:rPr>
        <w:t xml:space="preserve"> </w:t>
      </w:r>
      <w:r>
        <w:rPr>
          <w:sz w:val="28"/>
          <w:szCs w:val="20"/>
          <w:lang w:val="mk-MK"/>
        </w:rPr>
        <w:t xml:space="preserve"> 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2D250D" w:rsidRDefault="002D250D" w:rsidP="002D250D">
      <w:pPr>
        <w:jc w:val="both"/>
        <w:rPr>
          <w:sz w:val="28"/>
          <w:szCs w:val="20"/>
          <w:lang w:val="mk-MK"/>
        </w:rPr>
      </w:pPr>
      <w:r>
        <w:rPr>
          <w:sz w:val="28"/>
          <w:szCs w:val="20"/>
          <w:lang w:val="mk-MK"/>
        </w:rPr>
        <w:tab/>
      </w:r>
      <w:proofErr w:type="spellStart"/>
      <w:r>
        <w:rPr>
          <w:sz w:val="28"/>
          <w:szCs w:val="20"/>
        </w:rPr>
        <w:t>Оваа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се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објавува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еднократно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во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дневен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весник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Нова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и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веб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страната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Комора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Извршители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на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Република</w:t>
      </w:r>
      <w:proofErr w:type="spellEnd"/>
      <w:r>
        <w:rPr>
          <w:sz w:val="28"/>
          <w:szCs w:val="20"/>
        </w:rPr>
        <w:t xml:space="preserve"> </w:t>
      </w:r>
      <w:proofErr w:type="spellStart"/>
      <w:proofErr w:type="gramStart"/>
      <w:r>
        <w:rPr>
          <w:sz w:val="28"/>
          <w:szCs w:val="20"/>
        </w:rPr>
        <w:t>Македонија</w:t>
      </w:r>
      <w:proofErr w:type="spellEnd"/>
      <w:r>
        <w:rPr>
          <w:sz w:val="28"/>
          <w:szCs w:val="20"/>
        </w:rPr>
        <w:t xml:space="preserve"> .</w:t>
      </w:r>
      <w:proofErr w:type="gramEnd"/>
    </w:p>
    <w:p w:rsidR="002D250D" w:rsidRDefault="002D250D" w:rsidP="002D250D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2D250D" w:rsidRDefault="002D250D" w:rsidP="002D250D">
      <w:pPr>
        <w:rPr>
          <w:sz w:val="28"/>
          <w:szCs w:val="28"/>
          <w:lang w:val="mk-MK"/>
        </w:rPr>
      </w:pPr>
    </w:p>
    <w:p w:rsidR="002D250D" w:rsidRDefault="002D250D" w:rsidP="002D250D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2D250D" w:rsidRDefault="002D250D" w:rsidP="002D250D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D1102F" w:rsidRDefault="00D1102F"/>
    <w:sectPr w:rsidR="00D11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250D"/>
    <w:rsid w:val="002D250D"/>
    <w:rsid w:val="00D11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D25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2023-06-14T06:48:00Z</dcterms:created>
  <dcterms:modified xsi:type="dcterms:W3CDTF">2023-06-14T06:49:00Z</dcterms:modified>
</cp:coreProperties>
</file>