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proofErr w:type="gramStart"/>
      <w:r w:rsidR="00B54C12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spellEnd"/>
      <w:proofErr w:type="gramEnd"/>
      <w:r w:rsidR="00B54C1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B54C12">
        <w:rPr>
          <w:rFonts w:ascii="Arial" w:hAnsi="Arial" w:cs="Arial"/>
          <w:b/>
          <w:bCs/>
          <w:color w:val="000080"/>
          <w:sz w:val="20"/>
          <w:szCs w:val="20"/>
        </w:rPr>
        <w:t>Охридски</w:t>
      </w:r>
      <w:proofErr w:type="spellEnd"/>
      <w:r w:rsidR="00B54C12">
        <w:rPr>
          <w:rFonts w:ascii="Arial" w:hAnsi="Arial" w:cs="Arial"/>
          <w:b/>
          <w:bCs/>
          <w:color w:val="000080"/>
          <w:sz w:val="20"/>
          <w:szCs w:val="20"/>
        </w:rPr>
        <w:t xml:space="preserve">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B54C12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B54C12">
        <w:rPr>
          <w:rFonts w:ascii="Arial" w:hAnsi="Arial" w:cs="Arial"/>
          <w:b/>
          <w:bCs/>
          <w:sz w:val="20"/>
          <w:szCs w:val="20"/>
        </w:rPr>
        <w:t>. 02 3 207-207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B54C12">
        <w:rPr>
          <w:b/>
          <w:sz w:val="28"/>
          <w:szCs w:val="28"/>
          <w:lang w:val="mk-MK"/>
        </w:rPr>
        <w:t>1375/2019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B54C12">
        <w:rPr>
          <w:b/>
          <w:sz w:val="28"/>
          <w:szCs w:val="28"/>
          <w:lang w:val="mk-MK"/>
        </w:rPr>
        <w:t>врз основа на член 48 од Законот за извршување, Сл. Весник бр. 72 од 12.04.2016 година</w:t>
      </w:r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B54C12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B54C12">
        <w:rPr>
          <w:sz w:val="28"/>
          <w:szCs w:val="28"/>
          <w:lang w:val="ru-RU"/>
        </w:rPr>
        <w:t>доверителот Охридска банка АД Скопје</w:t>
      </w:r>
      <w:r w:rsidR="001D4FFC" w:rsidRPr="00C07992">
        <w:rPr>
          <w:sz w:val="28"/>
          <w:szCs w:val="28"/>
          <w:lang w:val="ru-RU"/>
        </w:rPr>
        <w:t xml:space="preserve"> </w:t>
      </w:r>
      <w:r w:rsidR="00B54C12">
        <w:rPr>
          <w:sz w:val="28"/>
          <w:szCs w:val="28"/>
          <w:lang w:val="ru-RU"/>
        </w:rPr>
        <w:t xml:space="preserve">со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5" w:name="adresa1"/>
      <w:bookmarkEnd w:id="5"/>
      <w:r w:rsidR="00B54C12">
        <w:rPr>
          <w:sz w:val="28"/>
          <w:szCs w:val="28"/>
          <w:lang w:val="ru-RU"/>
        </w:rPr>
        <w:t>ул.Орце Николов бр.54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7" w:name="Dolznik1"/>
      <w:bookmarkEnd w:id="7"/>
      <w:r w:rsidR="00B54C12">
        <w:rPr>
          <w:sz w:val="28"/>
          <w:szCs w:val="28"/>
          <w:lang w:val="mk-MK"/>
        </w:rPr>
        <w:t>Друштво за трговија и услуги СИРИУС КОНСАЛТИНГ ДООЕЛ Скопје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 w:rsidR="00B54C12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9" w:name="Oopis_edb"/>
      <w:bookmarkEnd w:id="9"/>
      <w:r w:rsidR="00B54C12">
        <w:rPr>
          <w:sz w:val="28"/>
          <w:szCs w:val="28"/>
          <w:lang w:val="ru-RU"/>
        </w:rPr>
        <w:t>ЕДБ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0" w:name="Oedb"/>
      <w:bookmarkEnd w:id="10"/>
      <w:r w:rsidR="00B54C12">
        <w:rPr>
          <w:sz w:val="28"/>
          <w:szCs w:val="28"/>
          <w:lang w:val="ru-RU"/>
        </w:rPr>
        <w:t>4057016532661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1" w:name="opis_sed1_dolz"/>
      <w:bookmarkEnd w:id="11"/>
      <w:r w:rsidR="00B54C12">
        <w:rPr>
          <w:sz w:val="28"/>
          <w:szCs w:val="28"/>
          <w:lang w:val="ru-RU"/>
        </w:rPr>
        <w:t xml:space="preserve">и 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B54C12">
        <w:rPr>
          <w:sz w:val="28"/>
          <w:szCs w:val="28"/>
          <w:lang w:val="ru-RU"/>
        </w:rPr>
        <w:t>бул.Партизански одреди бр.80/1-5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B54C12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431D9B">
        <w:rPr>
          <w:b/>
          <w:sz w:val="28"/>
          <w:szCs w:val="28"/>
          <w:lang w:val="mk-MK"/>
        </w:rPr>
        <w:t>30</w:t>
      </w:r>
      <w:r w:rsidR="00B54C12">
        <w:rPr>
          <w:b/>
          <w:sz w:val="28"/>
          <w:szCs w:val="28"/>
          <w:lang w:val="mk-MK"/>
        </w:rPr>
        <w:t xml:space="preserve">.01.2020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B54C1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B54C12">
        <w:rPr>
          <w:sz w:val="28"/>
          <w:szCs w:val="28"/>
          <w:lang w:val="mk-MK"/>
        </w:rPr>
        <w:t>Друштво за трговија и услуги СИРИУС КОНСАЛТИНГ ДООЕЛ Скопје</w:t>
      </w:r>
      <w:r>
        <w:rPr>
          <w:sz w:val="28"/>
          <w:szCs w:val="28"/>
          <w:lang w:val="mk-MK"/>
        </w:rPr>
        <w:t xml:space="preserve"> 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B54C12"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431D9B">
        <w:rPr>
          <w:sz w:val="28"/>
          <w:szCs w:val="28"/>
          <w:lang w:val="mk-MK"/>
        </w:rPr>
        <w:t>Заклучок за определување на проценител кој ќе врши процена на недвижност (врз основа на чл.176 ст.1 од ЗИ) од 28.01.2020</w:t>
      </w:r>
      <w:bookmarkStart w:id="15" w:name="_GoBack"/>
      <w:bookmarkEnd w:id="15"/>
      <w:r w:rsidR="00B54C12">
        <w:rPr>
          <w:sz w:val="28"/>
          <w:szCs w:val="28"/>
          <w:lang w:val="mk-MK"/>
        </w:rPr>
        <w:t xml:space="preserve"> година заведен</w:t>
      </w:r>
      <w:r>
        <w:rPr>
          <w:sz w:val="28"/>
          <w:szCs w:val="28"/>
          <w:lang w:val="mk-MK"/>
        </w:rPr>
        <w:t xml:space="preserve"> со И.бр.</w:t>
      </w:r>
      <w:bookmarkStart w:id="16" w:name="OIbr"/>
      <w:bookmarkEnd w:id="16"/>
      <w:r w:rsidR="00B54C12">
        <w:rPr>
          <w:sz w:val="28"/>
          <w:szCs w:val="28"/>
          <w:lang w:val="mk-MK"/>
        </w:rPr>
        <w:t>1375/2019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B54C12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 w:rsidR="00B54C12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B54C12">
        <w:rPr>
          <w:sz w:val="28"/>
          <w:szCs w:val="28"/>
          <w:lang w:val="mk-MK"/>
        </w:rPr>
        <w:t>Друштво за трговија и услуги СИРИУС КОНСАЛТИНГ ДООЕЛ Скопје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 w:rsidR="00B54C12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88" w:rsidRDefault="006B4088" w:rsidP="00B54C12">
      <w:r>
        <w:separator/>
      </w:r>
    </w:p>
  </w:endnote>
  <w:endnote w:type="continuationSeparator" w:id="0">
    <w:p w:rsidR="006B4088" w:rsidRDefault="006B4088" w:rsidP="00B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2" w:rsidRPr="00B54C12" w:rsidRDefault="00B54C12" w:rsidP="00B54C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31D9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88" w:rsidRDefault="006B4088" w:rsidP="00B54C12">
      <w:r>
        <w:separator/>
      </w:r>
    </w:p>
  </w:footnote>
  <w:footnote w:type="continuationSeparator" w:id="0">
    <w:p w:rsidR="006B4088" w:rsidRDefault="006B4088" w:rsidP="00B5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31D9B"/>
    <w:rsid w:val="00463286"/>
    <w:rsid w:val="00495419"/>
    <w:rsid w:val="004A66D9"/>
    <w:rsid w:val="004E5FA6"/>
    <w:rsid w:val="004F5896"/>
    <w:rsid w:val="00517BB7"/>
    <w:rsid w:val="00690E76"/>
    <w:rsid w:val="006919DF"/>
    <w:rsid w:val="006B4088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76E71"/>
    <w:rsid w:val="00B06669"/>
    <w:rsid w:val="00B53867"/>
    <w:rsid w:val="00B54C12"/>
    <w:rsid w:val="00C07992"/>
    <w:rsid w:val="00CD7D80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B51E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C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5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4C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C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5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4C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Jadranka Piac Pop Koceva</cp:lastModifiedBy>
  <cp:revision>4</cp:revision>
  <cp:lastPrinted>2008-01-18T11:23:00Z</cp:lastPrinted>
  <dcterms:created xsi:type="dcterms:W3CDTF">2020-01-15T15:08:00Z</dcterms:created>
  <dcterms:modified xsi:type="dcterms:W3CDTF">2020-01-30T14:49:00Z</dcterms:modified>
</cp:coreProperties>
</file>