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7128C2" w:rsidTr="00FC6D02">
        <w:tc>
          <w:tcPr>
            <w:tcW w:w="6204" w:type="dxa"/>
            <w:hideMark/>
          </w:tcPr>
          <w:p w:rsidR="007128C2" w:rsidRDefault="007128C2" w:rsidP="00FC6D02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8C2" w:rsidTr="00FC6D02">
        <w:tc>
          <w:tcPr>
            <w:tcW w:w="6204" w:type="dxa"/>
            <w:hideMark/>
          </w:tcPr>
          <w:p w:rsidR="007128C2" w:rsidRDefault="007128C2" w:rsidP="00FC6D02"/>
        </w:tc>
      </w:tr>
      <w:tr w:rsidR="007128C2" w:rsidTr="00FC6D02">
        <w:tc>
          <w:tcPr>
            <w:tcW w:w="6204" w:type="dxa"/>
            <w:hideMark/>
          </w:tcPr>
          <w:p w:rsidR="007128C2" w:rsidRDefault="007128C2" w:rsidP="00FC6D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7128C2" w:rsidTr="00FC6D02">
        <w:tc>
          <w:tcPr>
            <w:tcW w:w="6204" w:type="dxa"/>
            <w:hideMark/>
          </w:tcPr>
          <w:p w:rsidR="007128C2" w:rsidRDefault="007128C2" w:rsidP="00FC6D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7128C2" w:rsidTr="00FC6D02">
        <w:tc>
          <w:tcPr>
            <w:tcW w:w="6204" w:type="dxa"/>
            <w:hideMark/>
          </w:tcPr>
          <w:p w:rsidR="007128C2" w:rsidRDefault="007128C2" w:rsidP="00FC6D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7128C2" w:rsidTr="00FC6D02">
        <w:tc>
          <w:tcPr>
            <w:tcW w:w="6204" w:type="dxa"/>
            <w:hideMark/>
          </w:tcPr>
          <w:p w:rsidR="007128C2" w:rsidRDefault="007128C2" w:rsidP="00FC6D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7128C2" w:rsidTr="00FC6D02">
        <w:tc>
          <w:tcPr>
            <w:tcW w:w="6204" w:type="dxa"/>
            <w:hideMark/>
          </w:tcPr>
          <w:p w:rsidR="007128C2" w:rsidRDefault="007128C2" w:rsidP="00FC6D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7128C2" w:rsidTr="00FC6D02">
        <w:tc>
          <w:tcPr>
            <w:tcW w:w="6204" w:type="dxa"/>
            <w:hideMark/>
          </w:tcPr>
          <w:p w:rsidR="007128C2" w:rsidRDefault="007128C2" w:rsidP="00FC6D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7128C2" w:rsidTr="00FC6D02">
        <w:tc>
          <w:tcPr>
            <w:tcW w:w="6204" w:type="dxa"/>
            <w:hideMark/>
          </w:tcPr>
          <w:p w:rsidR="007128C2" w:rsidRDefault="007128C2" w:rsidP="00FC6D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6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7128C2" w:rsidRDefault="007128C2" w:rsidP="007128C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128C2" w:rsidRPr="00E24E69" w:rsidRDefault="007128C2" w:rsidP="007128C2">
      <w:pPr>
        <w:ind w:left="504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227/2021</w:t>
      </w:r>
    </w:p>
    <w:p w:rsidR="007128C2" w:rsidRDefault="007128C2" w:rsidP="007128C2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7128C2" w:rsidRDefault="007128C2" w:rsidP="007128C2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7128C2" w:rsidRDefault="007128C2" w:rsidP="007128C2">
      <w:pPr>
        <w:jc w:val="center"/>
        <w:rPr>
          <w:rFonts w:ascii="Arial" w:hAnsi="Arial" w:cs="Arial"/>
          <w:b/>
          <w:lang w:val="mk-MK"/>
        </w:rPr>
      </w:pPr>
    </w:p>
    <w:p w:rsidR="007128C2" w:rsidRDefault="007128C2" w:rsidP="007128C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Комерцијална банка АД Скопје од </w:t>
      </w:r>
      <w:bookmarkStart w:id="3" w:name="DovGrad1"/>
      <w:bookmarkEnd w:id="3"/>
      <w:r>
        <w:rPr>
          <w:sz w:val="28"/>
          <w:szCs w:val="28"/>
          <w:lang w:val="ru-RU"/>
        </w:rPr>
        <w:t xml:space="preserve">Скопје  </w:t>
      </w:r>
      <w:bookmarkStart w:id="4" w:name="opis_sed1"/>
      <w:bookmarkEnd w:id="4"/>
      <w:r>
        <w:rPr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>
        <w:rPr>
          <w:sz w:val="28"/>
          <w:szCs w:val="28"/>
          <w:lang w:val="ru-RU"/>
        </w:rPr>
        <w:t xml:space="preserve">ул.Орце Николов бр.3, </w:t>
      </w:r>
      <w:bookmarkStart w:id="6" w:name="Doveritel2"/>
      <w:bookmarkEnd w:id="6"/>
      <w:proofErr w:type="spellStart"/>
      <w:r>
        <w:t>засновано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извршната</w:t>
      </w:r>
      <w:proofErr w:type="spellEnd"/>
      <w:r>
        <w:t xml:space="preserve"> </w:t>
      </w:r>
      <w:proofErr w:type="spellStart"/>
      <w:r>
        <w:t>исправа</w:t>
      </w:r>
      <w:proofErr w:type="spellEnd"/>
      <w:r>
        <w:t xml:space="preserve"> </w:t>
      </w:r>
      <w:bookmarkStart w:id="7" w:name="IzvIsprava"/>
      <w:bookmarkEnd w:id="7"/>
      <w:r>
        <w:t xml:space="preserve">ОДУ бр.325/06  </w:t>
      </w:r>
      <w:proofErr w:type="spellStart"/>
      <w:r>
        <w:t>од</w:t>
      </w:r>
      <w:proofErr w:type="spellEnd"/>
      <w:r>
        <w:t xml:space="preserve"> 21.08.2006 </w:t>
      </w:r>
      <w:proofErr w:type="spellStart"/>
      <w:r>
        <w:t>год</w:t>
      </w:r>
      <w:proofErr w:type="spellEnd"/>
      <w:r>
        <w:t xml:space="preserve">. </w:t>
      </w: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Нотар</w:t>
      </w:r>
      <w:proofErr w:type="spellEnd"/>
      <w:r>
        <w:t xml:space="preserve"> </w:t>
      </w:r>
      <w:proofErr w:type="spellStart"/>
      <w:r>
        <w:t>Драган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Куманово</w:t>
      </w:r>
      <w:proofErr w:type="spellEnd"/>
      <w:r>
        <w:t xml:space="preserve"> и ОДУ бр.618/10  </w:t>
      </w:r>
      <w:proofErr w:type="spellStart"/>
      <w:r>
        <w:t>од</w:t>
      </w:r>
      <w:proofErr w:type="spellEnd"/>
      <w:r>
        <w:t xml:space="preserve"> 12.11.2010 </w:t>
      </w:r>
      <w:proofErr w:type="spellStart"/>
      <w:r>
        <w:t>год</w:t>
      </w:r>
      <w:proofErr w:type="spellEnd"/>
      <w:r>
        <w:t xml:space="preserve">. </w:t>
      </w: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Нотар</w:t>
      </w:r>
      <w:proofErr w:type="spellEnd"/>
      <w:r>
        <w:t xml:space="preserve">  </w:t>
      </w:r>
      <w:proofErr w:type="spellStart"/>
      <w:r>
        <w:t>Драган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Куманово</w:t>
      </w:r>
      <w:proofErr w:type="spellEnd"/>
      <w:r>
        <w:t xml:space="preserve"> и ОДУ бр.484/13  </w:t>
      </w:r>
      <w:proofErr w:type="spellStart"/>
      <w:r>
        <w:t>од</w:t>
      </w:r>
      <w:proofErr w:type="spellEnd"/>
      <w:r>
        <w:t xml:space="preserve"> 10.05.2013 </w:t>
      </w:r>
      <w:proofErr w:type="spellStart"/>
      <w:r>
        <w:t>год</w:t>
      </w:r>
      <w:proofErr w:type="spellEnd"/>
      <w:r>
        <w:t xml:space="preserve">. </w:t>
      </w: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Нотар</w:t>
      </w:r>
      <w:proofErr w:type="spellEnd"/>
      <w:r>
        <w:t xml:space="preserve"> </w:t>
      </w:r>
      <w:proofErr w:type="spellStart"/>
      <w:r>
        <w:t>Драган</w:t>
      </w:r>
      <w:proofErr w:type="spellEnd"/>
      <w:r>
        <w:t xml:space="preserve"> </w:t>
      </w:r>
      <w:proofErr w:type="spellStart"/>
      <w:r>
        <w:t>Георгиев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Куманово</w:t>
      </w:r>
      <w:proofErr w:type="spellEnd"/>
      <w:r>
        <w:t xml:space="preserve">,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заложен </w:t>
      </w:r>
      <w:r>
        <w:rPr>
          <w:sz w:val="28"/>
          <w:szCs w:val="28"/>
          <w:lang w:val="mk-MK"/>
        </w:rPr>
        <w:t xml:space="preserve">должник  </w:t>
      </w:r>
      <w:bookmarkStart w:id="8" w:name="Dolznik1"/>
      <w:bookmarkEnd w:id="8"/>
      <w:r>
        <w:rPr>
          <w:sz w:val="28"/>
          <w:szCs w:val="28"/>
          <w:lang w:val="mk-MK"/>
        </w:rPr>
        <w:t>ДПТУ МАК-КОЖА ДОО увоз-извоз Куманово</w:t>
      </w:r>
      <w:r>
        <w:rPr>
          <w:sz w:val="28"/>
          <w:szCs w:val="28"/>
          <w:lang w:val="ru-RU"/>
        </w:rPr>
        <w:t xml:space="preserve"> од </w:t>
      </w:r>
      <w:bookmarkStart w:id="9" w:name="DolzGrad1"/>
      <w:bookmarkEnd w:id="9"/>
      <w:r>
        <w:rPr>
          <w:sz w:val="28"/>
          <w:szCs w:val="28"/>
          <w:lang w:val="ru-RU"/>
        </w:rPr>
        <w:t xml:space="preserve">Куманово со </w:t>
      </w:r>
      <w:bookmarkStart w:id="10" w:name="Oopis_edb"/>
      <w:bookmarkEnd w:id="10"/>
      <w:r>
        <w:rPr>
          <w:sz w:val="28"/>
          <w:szCs w:val="28"/>
          <w:lang w:val="ru-RU"/>
        </w:rPr>
        <w:t xml:space="preserve">седиште на  </w:t>
      </w:r>
      <w:bookmarkStart w:id="11" w:name="adresa1_dolz"/>
      <w:bookmarkEnd w:id="11"/>
      <w:r>
        <w:rPr>
          <w:sz w:val="28"/>
          <w:szCs w:val="28"/>
          <w:lang w:val="ru-RU"/>
        </w:rPr>
        <w:t>ул. Индустриска бб</w:t>
      </w:r>
      <w:r>
        <w:rPr>
          <w:sz w:val="28"/>
          <w:szCs w:val="28"/>
          <w:lang w:val="mk-MK"/>
        </w:rPr>
        <w:t xml:space="preserve">, заради остварување на парично побарување, </w:t>
      </w:r>
      <w:r>
        <w:rPr>
          <w:b/>
          <w:sz w:val="28"/>
          <w:szCs w:val="28"/>
          <w:lang w:val="mk-MK"/>
        </w:rPr>
        <w:t xml:space="preserve">на ден 27.10.2021 </w:t>
      </w:r>
      <w:r>
        <w:rPr>
          <w:sz w:val="28"/>
          <w:szCs w:val="28"/>
          <w:lang w:val="mk-MK"/>
        </w:rPr>
        <w:t xml:space="preserve">ги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7128C2" w:rsidRDefault="007128C2" w:rsidP="007128C2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7128C2" w:rsidRDefault="007128C2" w:rsidP="007128C2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соседите чие земјиште граничи со земјиштето што се продава , а кое лежи на КП </w:t>
      </w:r>
      <w:r>
        <w:rPr>
          <w:sz w:val="28"/>
          <w:szCs w:val="28"/>
          <w:lang w:val="ru-RU"/>
        </w:rPr>
        <w:t xml:space="preserve">16286, дел 5, запишано во ИЛ.бр. </w:t>
      </w:r>
      <w:r>
        <w:rPr>
          <w:sz w:val="28"/>
          <w:szCs w:val="28"/>
        </w:rPr>
        <w:t xml:space="preserve">33932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КО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mk-MK"/>
        </w:rPr>
        <w:t xml:space="preserve"> </w:t>
      </w:r>
      <w:proofErr w:type="spellStart"/>
      <w:r>
        <w:rPr>
          <w:sz w:val="28"/>
          <w:szCs w:val="28"/>
        </w:rPr>
        <w:t>при</w:t>
      </w:r>
      <w:proofErr w:type="spellEnd"/>
      <w:r>
        <w:rPr>
          <w:sz w:val="28"/>
          <w:szCs w:val="28"/>
        </w:rPr>
        <w:t xml:space="preserve"> АКН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РМ – ЦКН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  <w:lang w:val="mk-MK"/>
        </w:rPr>
        <w:t xml:space="preserve">, заради доставување на Заклучок за втора усна јавна продажба врз основа на членовите 179 став 1, 181 став 1 и 182 став 1 од ЗИ заведено со  И.бр.227 /2021 од 18.10.2021 година    ВО РОК ОД 1 (ЕДЕН ) ДЕН, сметано од денот на објавување на ова јавно повикување во јавното гласило. </w:t>
      </w:r>
    </w:p>
    <w:p w:rsidR="007128C2" w:rsidRDefault="007128C2" w:rsidP="007128C2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lastRenderedPageBreak/>
        <w:t xml:space="preserve">СЕ ПРЕДУПРЕДУВААТ соседите чие земјиште граничи со земјиштето што се продава , дека ваквиот начин на доставување се смета за уредна достава и дека негативните последици кои можат да настанат ќе ги сноси самата странка (должникот ) .  </w:t>
      </w:r>
    </w:p>
    <w:p w:rsidR="007128C2" w:rsidRDefault="007128C2" w:rsidP="007128C2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7128C2" w:rsidRDefault="007128C2" w:rsidP="007128C2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7128C2" w:rsidRDefault="007128C2" w:rsidP="007128C2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7128C2" w:rsidRPr="00E24E69" w:rsidRDefault="007128C2" w:rsidP="007128C2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  <w:bookmarkStart w:id="12" w:name="OIzvrsitel1"/>
      <w:bookmarkEnd w:id="12"/>
      <w:r>
        <w:rPr>
          <w:b/>
          <w:sz w:val="28"/>
          <w:szCs w:val="28"/>
          <w:lang w:val="mk-MK"/>
        </w:rPr>
        <w:t xml:space="preserve">   Премтим Ќерими      </w:t>
      </w:r>
    </w:p>
    <w:p w:rsidR="007128C2" w:rsidRPr="00E24E69" w:rsidRDefault="007128C2" w:rsidP="007128C2">
      <w:pPr>
        <w:jc w:val="center"/>
        <w:rPr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</w:t>
      </w:r>
    </w:p>
    <w:p w:rsidR="002447E0" w:rsidRDefault="002447E0"/>
    <w:sectPr w:rsidR="002447E0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E69" w:rsidRPr="00E24E69" w:rsidRDefault="002447E0" w:rsidP="00E24E6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</w:t>
    </w: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instrText xml:space="preserve">PAGE </w:instrText>
    </w:r>
    <w:r>
      <w:rPr>
        <w:rFonts w:ascii="Arial" w:hAnsi="Arial" w:cs="Arial"/>
        <w:sz w:val="14"/>
      </w:rPr>
      <w:instrText xml:space="preserve"> \* MERGEFORMAT</w:instrText>
    </w:r>
    <w:r>
      <w:rPr>
        <w:rFonts w:ascii="Arial" w:hAnsi="Arial" w:cs="Arial"/>
        <w:sz w:val="14"/>
      </w:rPr>
      <w:instrText xml:space="preserve"> </w:instrText>
    </w:r>
    <w:r>
      <w:rPr>
        <w:rFonts w:ascii="Arial" w:hAnsi="Arial" w:cs="Arial"/>
        <w:sz w:val="14"/>
      </w:rPr>
      <w:fldChar w:fldCharType="separate"/>
    </w:r>
    <w:r w:rsidR="00254FE2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28C2"/>
    <w:rsid w:val="002447E0"/>
    <w:rsid w:val="00254FE2"/>
    <w:rsid w:val="00712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128C2"/>
    <w:rPr>
      <w:color w:val="0000FF"/>
      <w:u w:val="single"/>
    </w:rPr>
  </w:style>
  <w:style w:type="paragraph" w:styleId="Footer">
    <w:name w:val="footer"/>
    <w:basedOn w:val="Normal"/>
    <w:link w:val="FooterChar"/>
    <w:rsid w:val="007128C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128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zvrsitelpq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3A2C6-B079-4D25-B711-8B5A65C1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2021-10-27T09:30:00Z</dcterms:created>
  <dcterms:modified xsi:type="dcterms:W3CDTF">2021-10-27T09:34:00Z</dcterms:modified>
</cp:coreProperties>
</file>