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5A10D4" w:rsidTr="0024018A">
        <w:tc>
          <w:tcPr>
            <w:tcW w:w="6204" w:type="dxa"/>
            <w:hideMark/>
          </w:tcPr>
          <w:p w:rsidR="005A10D4" w:rsidRDefault="005A10D4" w:rsidP="0024018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0D4" w:rsidTr="0024018A">
        <w:tc>
          <w:tcPr>
            <w:tcW w:w="6204" w:type="dxa"/>
            <w:hideMark/>
          </w:tcPr>
          <w:p w:rsidR="005A10D4" w:rsidRDefault="005A10D4" w:rsidP="0024018A"/>
        </w:tc>
      </w:tr>
      <w:tr w:rsidR="005A10D4" w:rsidTr="0024018A">
        <w:tc>
          <w:tcPr>
            <w:tcW w:w="6204" w:type="dxa"/>
            <w:hideMark/>
          </w:tcPr>
          <w:p w:rsidR="005A10D4" w:rsidRDefault="005A10D4" w:rsidP="002401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5A10D4" w:rsidTr="0024018A">
        <w:tc>
          <w:tcPr>
            <w:tcW w:w="6204" w:type="dxa"/>
            <w:hideMark/>
          </w:tcPr>
          <w:p w:rsidR="005A10D4" w:rsidRDefault="005A10D4" w:rsidP="002401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5A10D4" w:rsidTr="0024018A">
        <w:tc>
          <w:tcPr>
            <w:tcW w:w="6204" w:type="dxa"/>
            <w:hideMark/>
          </w:tcPr>
          <w:p w:rsidR="005A10D4" w:rsidRDefault="005A10D4" w:rsidP="002401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5A10D4" w:rsidTr="0024018A">
        <w:tc>
          <w:tcPr>
            <w:tcW w:w="6204" w:type="dxa"/>
            <w:hideMark/>
          </w:tcPr>
          <w:p w:rsidR="005A10D4" w:rsidRDefault="005A10D4" w:rsidP="002401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5A10D4" w:rsidTr="0024018A">
        <w:tc>
          <w:tcPr>
            <w:tcW w:w="6204" w:type="dxa"/>
            <w:hideMark/>
          </w:tcPr>
          <w:p w:rsidR="005A10D4" w:rsidRDefault="005A10D4" w:rsidP="002401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5A10D4" w:rsidTr="0024018A">
        <w:tc>
          <w:tcPr>
            <w:tcW w:w="6204" w:type="dxa"/>
            <w:hideMark/>
          </w:tcPr>
          <w:p w:rsidR="005A10D4" w:rsidRDefault="005A10D4" w:rsidP="002401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5A10D4" w:rsidTr="0024018A">
        <w:tc>
          <w:tcPr>
            <w:tcW w:w="6204" w:type="dxa"/>
            <w:hideMark/>
          </w:tcPr>
          <w:p w:rsidR="005A10D4" w:rsidRDefault="005A10D4" w:rsidP="002401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A10D4" w:rsidRDefault="005A10D4" w:rsidP="005A10D4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A10D4" w:rsidRDefault="005A10D4" w:rsidP="005A10D4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A10D4" w:rsidRDefault="005A10D4" w:rsidP="005A10D4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A10D4" w:rsidRDefault="005A10D4" w:rsidP="005A10D4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A10D4" w:rsidRDefault="005A10D4" w:rsidP="005A10D4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5A10D4" w:rsidRDefault="005A10D4" w:rsidP="005A10D4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A10D4" w:rsidRPr="005A10D4" w:rsidRDefault="005A10D4" w:rsidP="005A10D4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30/2019</w:t>
      </w:r>
    </w:p>
    <w:p w:rsidR="005A10D4" w:rsidRDefault="005A10D4" w:rsidP="005A10D4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5A10D4" w:rsidRPr="005A10D4" w:rsidRDefault="005A10D4" w:rsidP="005A10D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5A10D4" w:rsidRDefault="005A10D4" w:rsidP="005A10D4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ул.Орце Николов бр.3,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ОДУ бр.082/10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16.03.2010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бр.382/10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21.10.2010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заложен </w:t>
      </w:r>
      <w:r>
        <w:rPr>
          <w:sz w:val="28"/>
          <w:szCs w:val="28"/>
          <w:lang w:val="mk-MK"/>
        </w:rPr>
        <w:t xml:space="preserve">должник </w:t>
      </w:r>
      <w:bookmarkStart w:id="7" w:name="Dolznik1"/>
      <w:bookmarkEnd w:id="7"/>
      <w:r>
        <w:rPr>
          <w:sz w:val="28"/>
          <w:szCs w:val="28"/>
          <w:lang w:val="mk-MK"/>
        </w:rPr>
        <w:t>ДГИ МЕГА ГРАДБА ИНЖЕНЕРИНГ ДОО Скопје</w:t>
      </w:r>
      <w:r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>
        <w:rPr>
          <w:sz w:val="28"/>
          <w:szCs w:val="28"/>
          <w:lang w:val="ru-RU"/>
        </w:rPr>
        <w:t xml:space="preserve">Скопје со </w:t>
      </w:r>
      <w:bookmarkStart w:id="9" w:name="Oopis_edb"/>
      <w:bookmarkEnd w:id="9"/>
      <w:r>
        <w:rPr>
          <w:sz w:val="28"/>
          <w:szCs w:val="28"/>
          <w:lang w:val="ru-RU"/>
        </w:rPr>
        <w:t xml:space="preserve">седиште на  </w:t>
      </w:r>
      <w:bookmarkStart w:id="10" w:name="adresa1_dolz"/>
      <w:bookmarkEnd w:id="10"/>
      <w:r>
        <w:rPr>
          <w:sz w:val="28"/>
          <w:szCs w:val="28"/>
          <w:lang w:val="ru-RU"/>
        </w:rPr>
        <w:t>ул. Ѓорѓи Капчев бр. 27/2</w:t>
      </w:r>
      <w:r>
        <w:rPr>
          <w:sz w:val="28"/>
          <w:szCs w:val="28"/>
          <w:lang w:val="mk-MK"/>
        </w:rPr>
        <w:t xml:space="preserve">, заради остварување на парично  побарување, </w:t>
      </w:r>
      <w:r>
        <w:rPr>
          <w:b/>
          <w:sz w:val="28"/>
          <w:szCs w:val="28"/>
          <w:lang w:val="mk-MK"/>
        </w:rPr>
        <w:t xml:space="preserve">на ден 20.06.2022 </w:t>
      </w:r>
      <w:r>
        <w:rPr>
          <w:sz w:val="28"/>
          <w:szCs w:val="28"/>
          <w:lang w:val="mk-MK"/>
        </w:rPr>
        <w:t xml:space="preserve">го </w:t>
      </w:r>
    </w:p>
    <w:p w:rsidR="005A10D4" w:rsidRDefault="005A10D4" w:rsidP="005A10D4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5A10D4" w:rsidRPr="005A10D4" w:rsidRDefault="005A10D4" w:rsidP="005A10D4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5A10D4" w:rsidRDefault="005A10D4" w:rsidP="005A10D4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заложен должник  </w:t>
      </w:r>
      <w:bookmarkStart w:id="11" w:name="ODolz"/>
      <w:bookmarkEnd w:id="11"/>
      <w:r>
        <w:rPr>
          <w:sz w:val="28"/>
          <w:szCs w:val="28"/>
          <w:lang w:val="mk-MK"/>
        </w:rPr>
        <w:t>ДГИ МЕГА ГРАДБА ИНЖЕНЕРИНГ ДОО Скопје да се јави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2" w:name="OIzvAdresa"/>
      <w:bookmarkEnd w:id="12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>, заради доставување на Записник за испразнување и предавање на недвижност врз основа на чл. 226 ст 1 и чл. 189 ст 3 од ЗИ од 15.06.2022 година (гаража бр 56) заведено со И.бр.30/2019,  Записник за испразнување и предавање на недвижност врз основа на чл. 226 ст 1 и чл. 189 ст 3 од ЗИ од 15.06.2022 година (гаража бр 57) заведено со И.бр.30/2019,  и Заклучок за определување  на времето за делба врз ос</w:t>
      </w:r>
      <w:r w:rsidR="00C32397">
        <w:rPr>
          <w:sz w:val="28"/>
          <w:szCs w:val="28"/>
          <w:lang w:val="mk-MK"/>
        </w:rPr>
        <w:t>нова на чл. 202 ст 1 од ЗИ од 17</w:t>
      </w:r>
      <w:r>
        <w:rPr>
          <w:sz w:val="28"/>
          <w:szCs w:val="28"/>
          <w:lang w:val="mk-MK"/>
        </w:rPr>
        <w:t xml:space="preserve">.06.2022 година  заведено со И.бр.30/2019,      </w:t>
      </w: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5A10D4" w:rsidRDefault="005A10D4" w:rsidP="005A10D4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ДГИ МЕГА ГРАДБА ИНЖЕНЕРИНГ ДОО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5A10D4" w:rsidRDefault="005A10D4" w:rsidP="005A10D4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5A10D4" w:rsidRDefault="005A10D4" w:rsidP="005A10D4">
      <w:pPr>
        <w:jc w:val="both"/>
        <w:rPr>
          <w:sz w:val="28"/>
          <w:szCs w:val="28"/>
          <w:lang w:val="mk-MK"/>
        </w:rPr>
      </w:pPr>
    </w:p>
    <w:p w:rsidR="005A10D4" w:rsidRDefault="005A10D4" w:rsidP="005A10D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5A10D4" w:rsidRDefault="005A10D4" w:rsidP="005A10D4">
      <w:pPr>
        <w:rPr>
          <w:sz w:val="28"/>
          <w:szCs w:val="28"/>
          <w:lang w:val="mk-MK"/>
        </w:rPr>
      </w:pPr>
    </w:p>
    <w:p w:rsidR="005A10D4" w:rsidRDefault="005A10D4" w:rsidP="005A10D4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5A10D4" w:rsidRDefault="005A10D4" w:rsidP="005A10D4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9D205F" w:rsidRDefault="009D205F"/>
    <w:sectPr w:rsidR="009D2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10D4"/>
    <w:rsid w:val="005A10D4"/>
    <w:rsid w:val="009D205F"/>
    <w:rsid w:val="00C3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10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2022-06-20T06:39:00Z</dcterms:created>
  <dcterms:modified xsi:type="dcterms:W3CDTF">2022-06-20T06:44:00Z</dcterms:modified>
</cp:coreProperties>
</file>