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20"/>
        <w:gridCol w:w="493"/>
        <w:gridCol w:w="828"/>
        <w:gridCol w:w="2701"/>
      </w:tblGrid>
      <w:tr w:rsidR="007E0FBD" w:rsidRPr="00C62652" w:rsidTr="000934DB">
        <w:tc>
          <w:tcPr>
            <w:tcW w:w="6204" w:type="dxa"/>
            <w:hideMark/>
          </w:tcPr>
          <w:p w:rsidR="007E0FBD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E0FBD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7E0FBD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7E0FBD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E0FBD" w:rsidRPr="00FF7EEC" w:rsidTr="000934DB">
        <w:tc>
          <w:tcPr>
            <w:tcW w:w="6204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E0FBD" w:rsidRPr="00FF7EEC" w:rsidTr="000934DB">
        <w:tc>
          <w:tcPr>
            <w:tcW w:w="6204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Образец бр.</w:t>
            </w:r>
            <w:r w:rsidRPr="00FF7EEC">
              <w:rPr>
                <w:rFonts w:ascii="Arial" w:hAnsi="Arial" w:cs="Arial"/>
                <w:b/>
              </w:rPr>
              <w:t>1</w:t>
            </w:r>
            <w:r w:rsidRPr="00FF7EEC">
              <w:rPr>
                <w:rFonts w:ascii="Arial" w:hAnsi="Arial" w:cs="Arial"/>
                <w:b/>
                <w:lang w:val="mk-MK"/>
              </w:rPr>
              <w:t>7</w:t>
            </w:r>
          </w:p>
        </w:tc>
      </w:tr>
      <w:tr w:rsidR="007E0FBD" w:rsidRPr="00FF7EEC" w:rsidTr="000934DB">
        <w:tc>
          <w:tcPr>
            <w:tcW w:w="6204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E3A14">
              <w:rPr>
                <w:rFonts w:ascii="Arial" w:hAnsi="Arial" w:cs="Arial"/>
                <w:b/>
              </w:rPr>
              <w:t>Саветка</w:t>
            </w:r>
            <w:proofErr w:type="spellEnd"/>
            <w:r w:rsidRPr="00DE3A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3A14">
              <w:rPr>
                <w:rFonts w:ascii="Arial" w:hAnsi="Arial" w:cs="Arial"/>
                <w:b/>
              </w:rPr>
              <w:t>Георгиева</w:t>
            </w:r>
            <w:proofErr w:type="spellEnd"/>
          </w:p>
        </w:tc>
        <w:tc>
          <w:tcPr>
            <w:tcW w:w="566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E0FBD" w:rsidRPr="00FF7EEC" w:rsidTr="000934DB">
        <w:tc>
          <w:tcPr>
            <w:tcW w:w="6204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E0FBD" w:rsidRPr="00FF7EEC" w:rsidTr="000934DB">
        <w:tc>
          <w:tcPr>
            <w:tcW w:w="6204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FF7EEC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FF7EEC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E0FBD" w:rsidRPr="00FF7EEC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Pr="00DE3A14">
              <w:rPr>
                <w:rFonts w:ascii="Arial" w:hAnsi="Arial" w:cs="Arial"/>
                <w:b/>
                <w:color w:val="000000"/>
                <w:lang w:val="mk-MK"/>
              </w:rPr>
              <w:t>12/2017</w:t>
            </w:r>
          </w:p>
        </w:tc>
      </w:tr>
      <w:tr w:rsidR="007E0FBD" w:rsidRPr="0068739E" w:rsidTr="000934DB">
        <w:tc>
          <w:tcPr>
            <w:tcW w:w="6204" w:type="dxa"/>
            <w:hideMark/>
          </w:tcPr>
          <w:p w:rsidR="007E0FBD" w:rsidRPr="0068739E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E3A14">
              <w:rPr>
                <w:rFonts w:ascii="Arial" w:hAnsi="Arial" w:cs="Arial"/>
                <w:b/>
              </w:rPr>
              <w:t>Струмица</w:t>
            </w:r>
            <w:proofErr w:type="spellEnd"/>
            <w:r w:rsidRPr="00DE3A14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DE3A14">
              <w:rPr>
                <w:rFonts w:ascii="Arial" w:hAnsi="Arial" w:cs="Arial"/>
                <w:b/>
              </w:rPr>
              <w:t>Радовиш</w:t>
            </w:r>
            <w:proofErr w:type="spellEnd"/>
          </w:p>
        </w:tc>
        <w:tc>
          <w:tcPr>
            <w:tcW w:w="566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E0FBD" w:rsidRPr="0068739E" w:rsidTr="000934DB">
        <w:tc>
          <w:tcPr>
            <w:tcW w:w="6204" w:type="dxa"/>
            <w:hideMark/>
          </w:tcPr>
          <w:p w:rsidR="007E0FBD" w:rsidRPr="0068739E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DE3A14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DE3A1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E3A14">
              <w:rPr>
                <w:rFonts w:ascii="Arial" w:hAnsi="Arial" w:cs="Arial"/>
                <w:b/>
              </w:rPr>
              <w:t>Ленинова</w:t>
            </w:r>
            <w:proofErr w:type="spellEnd"/>
            <w:r w:rsidRPr="00DE3A14">
              <w:rPr>
                <w:rFonts w:ascii="Arial" w:hAnsi="Arial" w:cs="Arial"/>
                <w:b/>
              </w:rPr>
              <w:t xml:space="preserve"> ГТЦ бр.14-1/13</w:t>
            </w:r>
          </w:p>
        </w:tc>
        <w:tc>
          <w:tcPr>
            <w:tcW w:w="566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E0FBD" w:rsidRPr="0068739E" w:rsidTr="000934DB">
        <w:tc>
          <w:tcPr>
            <w:tcW w:w="6204" w:type="dxa"/>
            <w:hideMark/>
          </w:tcPr>
          <w:p w:rsidR="007E0FBD" w:rsidRPr="0068739E" w:rsidRDefault="007E0FBD" w:rsidP="000934D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E3A14">
              <w:rPr>
                <w:rFonts w:ascii="Arial" w:hAnsi="Arial" w:cs="Arial"/>
                <w:b/>
              </w:rPr>
              <w:t>тел.034 329-480</w:t>
            </w:r>
          </w:p>
        </w:tc>
        <w:tc>
          <w:tcPr>
            <w:tcW w:w="566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E0FBD" w:rsidRPr="0068739E" w:rsidRDefault="007E0FBD" w:rsidP="000934D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E0FBD" w:rsidRPr="00CD261B" w:rsidRDefault="007E0FBD" w:rsidP="007E0FBD">
      <w:pPr>
        <w:tabs>
          <w:tab w:val="center" w:pos="2268"/>
        </w:tabs>
        <w:rPr>
          <w:b/>
          <w:lang w:val="mk-MK"/>
        </w:rPr>
      </w:pPr>
    </w:p>
    <w:p w:rsidR="007E0FBD" w:rsidRDefault="007E0FBD" w:rsidP="007E0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DE3A1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DE3A1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DE3A14">
        <w:rPr>
          <w:rFonts w:ascii="Arial" w:hAnsi="Arial" w:cs="Arial"/>
          <w:b/>
          <w:bCs/>
          <w:color w:val="000000"/>
          <w:lang w:val="mk-MK" w:eastAsia="mk-MK"/>
        </w:rPr>
        <w:t>ДПТПУ Агротранспорт ДООЕЛ Струмица</w:t>
      </w:r>
      <w:r>
        <w:rPr>
          <w:rFonts w:ascii="Arial" w:hAnsi="Arial" w:cs="Arial"/>
          <w:lang w:val="mk-MK"/>
        </w:rPr>
        <w:t xml:space="preserve"> со ЕДБ </w:t>
      </w:r>
      <w:r w:rsidRPr="00DE3A14">
        <w:rPr>
          <w:rFonts w:ascii="Arial" w:hAnsi="Arial" w:cs="Arial"/>
          <w:color w:val="000000"/>
          <w:lang w:val="mk-MK" w:eastAsia="mk-MK"/>
        </w:rPr>
        <w:t>4027990104905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ул.Климент Охридски бр.4</w:t>
      </w:r>
      <w:r w:rsidRPr="007E0FBD">
        <w:rPr>
          <w:rFonts w:ascii="Arial" w:hAnsi="Arial" w:cs="Arial"/>
          <w:lang w:val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DE3A14">
        <w:rPr>
          <w:rFonts w:ascii="Arial" w:hAnsi="Arial" w:cs="Arial"/>
          <w:color w:val="000000"/>
          <w:lang w:val="mk-MK" w:eastAsia="mk-MK"/>
        </w:rPr>
        <w:t>УПДР.бр.3815/16</w:t>
      </w:r>
      <w:r>
        <w:rPr>
          <w:rFonts w:ascii="Arial" w:hAnsi="Arial" w:cs="Arial"/>
          <w:lang w:val="mk-MK"/>
        </w:rPr>
        <w:t xml:space="preserve"> од </w:t>
      </w:r>
      <w:r w:rsidRPr="00DE3A14">
        <w:rPr>
          <w:rFonts w:ascii="Arial" w:hAnsi="Arial" w:cs="Arial"/>
          <w:color w:val="000000"/>
          <w:lang w:val="mk-MK" w:eastAsia="mk-MK"/>
        </w:rPr>
        <w:t>21.12.2016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Нотар Јанко Милушев</w:t>
      </w:r>
      <w:r w:rsidRPr="007E0FB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 w:rsidRPr="00DE3A14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DE3A14">
        <w:rPr>
          <w:rFonts w:ascii="Arial" w:hAnsi="Arial" w:cs="Arial"/>
          <w:b/>
          <w:bCs/>
          <w:color w:val="000000"/>
          <w:lang w:val="mk-MK" w:eastAsia="mk-MK"/>
        </w:rPr>
        <w:t>АД Струмица Табак Струмица</w:t>
      </w:r>
      <w:r>
        <w:rPr>
          <w:rFonts w:ascii="Arial" w:hAnsi="Arial" w:cs="Arial"/>
          <w:lang w:val="mk-MK"/>
        </w:rPr>
        <w:t xml:space="preserve"> со ЕДБ </w:t>
      </w:r>
      <w:r w:rsidRPr="00DE3A14">
        <w:rPr>
          <w:rFonts w:ascii="Arial" w:hAnsi="Arial" w:cs="Arial"/>
          <w:color w:val="000000"/>
          <w:lang w:val="mk-MK" w:eastAsia="mk-MK"/>
        </w:rPr>
        <w:t>4027950118040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ул.Ванчо Китанов бр.1</w:t>
      </w:r>
      <w:r w:rsidRPr="007E0FBD">
        <w:rPr>
          <w:rFonts w:ascii="Arial" w:hAnsi="Arial" w:cs="Arial"/>
          <w:lang w:val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1.348.360,00 ден.</w:t>
      </w:r>
      <w:r>
        <w:rPr>
          <w:rFonts w:ascii="Arial" w:hAnsi="Arial" w:cs="Arial"/>
          <w:lang w:val="mk-MK"/>
        </w:rPr>
        <w:t>, на ден 03.12.2018 година го донесува следниот:</w:t>
      </w: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E0FBD" w:rsidRDefault="007E0FBD" w:rsidP="007E0FB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E0FBD" w:rsidRDefault="007E0FBD" w:rsidP="007E0FBD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7E0FBD" w:rsidRDefault="007E0FBD" w:rsidP="007E0FB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ru-RU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ru-RU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</w:p>
    <w:p w:rsidR="007E0FBD" w:rsidRDefault="007E0FBD" w:rsidP="007E0FBD">
      <w:pPr>
        <w:jc w:val="center"/>
        <w:rPr>
          <w:rFonts w:ascii="Arial" w:hAnsi="Arial" w:cs="Arial"/>
          <w:lang w:val="mk-MK"/>
        </w:rPr>
      </w:pPr>
    </w:p>
    <w:p w:rsidR="007E0FBD" w:rsidRDefault="007E0FBD" w:rsidP="007E0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СЕ ОПРЕДЕЛУВА  продажба со усно јавно наддавање на:  </w:t>
      </w:r>
    </w:p>
    <w:p w:rsidR="007E0FBD" w:rsidRDefault="007E0FBD" w:rsidP="007E0FBD">
      <w:pPr>
        <w:jc w:val="both"/>
        <w:rPr>
          <w:rFonts w:ascii="Arial" w:hAnsi="Arial" w:cs="Arial"/>
          <w:lang w:val="mk-MK"/>
        </w:rPr>
      </w:pPr>
    </w:p>
    <w:p w:rsidR="007E0FBD" w:rsidRDefault="007E0FBD" w:rsidP="007E0FBD">
      <w:pPr>
        <w:pStyle w:val="BodyText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-Отпадно старо железо-50 тона по продажна цена од 13,00 денари од кг</w:t>
      </w:r>
    </w:p>
    <w:p w:rsidR="007E0FBD" w:rsidRPr="004136FE" w:rsidRDefault="007E0FBD" w:rsidP="007E0FBD">
      <w:pPr>
        <w:pStyle w:val="BodyText"/>
        <w:jc w:val="left"/>
        <w:rPr>
          <w:rFonts w:ascii="Arial" w:hAnsi="Arial" w:cs="Arial"/>
          <w:lang w:val="ru-RU"/>
        </w:rPr>
      </w:pPr>
    </w:p>
    <w:p w:rsidR="007E0FBD" w:rsidRDefault="007E0FBD" w:rsidP="007E0FBD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Предметите се наоѓаат во објектот на должникот во Струмица,</w:t>
      </w:r>
    </w:p>
    <w:p w:rsidR="007E0FBD" w:rsidRDefault="007E0FBD" w:rsidP="007E0FB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 сите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АД Струмица Табак Струмица, </w:t>
      </w: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7E0FBD" w:rsidRDefault="007E0FBD" w:rsidP="007E0FBD">
      <w:pPr>
        <w:jc w:val="both"/>
        <w:rPr>
          <w:rFonts w:ascii="Arial" w:hAnsi="Arial" w:cs="Arial"/>
          <w:b/>
          <w:lang w:val="mk-MK"/>
        </w:rPr>
      </w:pPr>
    </w:p>
    <w:p w:rsidR="007E0FBD" w:rsidRDefault="007E0FBD" w:rsidP="007E0F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13.12</w:t>
      </w:r>
      <w:r w:rsidRPr="00C62652">
        <w:rPr>
          <w:rFonts w:ascii="Arial" w:hAnsi="Arial" w:cs="Arial"/>
          <w:b/>
          <w:lang w:val="mk-MK"/>
        </w:rPr>
        <w:t>.2018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Саветка Георгиева од Срумица, ул.Ленинова ГТЦ бр.14/1-13.</w:t>
      </w:r>
    </w:p>
    <w:p w:rsidR="007E0FBD" w:rsidRDefault="007E0FBD" w:rsidP="007E0F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 – Нова Македонија и електронски на веб страницата на Комората.</w:t>
      </w:r>
    </w:p>
    <w:p w:rsidR="007E0FBD" w:rsidRDefault="007E0FBD" w:rsidP="007E0F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E0FBD" w:rsidRDefault="007E0FBD" w:rsidP="007E0F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 на</w:t>
      </w:r>
      <w:r w:rsidRPr="003C3BAD">
        <w:rPr>
          <w:rFonts w:ascii="Arial" w:hAnsi="Arial" w:cs="Arial"/>
          <w:color w:val="000000"/>
          <w:lang w:val="mk-MK" w:eastAsia="mk-MK"/>
        </w:rPr>
        <w:t xml:space="preserve"> </w:t>
      </w:r>
      <w:r w:rsidRPr="00DE3A14">
        <w:rPr>
          <w:rFonts w:ascii="Arial" w:hAnsi="Arial" w:cs="Arial"/>
          <w:color w:val="000000"/>
          <w:lang w:val="mk-MK" w:eastAsia="mk-MK"/>
        </w:rPr>
        <w:t>ул.Ванчо Китанов бр.1</w:t>
      </w:r>
      <w:r>
        <w:rPr>
          <w:rFonts w:ascii="Arial" w:hAnsi="Arial" w:cs="Arial"/>
          <w:color w:val="000000"/>
          <w:lang w:val="mk-MK" w:eastAsia="mk-MK"/>
        </w:rPr>
        <w:t xml:space="preserve"> Струмица</w:t>
      </w:r>
      <w:r>
        <w:rPr>
          <w:rFonts w:ascii="Arial" w:hAnsi="Arial" w:cs="Arial"/>
          <w:lang w:val="mk-MK"/>
        </w:rPr>
        <w:t>.</w:t>
      </w:r>
    </w:p>
    <w:p w:rsidR="007E0FBD" w:rsidRDefault="007E0FBD" w:rsidP="007E0F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се доставува до странките,а на учесниците на надавањето по нивно барање.    </w:t>
      </w:r>
    </w:p>
    <w:p w:rsidR="007E0FBD" w:rsidRDefault="007E0FBD" w:rsidP="007E0F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lang w:val="ru-RU"/>
        </w:rPr>
        <w:t xml:space="preserve"> </w:t>
      </w:r>
      <w:r>
        <w:rPr>
          <w:rFonts w:ascii="Calibri" w:hAnsi="Calibri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41"/>
        <w:gridCol w:w="4501"/>
      </w:tblGrid>
      <w:tr w:rsidR="007E0FBD" w:rsidTr="000934DB">
        <w:tc>
          <w:tcPr>
            <w:tcW w:w="5377" w:type="dxa"/>
          </w:tcPr>
          <w:p w:rsidR="007E0FBD" w:rsidRDefault="007E0FBD" w:rsidP="007E0FBD">
            <w:pPr>
              <w:pStyle w:val="BodyText"/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Д.-на: Доверител,Должник</w:t>
            </w:r>
          </w:p>
          <w:p w:rsidR="007E0FBD" w:rsidRDefault="007E0FBD" w:rsidP="000934DB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E0FBD" w:rsidRDefault="007E0FBD" w:rsidP="000934DB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7E0FBD" w:rsidRDefault="007E0FBD" w:rsidP="007E0FBD">
      <w:pPr>
        <w:jc w:val="both"/>
        <w:rPr>
          <w:rFonts w:ascii="Arial" w:hAnsi="Arial" w:cs="Arial"/>
          <w:lang w:val="mk-MK"/>
        </w:rPr>
      </w:pPr>
      <w:r w:rsidRPr="007E0FBD">
        <w:rPr>
          <w:rFonts w:ascii="Arial" w:hAnsi="Arial" w:cs="Arial"/>
          <w:b/>
          <w:sz w:val="20"/>
          <w:szCs w:val="20"/>
          <w:lang w:val="mk-MK"/>
        </w:rPr>
        <w:t>Правна поука:</w:t>
      </w:r>
      <w:r w:rsidRPr="007E0FBD">
        <w:rPr>
          <w:rFonts w:ascii="Arial" w:hAnsi="Arial" w:cs="Arial"/>
          <w:sz w:val="20"/>
          <w:szCs w:val="20"/>
          <w:lang w:val="mk-MK"/>
        </w:rPr>
        <w:t xml:space="preserve"> Против овој заклучок може да се поднесе приговор до Основниот суд Струмица согласно одредбите на член 86 од Законот за извршување.</w:t>
      </w:r>
    </w:p>
    <w:p w:rsidR="009332B4" w:rsidRDefault="009332B4"/>
    <w:sectPr w:rsidR="009332B4" w:rsidSect="0093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FBD"/>
    <w:rsid w:val="007E0FBD"/>
    <w:rsid w:val="009332B4"/>
    <w:rsid w:val="009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B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E0FB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E0FBD"/>
    <w:rPr>
      <w:rFonts w:ascii="MAC C Times" w:eastAsia="Times New Roman" w:hAnsi="MAC C Times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E0FBD"/>
    <w:rPr>
      <w:color w:val="0000FF"/>
      <w:u w:val="single"/>
    </w:rPr>
  </w:style>
  <w:style w:type="paragraph" w:styleId="Header">
    <w:name w:val="header"/>
    <w:basedOn w:val="Normal"/>
    <w:link w:val="HeaderChar"/>
    <w:rsid w:val="007E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FBD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2018-12-03T12:18:00Z</dcterms:created>
  <dcterms:modified xsi:type="dcterms:W3CDTF">2018-12-03T12:26:00Z</dcterms:modified>
</cp:coreProperties>
</file>