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361BCB" w:rsidRPr="007D0057" w:rsidTr="0047475E">
        <w:tc>
          <w:tcPr>
            <w:tcW w:w="6008" w:type="dxa"/>
            <w:hideMark/>
          </w:tcPr>
          <w:p w:rsidR="00361BCB" w:rsidRPr="00C73D66" w:rsidRDefault="00361BCB" w:rsidP="0047475E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361BCB" w:rsidRPr="007D0057" w:rsidRDefault="00361BCB" w:rsidP="0047475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361BCB" w:rsidRPr="007D0057" w:rsidRDefault="00361BCB" w:rsidP="0047475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361BCB" w:rsidRPr="007D0057" w:rsidRDefault="00361BCB" w:rsidP="0047475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61BCB" w:rsidRPr="007D0057" w:rsidTr="0047475E">
        <w:tc>
          <w:tcPr>
            <w:tcW w:w="6008" w:type="dxa"/>
            <w:hideMark/>
          </w:tcPr>
          <w:p w:rsidR="00361BCB" w:rsidRPr="007D0057" w:rsidRDefault="00361BCB" w:rsidP="0047475E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9" w:type="dxa"/>
          </w:tcPr>
          <w:p w:rsidR="00361BCB" w:rsidRPr="007D0057" w:rsidRDefault="00361BCB" w:rsidP="0047475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361BCB" w:rsidRPr="007D0057" w:rsidRDefault="00361BCB" w:rsidP="0047475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  <w:hideMark/>
          </w:tcPr>
          <w:p w:rsidR="00361BCB" w:rsidRPr="007D0057" w:rsidRDefault="00361BCB" w:rsidP="0047475E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361BCB" w:rsidRPr="007D0057" w:rsidTr="0047475E">
        <w:tc>
          <w:tcPr>
            <w:tcW w:w="6008" w:type="dxa"/>
            <w:hideMark/>
          </w:tcPr>
          <w:p w:rsidR="00361BCB" w:rsidRPr="00E45F2D" w:rsidRDefault="00361BCB" w:rsidP="0094245E">
            <w:pPr>
              <w:tabs>
                <w:tab w:val="center" w:pos="2268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549" w:type="dxa"/>
          </w:tcPr>
          <w:p w:rsidR="00361BCB" w:rsidRPr="007D0057" w:rsidRDefault="00361BCB" w:rsidP="0047475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361BCB" w:rsidRPr="007D0057" w:rsidRDefault="00361BCB" w:rsidP="0047475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361BCB" w:rsidRPr="007D0057" w:rsidRDefault="00361BCB" w:rsidP="0047475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61BCB" w:rsidRPr="007D0057" w:rsidTr="0047475E">
        <w:tc>
          <w:tcPr>
            <w:tcW w:w="6008" w:type="dxa"/>
            <w:hideMark/>
          </w:tcPr>
          <w:p w:rsidR="00361BCB" w:rsidRPr="007D0057" w:rsidRDefault="00361BCB" w:rsidP="00E45F2D">
            <w:pPr>
              <w:tabs>
                <w:tab w:val="center" w:pos="2268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549" w:type="dxa"/>
          </w:tcPr>
          <w:p w:rsidR="00361BCB" w:rsidRPr="007D0057" w:rsidRDefault="00361BCB" w:rsidP="0047475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361BCB" w:rsidRPr="007D0057" w:rsidRDefault="00361BCB" w:rsidP="0047475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361BCB" w:rsidRPr="007D0057" w:rsidRDefault="00361BCB" w:rsidP="0047475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61BCB" w:rsidRPr="007D0057" w:rsidTr="0047475E">
        <w:tc>
          <w:tcPr>
            <w:tcW w:w="6008" w:type="dxa"/>
            <w:hideMark/>
          </w:tcPr>
          <w:p w:rsidR="00361BCB" w:rsidRPr="007D0057" w:rsidRDefault="00361BCB" w:rsidP="00E45F2D">
            <w:pPr>
              <w:tabs>
                <w:tab w:val="center" w:pos="2268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549" w:type="dxa"/>
          </w:tcPr>
          <w:p w:rsidR="00361BCB" w:rsidRPr="007D0057" w:rsidRDefault="00361BCB" w:rsidP="0047475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361BCB" w:rsidRPr="007D0057" w:rsidRDefault="00361BCB" w:rsidP="0047475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  <w:hideMark/>
          </w:tcPr>
          <w:p w:rsidR="00361BCB" w:rsidRPr="007D0057" w:rsidRDefault="00361BCB" w:rsidP="0047475E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61BCB" w:rsidRPr="007D0057" w:rsidTr="0047475E">
        <w:tc>
          <w:tcPr>
            <w:tcW w:w="6008" w:type="dxa"/>
            <w:hideMark/>
          </w:tcPr>
          <w:p w:rsidR="00361BCB" w:rsidRPr="00E45F2D" w:rsidRDefault="00361BCB" w:rsidP="00E45F2D">
            <w:pPr>
              <w:tabs>
                <w:tab w:val="center" w:pos="2268"/>
              </w:tabs>
              <w:rPr>
                <w:rFonts w:ascii="Arial" w:hAnsi="Arial" w:cs="Arial"/>
                <w:lang w:val="mk-MK"/>
              </w:rPr>
            </w:pPr>
          </w:p>
          <w:p w:rsidR="00E45F2D" w:rsidRDefault="00E45F2D" w:rsidP="0047475E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                                     </w:t>
            </w: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2585" cy="4286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F2D" w:rsidRPr="00E45F2D" w:rsidRDefault="00E45F2D" w:rsidP="0047475E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549" w:type="dxa"/>
          </w:tcPr>
          <w:p w:rsidR="00361BCB" w:rsidRPr="007D0057" w:rsidRDefault="00361BCB" w:rsidP="0047475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361BCB" w:rsidRPr="007D0057" w:rsidRDefault="00361BCB" w:rsidP="0047475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361BCB" w:rsidRPr="00DF22A1" w:rsidRDefault="00E45F2D" w:rsidP="0047475E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22A1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И.бр</w:t>
            </w:r>
            <w:r w:rsidRPr="00DF22A1"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  <w:r w:rsidR="0026041D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408</w:t>
            </w:r>
            <w:r w:rsidRPr="00DF22A1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/2019</w:t>
            </w:r>
          </w:p>
        </w:tc>
      </w:tr>
    </w:tbl>
    <w:p w:rsidR="0026041D" w:rsidRPr="0026041D" w:rsidRDefault="0026041D" w:rsidP="0026041D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6041D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Pr="0026041D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>Владо Мицковски</w:t>
      </w:r>
      <w:r w:rsidRPr="0026041D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26041D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>Кичево</w:t>
      </w:r>
      <w:r w:rsidRPr="0026041D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Pr="0026041D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>Комерцијална Банка АД Скопје - Филијала Прилеп</w:t>
      </w:r>
      <w:r w:rsidRPr="0026041D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26041D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Pr="0026041D">
        <w:rPr>
          <w:rFonts w:ascii="Arial" w:hAnsi="Arial" w:cs="Arial"/>
          <w:sz w:val="18"/>
          <w:szCs w:val="18"/>
          <w:lang w:val="mk-MK"/>
        </w:rPr>
        <w:t xml:space="preserve"> на </w:t>
      </w:r>
      <w:r w:rsidRPr="0026041D">
        <w:rPr>
          <w:rFonts w:ascii="Arial" w:hAnsi="Arial" w:cs="Arial"/>
          <w:color w:val="000000"/>
          <w:sz w:val="18"/>
          <w:szCs w:val="18"/>
          <w:lang w:val="mk-MK" w:eastAsia="mk-MK"/>
        </w:rPr>
        <w:t>кеј Димитар Влахов бр.4</w:t>
      </w:r>
      <w:r w:rsidRPr="0026041D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Pr="0026041D">
        <w:rPr>
          <w:rFonts w:ascii="Arial" w:hAnsi="Arial" w:cs="Arial"/>
          <w:color w:val="000000"/>
          <w:sz w:val="18"/>
          <w:szCs w:val="18"/>
          <w:lang w:val="mk-MK" w:eastAsia="mk-MK"/>
        </w:rPr>
        <w:t>ОДУ.бр.143/09</w:t>
      </w:r>
      <w:r w:rsidRPr="0026041D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26041D">
        <w:rPr>
          <w:rFonts w:ascii="Arial" w:hAnsi="Arial" w:cs="Arial"/>
          <w:color w:val="000000"/>
          <w:sz w:val="18"/>
          <w:szCs w:val="18"/>
          <w:lang w:val="mk-MK" w:eastAsia="mk-MK"/>
        </w:rPr>
        <w:t>14.04.2009</w:t>
      </w:r>
      <w:r w:rsidRPr="0026041D">
        <w:rPr>
          <w:rFonts w:ascii="Arial" w:hAnsi="Arial" w:cs="Arial"/>
          <w:sz w:val="18"/>
          <w:szCs w:val="18"/>
          <w:lang w:val="mk-MK"/>
        </w:rPr>
        <w:t xml:space="preserve"> на </w:t>
      </w:r>
      <w:r w:rsidRPr="0026041D">
        <w:rPr>
          <w:rFonts w:ascii="Arial" w:hAnsi="Arial" w:cs="Arial"/>
          <w:color w:val="000000"/>
          <w:sz w:val="18"/>
          <w:szCs w:val="18"/>
          <w:lang w:val="mk-MK" w:eastAsia="mk-MK"/>
        </w:rPr>
        <w:t>Нотар Лила Коруноска од Кичево</w:t>
      </w:r>
      <w:r w:rsidRPr="0026041D"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r w:rsidRPr="0026041D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 xml:space="preserve">Наташа Мисаилеска </w:t>
      </w:r>
      <w:r w:rsidRPr="0026041D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26041D">
        <w:rPr>
          <w:rFonts w:ascii="Arial" w:hAnsi="Arial" w:cs="Arial"/>
          <w:color w:val="000000"/>
          <w:sz w:val="18"/>
          <w:szCs w:val="18"/>
          <w:lang w:val="mk-MK" w:eastAsia="mk-MK"/>
        </w:rPr>
        <w:t>Кичево</w:t>
      </w:r>
      <w:r w:rsidRPr="0026041D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Pr="0026041D">
        <w:rPr>
          <w:rFonts w:ascii="Arial" w:hAnsi="Arial" w:cs="Arial"/>
          <w:sz w:val="18"/>
          <w:szCs w:val="18"/>
          <w:lang w:val="mk-MK"/>
        </w:rPr>
        <w:t xml:space="preserve"> живеалиште на </w:t>
      </w:r>
      <w:r w:rsidRPr="0026041D">
        <w:rPr>
          <w:rFonts w:ascii="Arial" w:hAnsi="Arial" w:cs="Arial"/>
          <w:color w:val="000000"/>
          <w:sz w:val="18"/>
          <w:szCs w:val="18"/>
          <w:lang w:val="mk-MK" w:eastAsia="mk-MK"/>
        </w:rPr>
        <w:t>ул. Солунска бр.11</w:t>
      </w:r>
      <w:r w:rsidRPr="0026041D">
        <w:rPr>
          <w:rFonts w:ascii="Arial" w:hAnsi="Arial" w:cs="Arial"/>
          <w:sz w:val="18"/>
          <w:szCs w:val="18"/>
          <w:lang w:val="mk-MK"/>
        </w:rPr>
        <w:t xml:space="preserve">,должникот  Кресимир Павиќ од Кичево 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Pr="0026041D">
        <w:rPr>
          <w:rFonts w:ascii="Arial" w:hAnsi="Arial" w:cs="Arial"/>
          <w:sz w:val="18"/>
          <w:szCs w:val="18"/>
          <w:lang w:val="mk-MK"/>
        </w:rPr>
        <w:t xml:space="preserve">  ул 40ти Јули бр. 188-2/4 , и заложниот должник  Мисаилески Раде  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Pr="0026041D">
        <w:rPr>
          <w:rFonts w:ascii="Arial" w:hAnsi="Arial" w:cs="Arial"/>
          <w:sz w:val="18"/>
          <w:szCs w:val="18"/>
          <w:lang w:val="mk-MK"/>
        </w:rPr>
        <w:t xml:space="preserve">  од Кичево ул Солунска бр. 11 , за спроведување на извршување во вредност </w:t>
      </w:r>
      <w:r w:rsidRPr="0026041D">
        <w:rPr>
          <w:rFonts w:ascii="Arial" w:hAnsi="Arial" w:cs="Arial"/>
          <w:color w:val="000000"/>
          <w:sz w:val="18"/>
          <w:szCs w:val="18"/>
          <w:lang w:val="mk-MK" w:eastAsia="mk-MK"/>
        </w:rPr>
        <w:t>2.194.379,00 ден.</w:t>
      </w:r>
      <w:r w:rsidR="001D31FE">
        <w:rPr>
          <w:rFonts w:ascii="Arial" w:hAnsi="Arial" w:cs="Arial"/>
          <w:sz w:val="18"/>
          <w:szCs w:val="18"/>
          <w:lang w:val="mk-MK"/>
        </w:rPr>
        <w:t>, на ден 03.01.2020</w:t>
      </w:r>
      <w:r w:rsidRPr="0026041D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361BCB" w:rsidRPr="0026041D" w:rsidRDefault="00361BCB" w:rsidP="00361BCB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361BCB" w:rsidRPr="004A00A9" w:rsidRDefault="00361BCB" w:rsidP="00361BCB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361BCB" w:rsidRPr="002038C8" w:rsidRDefault="004A1DAD" w:rsidP="00361BCB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Објава </w:t>
      </w:r>
      <w:r w:rsidR="00361BCB" w:rsidRPr="002038C8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361BCB" w:rsidRPr="004A00A9" w:rsidRDefault="00361BCB" w:rsidP="00361BCB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4A00A9">
        <w:rPr>
          <w:rFonts w:ascii="Arial" w:hAnsi="Arial" w:cs="Arial"/>
          <w:sz w:val="20"/>
          <w:szCs w:val="20"/>
          <w:lang w:val="mk-MK"/>
        </w:rPr>
        <w:t>ЗА УСНА ЈАВНА ПРОДАЖБА</w:t>
      </w:r>
    </w:p>
    <w:p w:rsidR="00361BCB" w:rsidRPr="004A00A9" w:rsidRDefault="00361BCB" w:rsidP="00361BCB">
      <w:pPr>
        <w:jc w:val="center"/>
        <w:rPr>
          <w:rFonts w:ascii="Arial" w:hAnsi="Arial" w:cs="Arial"/>
          <w:lang w:val="mk-MK"/>
        </w:rPr>
      </w:pPr>
      <w:r w:rsidRPr="004A00A9">
        <w:rPr>
          <w:rFonts w:ascii="Arial" w:hAnsi="Arial" w:cs="Arial"/>
          <w:sz w:val="16"/>
          <w:szCs w:val="16"/>
          <w:lang w:val="mk-MK"/>
        </w:rPr>
        <w:t xml:space="preserve">(врз основа на член 179 став (1), 181 став (1) и 182 став (1) од </w:t>
      </w:r>
      <w:r w:rsidRPr="004A00A9">
        <w:rPr>
          <w:rFonts w:ascii="Arial" w:hAnsi="Arial" w:cs="Arial"/>
          <w:bCs/>
          <w:sz w:val="16"/>
          <w:szCs w:val="16"/>
          <w:lang w:val="mk-MK"/>
        </w:rPr>
        <w:t>Зак. за извршување</w:t>
      </w:r>
      <w:r w:rsidRPr="004A00A9">
        <w:rPr>
          <w:rFonts w:ascii="Arial" w:hAnsi="Arial" w:cs="Arial"/>
          <w:lang w:val="mk-MK"/>
        </w:rPr>
        <w:t>)</w:t>
      </w:r>
    </w:p>
    <w:p w:rsidR="00361BCB" w:rsidRPr="004A00A9" w:rsidRDefault="00361BCB" w:rsidP="00361BCB">
      <w:pPr>
        <w:rPr>
          <w:rFonts w:ascii="Arial" w:hAnsi="Arial" w:cs="Arial"/>
          <w:lang w:val="mk-MK"/>
        </w:rPr>
      </w:pPr>
    </w:p>
    <w:p w:rsidR="00361BCB" w:rsidRDefault="00361BCB" w:rsidP="00361BCB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A00A9">
        <w:rPr>
          <w:rFonts w:ascii="Arial" w:hAnsi="Arial" w:cs="Arial"/>
          <w:sz w:val="18"/>
          <w:szCs w:val="18"/>
          <w:lang w:val="mk-MK"/>
        </w:rPr>
        <w:t xml:space="preserve">СЕ ОПРЕДЕЛУВА  </w:t>
      </w:r>
      <w:r w:rsidR="001D31FE">
        <w:rPr>
          <w:rFonts w:ascii="Arial" w:hAnsi="Arial" w:cs="Arial"/>
          <w:sz w:val="18"/>
          <w:szCs w:val="18"/>
          <w:lang w:val="mk-MK"/>
        </w:rPr>
        <w:t xml:space="preserve">втора </w:t>
      </w:r>
      <w:r w:rsidR="00051328" w:rsidRPr="004A00A9">
        <w:rPr>
          <w:rFonts w:ascii="Arial" w:hAnsi="Arial" w:cs="Arial"/>
          <w:sz w:val="18"/>
          <w:szCs w:val="18"/>
          <w:lang w:val="mk-MK"/>
        </w:rPr>
        <w:t xml:space="preserve">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продажба со усно  </w:t>
      </w:r>
      <w:r w:rsidR="00794401">
        <w:rPr>
          <w:rFonts w:ascii="Arial" w:hAnsi="Arial" w:cs="Arial"/>
          <w:sz w:val="18"/>
          <w:szCs w:val="18"/>
          <w:lang w:val="mk-MK"/>
        </w:rPr>
        <w:t>јавно наддавање на недвижноста  означена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 како :</w:t>
      </w:r>
    </w:p>
    <w:p w:rsidR="0026041D" w:rsidRDefault="0026041D" w:rsidP="0026041D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26041D" w:rsidRPr="0026041D" w:rsidRDefault="0026041D" w:rsidP="0026041D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26041D">
        <w:rPr>
          <w:rFonts w:ascii="Arial" w:hAnsi="Arial" w:cs="Arial"/>
          <w:bCs/>
          <w:sz w:val="18"/>
          <w:szCs w:val="18"/>
          <w:lang w:val="mk-MK"/>
        </w:rPr>
        <w:t>-катастарска култура 50000 1 на м.в. Кошарани во П=89м2 за КП бр.347 дел 2 заведена во лист Б</w:t>
      </w:r>
    </w:p>
    <w:p w:rsidR="0026041D" w:rsidRPr="0026041D" w:rsidRDefault="0026041D" w:rsidP="0026041D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26041D">
        <w:rPr>
          <w:rFonts w:ascii="Arial" w:hAnsi="Arial" w:cs="Arial"/>
          <w:bCs/>
          <w:sz w:val="18"/>
          <w:szCs w:val="18"/>
          <w:lang w:val="mk-MK"/>
        </w:rPr>
        <w:t xml:space="preserve">-катастарска култура 50000 2 на м.в. Кошарани во П=41м2 за КП бр.347 дел 2 заведена во лист Б </w:t>
      </w:r>
    </w:p>
    <w:p w:rsidR="0026041D" w:rsidRPr="0026041D" w:rsidRDefault="0026041D" w:rsidP="0026041D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26041D">
        <w:rPr>
          <w:rFonts w:ascii="Arial" w:hAnsi="Arial" w:cs="Arial"/>
          <w:bCs/>
          <w:sz w:val="18"/>
          <w:szCs w:val="18"/>
          <w:lang w:val="mk-MK"/>
        </w:rPr>
        <w:t xml:space="preserve">-катастарска култура 70000 на м.в. Кошарани во П=400м2 за КП бр.347 дел 2 заведена во лист Б </w:t>
      </w:r>
    </w:p>
    <w:p w:rsidR="0026041D" w:rsidRPr="0026041D" w:rsidRDefault="0026041D" w:rsidP="0026041D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26041D">
        <w:rPr>
          <w:rFonts w:ascii="Arial" w:hAnsi="Arial" w:cs="Arial"/>
          <w:bCs/>
          <w:sz w:val="18"/>
          <w:szCs w:val="18"/>
          <w:lang w:val="mk-MK"/>
        </w:rPr>
        <w:t>-стан во семејна зграда на адреса Солунска  зграда 1, влез 1, кат 1, број 2, во П=62м2 за КП.бр.347 дел 2 заведена во лист В</w:t>
      </w:r>
    </w:p>
    <w:p w:rsidR="0026041D" w:rsidRPr="0026041D" w:rsidRDefault="0026041D" w:rsidP="0026041D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26041D">
        <w:rPr>
          <w:rFonts w:ascii="Arial" w:hAnsi="Arial" w:cs="Arial"/>
          <w:bCs/>
          <w:sz w:val="18"/>
          <w:szCs w:val="18"/>
          <w:lang w:val="mk-MK"/>
        </w:rPr>
        <w:t>-лоѓии, балкони и тераси на адреса Солунска  зграда 1, влез 1, кат 1 број 2, во П=6м2 за КП.бр.347 дел 2 заведена во лист В</w:t>
      </w:r>
    </w:p>
    <w:p w:rsidR="0026041D" w:rsidRPr="0026041D" w:rsidRDefault="0026041D" w:rsidP="0026041D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26041D">
        <w:rPr>
          <w:rFonts w:ascii="Arial" w:hAnsi="Arial" w:cs="Arial"/>
          <w:bCs/>
          <w:sz w:val="18"/>
          <w:szCs w:val="18"/>
          <w:lang w:val="mk-MK"/>
        </w:rPr>
        <w:t>-помошни простории на адреса Солунска зграда 1, влез 1, кат 1, во П=8м2 за КП.бр.347 дел 2 заведена во лист В</w:t>
      </w:r>
    </w:p>
    <w:p w:rsidR="0026041D" w:rsidRPr="0026041D" w:rsidRDefault="0026041D" w:rsidP="0026041D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26041D">
        <w:rPr>
          <w:rFonts w:ascii="Arial" w:hAnsi="Arial" w:cs="Arial"/>
          <w:bCs/>
          <w:sz w:val="18"/>
          <w:szCs w:val="18"/>
          <w:lang w:val="mk-MK"/>
        </w:rPr>
        <w:t>-помошни простории на адреса Солунска зграда 1, влез 1 приземје, во П=8м2 за КП.бр.347 дел 2 заведена во лист В</w:t>
      </w:r>
    </w:p>
    <w:p w:rsidR="0026041D" w:rsidRPr="0026041D" w:rsidRDefault="0026041D" w:rsidP="0026041D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26041D">
        <w:rPr>
          <w:rFonts w:ascii="Arial" w:hAnsi="Arial" w:cs="Arial"/>
          <w:bCs/>
          <w:sz w:val="18"/>
          <w:szCs w:val="18"/>
          <w:lang w:val="mk-MK"/>
        </w:rPr>
        <w:t>-стан во семејна зграда на адреса Солунска  зграда 1, приземје, во П=66 м2 за КП.бр.347 дел 2 заведена во лист В</w:t>
      </w:r>
    </w:p>
    <w:p w:rsidR="0026041D" w:rsidRPr="0026041D" w:rsidRDefault="0026041D" w:rsidP="0026041D">
      <w:p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26041D">
        <w:rPr>
          <w:rFonts w:ascii="Arial" w:hAnsi="Arial" w:cs="Arial"/>
          <w:b/>
          <w:bCs/>
          <w:sz w:val="18"/>
          <w:szCs w:val="18"/>
          <w:lang w:val="mk-MK"/>
        </w:rPr>
        <w:t xml:space="preserve">сите заведени во имотен лист број 20247 за КО Кичево 5 </w:t>
      </w:r>
    </w:p>
    <w:p w:rsidR="0026041D" w:rsidRPr="0026041D" w:rsidRDefault="0026041D" w:rsidP="0026041D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26041D">
        <w:rPr>
          <w:rFonts w:ascii="Arial" w:hAnsi="Arial" w:cs="Arial"/>
          <w:bCs/>
          <w:sz w:val="18"/>
          <w:szCs w:val="18"/>
          <w:lang w:val="mk-MK"/>
        </w:rPr>
        <w:t>која се наоѓа во:</w:t>
      </w:r>
    </w:p>
    <w:p w:rsidR="0026041D" w:rsidRDefault="0026041D" w:rsidP="0026041D">
      <w:pPr>
        <w:jc w:val="both"/>
        <w:rPr>
          <w:rFonts w:ascii="Arial" w:hAnsi="Arial" w:cs="Arial"/>
          <w:sz w:val="18"/>
          <w:szCs w:val="18"/>
          <w:lang w:val="mk-MK"/>
        </w:rPr>
      </w:pPr>
      <w:r w:rsidRPr="0026041D">
        <w:rPr>
          <w:rFonts w:ascii="Arial" w:hAnsi="Arial" w:cs="Arial"/>
          <w:sz w:val="18"/>
          <w:szCs w:val="18"/>
          <w:lang w:val="mk-MK"/>
        </w:rPr>
        <w:t>- во владение на заложниот должник</w:t>
      </w:r>
      <w:r w:rsidRPr="0026041D">
        <w:rPr>
          <w:sz w:val="18"/>
          <w:szCs w:val="18"/>
          <w:lang w:val="mk-MK"/>
        </w:rPr>
        <w:t xml:space="preserve"> </w:t>
      </w:r>
      <w:r w:rsidRPr="0026041D">
        <w:rPr>
          <w:rFonts w:ascii="Arial" w:hAnsi="Arial" w:cs="Arial"/>
          <w:sz w:val="18"/>
          <w:szCs w:val="18"/>
          <w:lang w:val="mk-MK"/>
        </w:rPr>
        <w:t>Раде Мисаилески;</w:t>
      </w:r>
    </w:p>
    <w:p w:rsidR="0026041D" w:rsidRDefault="0026041D" w:rsidP="0026041D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26041D" w:rsidRDefault="0026041D" w:rsidP="0026041D">
      <w:pPr>
        <w:ind w:firstLine="720"/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26041D">
        <w:rPr>
          <w:rFonts w:ascii="Arial" w:hAnsi="Arial" w:cs="Arial"/>
          <w:b/>
          <w:sz w:val="18"/>
          <w:szCs w:val="18"/>
          <w:lang w:val="mk-MK"/>
        </w:rPr>
        <w:t xml:space="preserve">Продажбата ќе се одржи на ден </w:t>
      </w:r>
      <w:r w:rsidR="001D31FE">
        <w:rPr>
          <w:rFonts w:ascii="Arial" w:hAnsi="Arial" w:cs="Arial"/>
          <w:b/>
          <w:sz w:val="18"/>
          <w:szCs w:val="18"/>
          <w:lang w:val="ru-RU"/>
        </w:rPr>
        <w:t>23.01.2020</w:t>
      </w:r>
      <w:r w:rsidRPr="0026041D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26041D">
        <w:rPr>
          <w:rFonts w:ascii="Arial" w:hAnsi="Arial" w:cs="Arial"/>
          <w:b/>
          <w:sz w:val="18"/>
          <w:szCs w:val="18"/>
          <w:lang w:val="mk-MK"/>
        </w:rPr>
        <w:t xml:space="preserve">година во </w:t>
      </w:r>
      <w:r w:rsidRPr="0026041D">
        <w:rPr>
          <w:rFonts w:ascii="Arial" w:hAnsi="Arial" w:cs="Arial"/>
          <w:b/>
          <w:sz w:val="18"/>
          <w:szCs w:val="18"/>
          <w:lang w:val="ru-RU"/>
        </w:rPr>
        <w:t xml:space="preserve">10:00 </w:t>
      </w:r>
      <w:r w:rsidRPr="0026041D">
        <w:rPr>
          <w:rFonts w:ascii="Arial" w:hAnsi="Arial" w:cs="Arial"/>
          <w:b/>
          <w:sz w:val="18"/>
          <w:szCs w:val="18"/>
          <w:lang w:val="mk-MK"/>
        </w:rPr>
        <w:t xml:space="preserve">часот  во просториите на Извршителот </w:t>
      </w:r>
      <w:r w:rsidR="00AF2F88" w:rsidRPr="0026041D">
        <w:rPr>
          <w:rFonts w:ascii="Arial" w:hAnsi="Arial" w:cs="Arial"/>
          <w:b/>
          <w:sz w:val="18"/>
          <w:szCs w:val="18"/>
          <w:lang w:val="mk-MK"/>
        </w:rPr>
        <w:fldChar w:fldCharType="begin"/>
      </w:r>
      <w:r w:rsidRPr="0026041D">
        <w:rPr>
          <w:rFonts w:ascii="Arial" w:hAnsi="Arial" w:cs="Arial"/>
          <w:b/>
          <w:sz w:val="18"/>
          <w:szCs w:val="18"/>
          <w:lang w:val="mk-MK"/>
        </w:rPr>
        <w:instrText xml:space="preserve"> LINK </w:instrText>
      </w:r>
      <w:r w:rsidR="00AF41B1">
        <w:rPr>
          <w:rFonts w:ascii="Arial" w:hAnsi="Arial" w:cs="Arial"/>
          <w:b/>
          <w:sz w:val="18"/>
          <w:szCs w:val="18"/>
          <w:lang w:val="mk-MK"/>
        </w:rPr>
        <w:instrText xml:space="preserve">Excel.Sheet.8 C:\\ObrasciIzvrsiteli\\VORD.xls Sheet1!R2C2 </w:instrText>
      </w:r>
      <w:r w:rsidRPr="0026041D">
        <w:rPr>
          <w:rFonts w:ascii="Arial" w:hAnsi="Arial" w:cs="Arial"/>
          <w:b/>
          <w:sz w:val="18"/>
          <w:szCs w:val="18"/>
          <w:lang w:val="mk-MK"/>
        </w:rPr>
        <w:instrText xml:space="preserve">\a \f 4 \r  \* MERGEFORMAT </w:instrText>
      </w:r>
      <w:r w:rsidR="00AF2F88" w:rsidRPr="0026041D">
        <w:rPr>
          <w:rFonts w:ascii="Arial" w:hAnsi="Arial" w:cs="Arial"/>
          <w:b/>
          <w:sz w:val="18"/>
          <w:szCs w:val="18"/>
          <w:lang w:val="mk-MK"/>
        </w:rPr>
        <w:fldChar w:fldCharType="separate"/>
      </w:r>
      <w:r w:rsidRPr="0026041D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Владо Мицковски</w:t>
      </w:r>
      <w:r w:rsidR="00AF2F88" w:rsidRPr="0026041D">
        <w:rPr>
          <w:rFonts w:ascii="Arial" w:hAnsi="Arial" w:cs="Arial"/>
          <w:b/>
          <w:sz w:val="18"/>
          <w:szCs w:val="18"/>
          <w:lang w:val="mk-MK"/>
        </w:rPr>
        <w:fldChar w:fldCharType="end"/>
      </w:r>
      <w:r w:rsidRPr="0026041D">
        <w:rPr>
          <w:rFonts w:ascii="Arial" w:hAnsi="Arial" w:cs="Arial"/>
          <w:b/>
          <w:sz w:val="18"/>
          <w:szCs w:val="18"/>
          <w:lang w:val="mk-MK"/>
        </w:rPr>
        <w:t xml:space="preserve"> во </w:t>
      </w:r>
      <w:r w:rsidR="00AF2F88" w:rsidRPr="0026041D">
        <w:rPr>
          <w:rFonts w:ascii="Arial" w:hAnsi="Arial" w:cs="Arial"/>
          <w:b/>
          <w:sz w:val="18"/>
          <w:szCs w:val="18"/>
          <w:lang w:val="mk-MK"/>
        </w:rPr>
        <w:fldChar w:fldCharType="begin"/>
      </w:r>
      <w:r w:rsidRPr="0026041D">
        <w:rPr>
          <w:rFonts w:ascii="Arial" w:hAnsi="Arial" w:cs="Arial"/>
          <w:b/>
          <w:sz w:val="18"/>
          <w:szCs w:val="18"/>
          <w:lang w:val="mk-MK"/>
        </w:rPr>
        <w:instrText xml:space="preserve"> LINK </w:instrText>
      </w:r>
      <w:r w:rsidR="00AF41B1">
        <w:rPr>
          <w:rFonts w:ascii="Arial" w:hAnsi="Arial" w:cs="Arial"/>
          <w:b/>
          <w:sz w:val="18"/>
          <w:szCs w:val="18"/>
          <w:lang w:val="mk-MK"/>
        </w:rPr>
        <w:instrText xml:space="preserve">Excel.Sheet.8 C:\\ObrasciIzvrsiteli\\VORD.xls Sheet1!R2C3 </w:instrText>
      </w:r>
      <w:r w:rsidRPr="0026041D">
        <w:rPr>
          <w:rFonts w:ascii="Arial" w:hAnsi="Arial" w:cs="Arial"/>
          <w:b/>
          <w:sz w:val="18"/>
          <w:szCs w:val="18"/>
          <w:lang w:val="mk-MK"/>
        </w:rPr>
        <w:instrText xml:space="preserve">\a \f 4 \r  \* MERGEFORMAT </w:instrText>
      </w:r>
      <w:r w:rsidR="00AF2F88" w:rsidRPr="0026041D">
        <w:rPr>
          <w:rFonts w:ascii="Arial" w:hAnsi="Arial" w:cs="Arial"/>
          <w:b/>
          <w:sz w:val="18"/>
          <w:szCs w:val="18"/>
          <w:lang w:val="mk-MK"/>
        </w:rPr>
        <w:fldChar w:fldCharType="separate"/>
      </w:r>
      <w:r w:rsidRPr="0026041D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Кичево</w:t>
      </w:r>
      <w:r w:rsidR="00AF2F88" w:rsidRPr="0026041D">
        <w:rPr>
          <w:rFonts w:ascii="Arial" w:hAnsi="Arial" w:cs="Arial"/>
          <w:b/>
          <w:sz w:val="18"/>
          <w:szCs w:val="18"/>
          <w:lang w:val="mk-MK"/>
        </w:rPr>
        <w:fldChar w:fldCharType="end"/>
      </w:r>
      <w:r w:rsidRPr="0026041D">
        <w:rPr>
          <w:rFonts w:ascii="Arial" w:hAnsi="Arial" w:cs="Arial"/>
          <w:b/>
          <w:sz w:val="18"/>
          <w:szCs w:val="18"/>
          <w:lang w:val="mk-MK"/>
        </w:rPr>
        <w:t xml:space="preserve"> на булевар Ослободување бр.44. </w:t>
      </w:r>
    </w:p>
    <w:p w:rsidR="00167A61" w:rsidRPr="00167A61" w:rsidRDefault="00167A61" w:rsidP="00167A61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167A61">
        <w:rPr>
          <w:rFonts w:ascii="Arial" w:hAnsi="Arial" w:cs="Arial"/>
          <w:sz w:val="18"/>
          <w:szCs w:val="18"/>
          <w:lang w:val="mk-MK"/>
        </w:rPr>
        <w:t xml:space="preserve">Почетната вредност на недвижноста, утврдена со заклучок на извршителот И.бр. 408/2019  од 25.11.2019 година се намалува за една третина  од утврдената вредност  и   </w:t>
      </w:r>
      <w:r w:rsidRPr="00167A61">
        <w:rPr>
          <w:rFonts w:ascii="Arial" w:hAnsi="Arial" w:cs="Arial"/>
          <w:bCs/>
          <w:sz w:val="18"/>
          <w:szCs w:val="18"/>
          <w:lang w:val="mk-MK"/>
        </w:rPr>
        <w:t>на денот на продажбата</w:t>
      </w:r>
      <w:r w:rsidRPr="00167A61">
        <w:rPr>
          <w:rFonts w:ascii="Arial" w:hAnsi="Arial" w:cs="Arial"/>
          <w:sz w:val="18"/>
          <w:szCs w:val="18"/>
          <w:lang w:val="mk-MK"/>
        </w:rPr>
        <w:t xml:space="preserve">  ќе изнесува </w:t>
      </w:r>
      <w:r w:rsidRPr="00167A61">
        <w:rPr>
          <w:rFonts w:ascii="Arial" w:hAnsi="Arial" w:cs="Arial"/>
          <w:b/>
          <w:sz w:val="18"/>
          <w:szCs w:val="18"/>
          <w:lang w:val="mk-MK"/>
        </w:rPr>
        <w:t>1.978.250,00 денари</w:t>
      </w:r>
      <w:r w:rsidR="00AF41B1">
        <w:rPr>
          <w:rFonts w:ascii="Arial" w:hAnsi="Arial" w:cs="Arial"/>
          <w:sz w:val="18"/>
          <w:szCs w:val="18"/>
          <w:lang w:val="mk-MK"/>
        </w:rPr>
        <w:t xml:space="preserve"> </w:t>
      </w:r>
      <w:r w:rsidRPr="00167A61">
        <w:rPr>
          <w:rFonts w:ascii="Arial" w:hAnsi="Arial" w:cs="Arial"/>
          <w:sz w:val="18"/>
          <w:szCs w:val="18"/>
          <w:lang w:val="mk-MK"/>
        </w:rPr>
        <w:t>, под која недвижноста не може да се продаде на второто  јавно наддавање.</w:t>
      </w:r>
    </w:p>
    <w:p w:rsidR="0026041D" w:rsidRPr="0026041D" w:rsidRDefault="009E5DD6" w:rsidP="009E5DD6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</w:t>
      </w:r>
      <w:r w:rsidR="0026041D" w:rsidRPr="0026041D">
        <w:rPr>
          <w:rFonts w:ascii="Arial" w:hAnsi="Arial" w:cs="Arial"/>
          <w:sz w:val="18"/>
          <w:szCs w:val="18"/>
          <w:lang w:val="mk-MK"/>
        </w:rPr>
        <w:t xml:space="preserve">Недвижностите од </w:t>
      </w:r>
      <w:r w:rsidR="0026041D" w:rsidRPr="0026041D">
        <w:rPr>
          <w:rFonts w:ascii="Arial" w:hAnsi="Arial" w:cs="Arial"/>
          <w:bCs/>
          <w:sz w:val="18"/>
          <w:szCs w:val="18"/>
          <w:lang w:val="mk-MK"/>
        </w:rPr>
        <w:t>имотен лист бр. 20247 КО Кичево 5</w:t>
      </w:r>
      <w:r w:rsidR="0026041D" w:rsidRPr="0026041D">
        <w:rPr>
          <w:rFonts w:ascii="Arial" w:hAnsi="Arial" w:cs="Arial"/>
          <w:b/>
          <w:bCs/>
          <w:sz w:val="18"/>
          <w:szCs w:val="18"/>
          <w:lang w:val="mk-MK"/>
        </w:rPr>
        <w:t xml:space="preserve"> ,</w:t>
      </w:r>
      <w:r w:rsidR="0026041D" w:rsidRPr="0026041D">
        <w:rPr>
          <w:rFonts w:ascii="Arial" w:hAnsi="Arial" w:cs="Arial"/>
          <w:bCs/>
          <w:sz w:val="18"/>
          <w:szCs w:val="18"/>
          <w:lang w:val="mk-MK"/>
        </w:rPr>
        <w:t xml:space="preserve">  с</w:t>
      </w:r>
      <w:r w:rsidR="0026041D" w:rsidRPr="0026041D">
        <w:rPr>
          <w:rFonts w:ascii="Arial" w:hAnsi="Arial" w:cs="Arial"/>
          <w:sz w:val="18"/>
          <w:szCs w:val="18"/>
          <w:lang w:val="mk-MK"/>
        </w:rPr>
        <w:t xml:space="preserve">е оптоварени со следните товари и службености </w:t>
      </w:r>
      <w:r w:rsidR="002A7C83">
        <w:rPr>
          <w:rFonts w:ascii="Arial" w:hAnsi="Arial" w:cs="Arial"/>
          <w:sz w:val="18"/>
          <w:szCs w:val="18"/>
          <w:lang w:val="ru-RU"/>
        </w:rPr>
        <w:t>:</w:t>
      </w:r>
      <w:r w:rsidR="0026041D" w:rsidRPr="0026041D">
        <w:rPr>
          <w:rFonts w:ascii="Arial" w:hAnsi="Arial" w:cs="Arial"/>
          <w:sz w:val="18"/>
          <w:szCs w:val="18"/>
          <w:lang w:val="ru-RU"/>
        </w:rPr>
        <w:t xml:space="preserve">  хипотека  од прв ред  врз основа на решение ВПП.бр.55/05 од 22.02.2005 година на Основен суд Кичево во корист на  Комерцијална банка АД Скопје филијала Кичево  ,заснована е хипотека од втор ред врз основа на нотарски акт ОДУ.бр.143/09 од 14.04.2009 година на нотар Лила Кору</w:t>
      </w:r>
      <w:r w:rsidR="0026041D" w:rsidRPr="0026041D">
        <w:rPr>
          <w:rFonts w:ascii="Arial" w:hAnsi="Arial" w:cs="Arial"/>
          <w:sz w:val="18"/>
          <w:szCs w:val="18"/>
          <w:lang w:val="mk-MK"/>
        </w:rPr>
        <w:t xml:space="preserve">носка од Кичево во корист на </w:t>
      </w:r>
      <w:r w:rsidR="0026041D" w:rsidRPr="0026041D">
        <w:rPr>
          <w:rFonts w:ascii="Arial" w:hAnsi="Arial" w:cs="Arial"/>
          <w:sz w:val="18"/>
          <w:szCs w:val="18"/>
          <w:lang w:val="ru-RU"/>
        </w:rPr>
        <w:t>Комерцијална банка АД Скопје филијала Прилеп  ,  ставена е прибелешка на налог за извршување на извршител Весна Јакимовска од Гостивар И.бр.329/11 од 03.05.2012 година.</w:t>
      </w:r>
    </w:p>
    <w:p w:rsidR="00361BCB" w:rsidRPr="004A00A9" w:rsidRDefault="0026041D" w:rsidP="0026041D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            </w:t>
      </w:r>
      <w:r w:rsidR="00361BCB" w:rsidRPr="004A00A9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</w:t>
      </w:r>
      <w:r w:rsidR="00361BCB" w:rsidRPr="00404D3D">
        <w:rPr>
          <w:rFonts w:ascii="Arial" w:hAnsi="Arial" w:cs="Arial"/>
          <w:b/>
          <w:sz w:val="18"/>
          <w:szCs w:val="18"/>
          <w:lang w:val="mk-MK"/>
        </w:rPr>
        <w:t>учествуваат само лица кои претходно положиле гаранција која изнесува 1/10 (една десеттина) од утврдената вредност на недвижноста</w:t>
      </w:r>
      <w:r w:rsidR="00361BCB" w:rsidRPr="004A00A9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361BCB" w:rsidRPr="004A00A9" w:rsidRDefault="00361BCB" w:rsidP="00361BCB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4A00A9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 </w:t>
      </w:r>
      <w:r w:rsidR="00AF2F88" w:rsidRPr="004A00A9">
        <w:rPr>
          <w:rFonts w:ascii="Arial" w:hAnsi="Arial" w:cs="Arial"/>
          <w:sz w:val="18"/>
          <w:szCs w:val="18"/>
          <w:lang w:val="ru-RU"/>
        </w:rPr>
        <w:fldChar w:fldCharType="begin"/>
      </w:r>
      <w:r w:rsidRPr="004A00A9">
        <w:rPr>
          <w:rFonts w:ascii="Arial" w:hAnsi="Arial" w:cs="Arial"/>
          <w:sz w:val="18"/>
          <w:szCs w:val="18"/>
          <w:lang w:val="ru-RU"/>
        </w:rPr>
        <w:instrText xml:space="preserve"> LINK </w:instrText>
      </w:r>
      <w:r w:rsidR="00AF41B1">
        <w:rPr>
          <w:rFonts w:ascii="Arial" w:hAnsi="Arial" w:cs="Arial"/>
          <w:sz w:val="18"/>
          <w:szCs w:val="18"/>
          <w:lang w:val="ru-RU"/>
        </w:rPr>
        <w:instrText xml:space="preserve">Excel.Sheet.8 C:\\ObrasciIzvrsiteli\\VORD.xls Sheet1!R2C21 </w:instrText>
      </w:r>
      <w:r w:rsidRPr="004A00A9">
        <w:rPr>
          <w:rFonts w:ascii="Arial" w:hAnsi="Arial" w:cs="Arial"/>
          <w:sz w:val="18"/>
          <w:szCs w:val="18"/>
          <w:lang w:val="ru-RU"/>
        </w:rPr>
        <w:instrText xml:space="preserve">\a \f 4 \r </w:instrText>
      </w:r>
      <w:r w:rsidR="00E45F2D" w:rsidRPr="004A00A9">
        <w:rPr>
          <w:rFonts w:ascii="Arial" w:hAnsi="Arial" w:cs="Arial"/>
          <w:sz w:val="18"/>
          <w:szCs w:val="18"/>
          <w:lang w:val="ru-RU"/>
        </w:rPr>
        <w:instrText xml:space="preserve"> \* MERGEFORMAT </w:instrText>
      </w:r>
      <w:r w:rsidR="00AF2F88" w:rsidRPr="004A00A9">
        <w:rPr>
          <w:rFonts w:ascii="Arial" w:hAnsi="Arial" w:cs="Arial"/>
          <w:sz w:val="18"/>
          <w:szCs w:val="18"/>
          <w:lang w:val="ru-RU"/>
        </w:rPr>
        <w:fldChar w:fldCharType="separate"/>
      </w:r>
      <w:r w:rsidRPr="004A00A9">
        <w:rPr>
          <w:rFonts w:ascii="Arial" w:hAnsi="Arial" w:cs="Arial"/>
          <w:color w:val="000000"/>
          <w:sz w:val="18"/>
          <w:szCs w:val="18"/>
          <w:lang w:val="mk-MK" w:eastAsia="mk-MK"/>
        </w:rPr>
        <w:t>240330001056585</w:t>
      </w:r>
      <w:r w:rsidR="00AF2F88" w:rsidRPr="004A00A9">
        <w:rPr>
          <w:rFonts w:ascii="Arial" w:hAnsi="Arial" w:cs="Arial"/>
          <w:sz w:val="18"/>
          <w:szCs w:val="18"/>
          <w:lang w:val="ru-RU"/>
        </w:rPr>
        <w:fldChar w:fldCharType="end"/>
      </w:r>
      <w:r w:rsidRPr="004A00A9">
        <w:rPr>
          <w:rFonts w:ascii="Arial" w:hAnsi="Arial" w:cs="Arial"/>
          <w:sz w:val="18"/>
          <w:szCs w:val="18"/>
          <w:lang w:val="en-US"/>
        </w:rPr>
        <w:t xml:space="preserve"> </w:t>
      </w:r>
      <w:r w:rsidRPr="004A00A9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 w:rsidR="00AF2F88" w:rsidRPr="004A00A9">
        <w:rPr>
          <w:rFonts w:ascii="Arial" w:hAnsi="Arial" w:cs="Arial"/>
          <w:sz w:val="18"/>
          <w:szCs w:val="18"/>
          <w:lang w:val="ru-RU"/>
        </w:rPr>
        <w:fldChar w:fldCharType="begin"/>
      </w:r>
      <w:r w:rsidRPr="004A00A9">
        <w:rPr>
          <w:rFonts w:ascii="Arial" w:hAnsi="Arial" w:cs="Arial"/>
          <w:sz w:val="18"/>
          <w:szCs w:val="18"/>
          <w:lang w:val="ru-RU"/>
        </w:rPr>
        <w:instrText xml:space="preserve"> LINK </w:instrText>
      </w:r>
      <w:r w:rsidR="00AF41B1">
        <w:rPr>
          <w:rFonts w:ascii="Arial" w:hAnsi="Arial" w:cs="Arial"/>
          <w:sz w:val="18"/>
          <w:szCs w:val="18"/>
          <w:lang w:val="ru-RU"/>
        </w:rPr>
        <w:instrText xml:space="preserve">Excel.Sheet.8 C:\\ObrasciIzvrsiteli\\VORD.xls Sheet1!R2C20 </w:instrText>
      </w:r>
      <w:r w:rsidRPr="004A00A9">
        <w:rPr>
          <w:rFonts w:ascii="Arial" w:hAnsi="Arial" w:cs="Arial"/>
          <w:sz w:val="18"/>
          <w:szCs w:val="18"/>
          <w:lang w:val="ru-RU"/>
        </w:rPr>
        <w:instrText xml:space="preserve">\a \f 4 \r </w:instrText>
      </w:r>
      <w:r w:rsidR="00E45F2D" w:rsidRPr="004A00A9">
        <w:rPr>
          <w:rFonts w:ascii="Arial" w:hAnsi="Arial" w:cs="Arial"/>
          <w:sz w:val="18"/>
          <w:szCs w:val="18"/>
          <w:lang w:val="ru-RU"/>
        </w:rPr>
        <w:instrText xml:space="preserve"> \* MERGEFORMAT </w:instrText>
      </w:r>
      <w:r w:rsidR="00AF2F88" w:rsidRPr="004A00A9">
        <w:rPr>
          <w:rFonts w:ascii="Arial" w:hAnsi="Arial" w:cs="Arial"/>
          <w:sz w:val="18"/>
          <w:szCs w:val="18"/>
          <w:lang w:val="ru-RU"/>
        </w:rPr>
        <w:fldChar w:fldCharType="separate"/>
      </w:r>
      <w:r w:rsidRPr="004A00A9">
        <w:rPr>
          <w:rFonts w:ascii="Arial" w:hAnsi="Arial" w:cs="Arial"/>
          <w:color w:val="000000"/>
          <w:sz w:val="18"/>
          <w:szCs w:val="18"/>
          <w:lang w:val="mk-MK" w:eastAsia="mk-MK"/>
        </w:rPr>
        <w:t>Уни Банка АД Скопје</w:t>
      </w:r>
      <w:r w:rsidR="00AF2F88" w:rsidRPr="004A00A9">
        <w:rPr>
          <w:rFonts w:ascii="Arial" w:hAnsi="Arial" w:cs="Arial"/>
          <w:sz w:val="18"/>
          <w:szCs w:val="18"/>
          <w:lang w:val="ru-RU"/>
        </w:rPr>
        <w:fldChar w:fldCharType="end"/>
      </w:r>
      <w:r w:rsidRPr="004A00A9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="00AF2F88" w:rsidRPr="004A00A9">
        <w:rPr>
          <w:rFonts w:ascii="Arial" w:hAnsi="Arial" w:cs="Arial"/>
          <w:sz w:val="18"/>
          <w:szCs w:val="18"/>
          <w:lang w:val="ru-RU"/>
        </w:rPr>
        <w:fldChar w:fldCharType="begin"/>
      </w:r>
      <w:r w:rsidRPr="004A00A9">
        <w:rPr>
          <w:rFonts w:ascii="Arial" w:hAnsi="Arial" w:cs="Arial"/>
          <w:sz w:val="18"/>
          <w:szCs w:val="18"/>
          <w:lang w:val="ru-RU"/>
        </w:rPr>
        <w:instrText xml:space="preserve"> LINK </w:instrText>
      </w:r>
      <w:r w:rsidR="00AF41B1">
        <w:rPr>
          <w:rFonts w:ascii="Arial" w:hAnsi="Arial" w:cs="Arial"/>
          <w:sz w:val="18"/>
          <w:szCs w:val="18"/>
          <w:lang w:val="ru-RU"/>
        </w:rPr>
        <w:instrText xml:space="preserve">Excel.Sheet.8 C:\\ObrasciIzvrsiteli\\VORD.xls Sheet1!R2C22 </w:instrText>
      </w:r>
      <w:r w:rsidRPr="004A00A9">
        <w:rPr>
          <w:rFonts w:ascii="Arial" w:hAnsi="Arial" w:cs="Arial"/>
          <w:sz w:val="18"/>
          <w:szCs w:val="18"/>
          <w:lang w:val="ru-RU"/>
        </w:rPr>
        <w:instrText xml:space="preserve">\a \f 4 \r </w:instrText>
      </w:r>
      <w:r w:rsidR="00E45F2D" w:rsidRPr="004A00A9">
        <w:rPr>
          <w:rFonts w:ascii="Arial" w:hAnsi="Arial" w:cs="Arial"/>
          <w:sz w:val="18"/>
          <w:szCs w:val="18"/>
          <w:lang w:val="ru-RU"/>
        </w:rPr>
        <w:instrText xml:space="preserve"> \* MERGEFORMAT </w:instrText>
      </w:r>
      <w:r w:rsidR="00AF2F88" w:rsidRPr="004A00A9">
        <w:rPr>
          <w:rFonts w:ascii="Arial" w:hAnsi="Arial" w:cs="Arial"/>
          <w:sz w:val="18"/>
          <w:szCs w:val="18"/>
          <w:lang w:val="ru-RU"/>
        </w:rPr>
        <w:fldChar w:fldCharType="separate"/>
      </w:r>
      <w:r w:rsidRPr="004A00A9">
        <w:rPr>
          <w:rFonts w:ascii="Arial" w:hAnsi="Arial" w:cs="Arial"/>
          <w:color w:val="000000"/>
          <w:sz w:val="18"/>
          <w:szCs w:val="18"/>
          <w:lang w:val="mk-MK" w:eastAsia="mk-MK"/>
        </w:rPr>
        <w:t>5012006107075</w:t>
      </w:r>
      <w:r w:rsidR="00AF2F88" w:rsidRPr="004A00A9">
        <w:rPr>
          <w:rFonts w:ascii="Arial" w:hAnsi="Arial" w:cs="Arial"/>
          <w:sz w:val="18"/>
          <w:szCs w:val="18"/>
          <w:lang w:val="ru-RU"/>
        </w:rPr>
        <w:fldChar w:fldCharType="end"/>
      </w:r>
      <w:r w:rsidRPr="004A00A9">
        <w:rPr>
          <w:rFonts w:ascii="Arial" w:hAnsi="Arial" w:cs="Arial"/>
          <w:sz w:val="18"/>
          <w:szCs w:val="18"/>
          <w:lang w:val="en-US"/>
        </w:rPr>
        <w:t>.</w:t>
      </w:r>
    </w:p>
    <w:p w:rsidR="00361BCB" w:rsidRPr="004A00A9" w:rsidRDefault="00361BCB" w:rsidP="00361BCB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A00A9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61BCB" w:rsidRPr="004A00A9" w:rsidRDefault="00361BCB" w:rsidP="00361BCB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A00A9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15 </w:t>
      </w:r>
      <w:r w:rsidRPr="004A00A9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61BCB" w:rsidRPr="004A00A9" w:rsidRDefault="00361BCB" w:rsidP="00361BCB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361BCB" w:rsidRPr="004A00A9" w:rsidRDefault="00361BCB" w:rsidP="00361BCB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A00A9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- </w:t>
      </w:r>
      <w:r w:rsidRPr="004A00A9">
        <w:rPr>
          <w:rFonts w:ascii="Arial" w:hAnsi="Arial" w:cs="Arial"/>
          <w:sz w:val="18"/>
          <w:szCs w:val="18"/>
          <w:lang w:val="ru-RU"/>
        </w:rPr>
        <w:t xml:space="preserve">дневниот весник Нова Македонија и електронски на веб страницата на Комората </w:t>
      </w:r>
      <w:r w:rsidRPr="004A00A9">
        <w:rPr>
          <w:rFonts w:ascii="Arial" w:hAnsi="Arial" w:cs="Arial"/>
          <w:sz w:val="18"/>
          <w:szCs w:val="18"/>
          <w:lang w:val="mk-MK"/>
        </w:rPr>
        <w:t>.</w:t>
      </w:r>
    </w:p>
    <w:p w:rsidR="00361BCB" w:rsidRPr="004A00A9" w:rsidRDefault="00361BCB" w:rsidP="00361BCB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A00A9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F22A1" w:rsidRPr="004A00A9" w:rsidRDefault="00DF22A1" w:rsidP="00361BCB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361BCB" w:rsidRPr="004A00A9" w:rsidRDefault="00361BCB" w:rsidP="00361BCB">
      <w:pPr>
        <w:jc w:val="both"/>
        <w:rPr>
          <w:rFonts w:ascii="Arial" w:hAnsi="Arial" w:cs="Arial"/>
          <w:sz w:val="18"/>
          <w:szCs w:val="18"/>
          <w:lang w:val="mk-MK"/>
        </w:rPr>
      </w:pP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  <w:t xml:space="preserve">   </w:t>
      </w:r>
      <w:r w:rsidRPr="004A00A9">
        <w:t xml:space="preserve"> </w:t>
      </w:r>
      <w:r w:rsidRPr="004A00A9">
        <w:rPr>
          <w:rFonts w:ascii="Calibri" w:hAnsi="Calibri"/>
          <w:lang w:val="mk-MK"/>
        </w:rPr>
        <w:t xml:space="preserve">   </w:t>
      </w:r>
      <w:r w:rsidRPr="004A00A9">
        <w:t xml:space="preserve"> </w:t>
      </w:r>
      <w:r w:rsidR="00DF22A1" w:rsidRPr="004A00A9">
        <w:rPr>
          <w:rFonts w:asciiTheme="minorHAnsi" w:hAnsiTheme="minorHAnsi"/>
          <w:lang w:val="mk-MK"/>
        </w:rPr>
        <w:t xml:space="preserve">     </w:t>
      </w:r>
      <w:r w:rsidRPr="004A00A9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5226"/>
      </w:tblGrid>
      <w:tr w:rsidR="00361BCB" w:rsidRPr="004A00A9" w:rsidTr="0047475E">
        <w:tc>
          <w:tcPr>
            <w:tcW w:w="5377" w:type="dxa"/>
          </w:tcPr>
          <w:p w:rsidR="00361BCB" w:rsidRPr="004A00A9" w:rsidRDefault="00361BCB" w:rsidP="0047475E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361BCB" w:rsidRPr="004A00A9" w:rsidRDefault="00AF2F88" w:rsidP="0047475E">
            <w:pPr>
              <w:jc w:val="center"/>
              <w:rPr>
                <w:sz w:val="18"/>
                <w:szCs w:val="18"/>
                <w:lang w:val="mk-MK"/>
              </w:rPr>
            </w:pPr>
            <w:r w:rsidRPr="004A00A9">
              <w:rPr>
                <w:rFonts w:ascii="Arial" w:hAnsi="Arial" w:cs="Arial"/>
                <w:sz w:val="18"/>
                <w:szCs w:val="18"/>
                <w:lang w:val="mk-MK"/>
              </w:rPr>
              <w:fldChar w:fldCharType="begin"/>
            </w:r>
            <w:r w:rsidR="00361BCB" w:rsidRPr="004A00A9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LINK </w:instrText>
            </w:r>
            <w:r w:rsidR="00AF41B1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Excel.Sheet.8 C:\\ObrasciIzvrsiteli\\VORD.xls Sheet1!R2C2 </w:instrText>
            </w:r>
            <w:r w:rsidR="00361BCB" w:rsidRPr="004A00A9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\a \f 4 \r  \* MERGEFORMAT </w:instrText>
            </w:r>
            <w:r w:rsidRPr="004A00A9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="00361BCB" w:rsidRPr="004A00A9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Владо Мицковски</w:t>
            </w:r>
            <w:r w:rsidRPr="004A00A9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</w:tr>
    </w:tbl>
    <w:p w:rsidR="00361BCB" w:rsidRPr="004A00A9" w:rsidRDefault="00361BCB" w:rsidP="00361BCB">
      <w:pPr>
        <w:jc w:val="both"/>
        <w:rPr>
          <w:lang w:val="mk-MK"/>
        </w:rPr>
      </w:pPr>
      <w:r w:rsidRPr="004A00A9">
        <w:rPr>
          <w:lang w:val="mk-MK"/>
        </w:rPr>
        <w:t xml:space="preserve">              </w:t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</w:r>
      <w:r w:rsidRPr="004A00A9">
        <w:rPr>
          <w:lang w:val="mk-MK"/>
        </w:rPr>
        <w:tab/>
        <w:t xml:space="preserve">        </w:t>
      </w:r>
    </w:p>
    <w:p w:rsidR="00361BCB" w:rsidRPr="004A00A9" w:rsidRDefault="00361BCB" w:rsidP="00361BCB">
      <w:pPr>
        <w:pStyle w:val="BodyText"/>
        <w:rPr>
          <w:rFonts w:ascii="Arial" w:hAnsi="Arial" w:cs="Arial"/>
          <w:lang w:val="mk-MK"/>
        </w:rPr>
      </w:pPr>
    </w:p>
    <w:p w:rsidR="001F1BFC" w:rsidRPr="004A00A9" w:rsidRDefault="001F1BFC"/>
    <w:sectPr w:rsidR="001F1BFC" w:rsidRPr="004A00A9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527"/>
    <w:multiLevelType w:val="hybridMultilevel"/>
    <w:tmpl w:val="EC7C15AA"/>
    <w:lvl w:ilvl="0" w:tplc="7C5449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CB"/>
    <w:rsid w:val="00051328"/>
    <w:rsid w:val="00093734"/>
    <w:rsid w:val="00167A61"/>
    <w:rsid w:val="001D31FE"/>
    <w:rsid w:val="001F1BFC"/>
    <w:rsid w:val="002038C8"/>
    <w:rsid w:val="0026041D"/>
    <w:rsid w:val="002A7C83"/>
    <w:rsid w:val="002D64C0"/>
    <w:rsid w:val="00361BCB"/>
    <w:rsid w:val="00404D3D"/>
    <w:rsid w:val="004136DE"/>
    <w:rsid w:val="004A00A9"/>
    <w:rsid w:val="004A1DAD"/>
    <w:rsid w:val="00541C99"/>
    <w:rsid w:val="00601A18"/>
    <w:rsid w:val="00794401"/>
    <w:rsid w:val="007D30EB"/>
    <w:rsid w:val="007F18BF"/>
    <w:rsid w:val="007F2CC0"/>
    <w:rsid w:val="008B7C27"/>
    <w:rsid w:val="008D6CA9"/>
    <w:rsid w:val="0094245E"/>
    <w:rsid w:val="009E5DD6"/>
    <w:rsid w:val="00AF08E6"/>
    <w:rsid w:val="00AF2F88"/>
    <w:rsid w:val="00AF41B1"/>
    <w:rsid w:val="00C1743C"/>
    <w:rsid w:val="00C311EB"/>
    <w:rsid w:val="00C73D66"/>
    <w:rsid w:val="00C90D18"/>
    <w:rsid w:val="00C93073"/>
    <w:rsid w:val="00CB6F04"/>
    <w:rsid w:val="00CE6F83"/>
    <w:rsid w:val="00DF22A1"/>
    <w:rsid w:val="00E45F2D"/>
    <w:rsid w:val="00EC0477"/>
    <w:rsid w:val="00F125A5"/>
    <w:rsid w:val="00F2205A"/>
    <w:rsid w:val="00F6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C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1BC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61BC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C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42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C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1BC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61BC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C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4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Vlatko1</dc:creator>
  <cp:lastModifiedBy>Windows User</cp:lastModifiedBy>
  <cp:revision>2</cp:revision>
  <cp:lastPrinted>2020-01-03T08:24:00Z</cp:lastPrinted>
  <dcterms:created xsi:type="dcterms:W3CDTF">2020-01-08T15:13:00Z</dcterms:created>
  <dcterms:modified xsi:type="dcterms:W3CDTF">2020-01-08T15:13:00Z</dcterms:modified>
</cp:coreProperties>
</file>