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noProof/>
        </w:rPr>
        <w:drawing>
          <wp:inline distT="0" distB="0" distL="0" distR="0">
            <wp:extent cx="371475" cy="428625"/>
            <wp:effectExtent l="19050" t="0" r="9525" b="0"/>
            <wp:docPr id="2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3E8" w:rsidRDefault="00F043E8" w:rsidP="00F043E8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Република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Македонија</w:t>
      </w:r>
      <w:proofErr w:type="spellEnd"/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Образец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бр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.</w:t>
      </w:r>
      <w:r>
        <w:rPr>
          <w:rFonts w:ascii="Arial" w:hAnsi="Arial" w:cs="Arial"/>
          <w:bCs/>
          <w:color w:val="000080"/>
          <w:sz w:val="20"/>
          <w:szCs w:val="20"/>
          <w:lang w:val="ru-RU"/>
        </w:rPr>
        <w:t>50</w:t>
      </w:r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0" w:name="Ime"/>
      <w:bookmarkEnd w:id="0"/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Станковиќ</w:t>
      </w:r>
      <w:proofErr w:type="spellEnd"/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именуван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подрачјето</w:t>
      </w:r>
      <w:proofErr w:type="spellEnd"/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Основниот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суд</w:t>
      </w:r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1" w:name="Ibr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>930/2017</w:t>
      </w:r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color w:val="000080"/>
          <w:sz w:val="20"/>
          <w:szCs w:val="20"/>
        </w:rPr>
        <w:t>тел</w:t>
      </w:r>
      <w:proofErr w:type="spellEnd"/>
      <w:proofErr w:type="gram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: 3239-631;3216-909              </w:t>
      </w:r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2" w:name="LiceKontakt"/>
      <w:bookmarkEnd w:id="2"/>
      <w:r>
        <w:rPr>
          <w:rFonts w:ascii="Arial" w:hAnsi="Arial" w:cs="Arial"/>
          <w:b/>
          <w:bCs/>
          <w:color w:val="000080"/>
          <w:sz w:val="20"/>
          <w:szCs w:val="20"/>
        </w:rPr>
        <w:t>е-маил:izvrsitel@gstankovic.com</w:t>
      </w:r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: Елена</w:t>
      </w:r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3" w:name="Izvrsitel"/>
      <w:bookmarkEnd w:id="3"/>
      <w:proofErr w:type="spellStart"/>
      <w:r>
        <w:rPr>
          <w:rFonts w:ascii="Arial" w:hAnsi="Arial" w:cs="Arial"/>
          <w:color w:val="000080"/>
          <w:sz w:val="20"/>
          <w:szCs w:val="20"/>
        </w:rPr>
        <w:t>Гордан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Станковиќ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Adresa"/>
      <w:bookmarkEnd w:id="4"/>
      <w:r>
        <w:rPr>
          <w:rFonts w:ascii="Arial" w:hAnsi="Arial" w:cs="Arial"/>
          <w:color w:val="000080"/>
          <w:sz w:val="20"/>
          <w:szCs w:val="20"/>
        </w:rPr>
        <w:t xml:space="preserve">Скопје,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ул.Петар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Попарсов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бр.36А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барањето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Doveritel1"/>
      <w:bookmarkEnd w:id="5"/>
      <w:proofErr w:type="spellStart"/>
      <w:r>
        <w:rPr>
          <w:rFonts w:ascii="Arial" w:hAnsi="Arial" w:cs="Arial"/>
          <w:color w:val="000080"/>
          <w:sz w:val="20"/>
          <w:szCs w:val="20"/>
        </w:rPr>
        <w:t>доверителот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Друштво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земјоделие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трговија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услуги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КАНЕТ АГРО ДООЕЛ Скопје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Grad1"/>
      <w:bookmarkEnd w:id="6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7" w:name="opis_edb1"/>
      <w:bookmarkEnd w:id="7"/>
      <w:r>
        <w:rPr>
          <w:rFonts w:ascii="Arial" w:hAnsi="Arial" w:cs="Arial"/>
          <w:sz w:val="20"/>
          <w:szCs w:val="20"/>
        </w:rPr>
        <w:t>ЕДБ 4030006598723 и ЕМБС 6123627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8" w:name="edb1"/>
      <w:bookmarkEnd w:id="8"/>
      <w:r>
        <w:rPr>
          <w:rFonts w:ascii="Arial" w:hAnsi="Arial" w:cs="Arial"/>
          <w:sz w:val="20"/>
          <w:szCs w:val="20"/>
        </w:rPr>
        <w:t xml:space="preserve"> </w:t>
      </w:r>
      <w:bookmarkStart w:id="9" w:name="opis_sed1"/>
      <w:bookmarkEnd w:id="9"/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седиште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  <w:sz w:val="20"/>
          <w:szCs w:val="20"/>
        </w:rPr>
        <w:t>ул.Јордан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Хаџиконстантинов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Џинот</w:t>
      </w:r>
      <w:proofErr w:type="spellEnd"/>
      <w:r>
        <w:rPr>
          <w:rFonts w:ascii="Arial" w:hAnsi="Arial" w:cs="Arial"/>
          <w:sz w:val="20"/>
          <w:szCs w:val="20"/>
        </w:rPr>
        <w:t xml:space="preserve"> бр.20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засновано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исправа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5" w:name="IzvIsprava"/>
      <w:bookmarkEnd w:id="15"/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27.09.2016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Решение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исправка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6 ТС-700/12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15.11.2016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Основен суд Скопје 2 Скопје и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Пресуда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ТСЖ-2516/16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27.01.2017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год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Апелационен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суд Скопје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против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  <w:color w:val="000080"/>
          <w:sz w:val="20"/>
          <w:szCs w:val="20"/>
        </w:rPr>
        <w:t>должникот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Банка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во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Grad1"/>
      <w:bookmarkEnd w:id="1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sz w:val="20"/>
          <w:szCs w:val="20"/>
        </w:rPr>
        <w:t>ЕДБ 4030992243695 и ЕМБС 4446526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2" w:name="adresa1_dolz"/>
      <w:bookmarkEnd w:id="22"/>
      <w:proofErr w:type="spellStart"/>
      <w:r>
        <w:rPr>
          <w:rFonts w:ascii="Arial" w:hAnsi="Arial" w:cs="Arial"/>
          <w:sz w:val="20"/>
          <w:szCs w:val="20"/>
        </w:rPr>
        <w:t>бул.ВМРО</w:t>
      </w:r>
      <w:proofErr w:type="spellEnd"/>
      <w:r>
        <w:rPr>
          <w:rFonts w:ascii="Arial" w:hAnsi="Arial" w:cs="Arial"/>
          <w:sz w:val="20"/>
          <w:szCs w:val="20"/>
        </w:rPr>
        <w:t xml:space="preserve"> бр.3/12-2, </w:t>
      </w:r>
      <w:bookmarkStart w:id="23" w:name="Dolznik2"/>
      <w:bookmarkEnd w:id="23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спроведување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4" w:name="VredPredmet"/>
      <w:bookmarkEnd w:id="24"/>
      <w:r>
        <w:rPr>
          <w:rFonts w:ascii="Arial" w:hAnsi="Arial" w:cs="Arial"/>
          <w:color w:val="000080"/>
          <w:sz w:val="20"/>
          <w:szCs w:val="20"/>
        </w:rPr>
        <w:t>108.836.169,00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07.12.2018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следниот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F043E8" w:rsidRDefault="00F043E8" w:rsidP="00F04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F043E8" w:rsidRDefault="00F043E8" w:rsidP="00F04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:rsidR="00F043E8" w:rsidRDefault="00F043E8" w:rsidP="00F043E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>(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врз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основа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на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членовите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179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1, 181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и 182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став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од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Законот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за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color w:val="000080"/>
          <w:sz w:val="20"/>
          <w:szCs w:val="20"/>
        </w:rPr>
        <w:t>извршување</w:t>
      </w:r>
      <w:proofErr w:type="spellEnd"/>
      <w:r>
        <w:rPr>
          <w:rFonts w:ascii="Arial" w:hAnsi="Arial" w:cs="Arial"/>
          <w:bCs/>
          <w:color w:val="000080"/>
          <w:sz w:val="20"/>
          <w:szCs w:val="20"/>
        </w:rPr>
        <w:t>)</w:t>
      </w:r>
    </w:p>
    <w:p w:rsidR="00F043E8" w:rsidRDefault="00F043E8" w:rsidP="00F043E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 ОПРЕДЕЛУВА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имотен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лист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бр.1372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КО </w:t>
      </w:r>
      <w:proofErr w:type="spellStart"/>
      <w:r>
        <w:rPr>
          <w:rFonts w:ascii="Arial" w:hAnsi="Arial" w:cs="Arial"/>
          <w:b/>
          <w:sz w:val="20"/>
          <w:szCs w:val="20"/>
        </w:rPr>
        <w:t>Кочани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</w:t>
      </w:r>
      <w:proofErr w:type="spellEnd"/>
      <w:r>
        <w:rPr>
          <w:rFonts w:ascii="Arial" w:hAnsi="Arial" w:cs="Arial"/>
          <w:sz w:val="20"/>
          <w:szCs w:val="20"/>
        </w:rPr>
        <w:t xml:space="preserve"> АКН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РМ – ОКН </w:t>
      </w:r>
      <w:proofErr w:type="spellStart"/>
      <w:r>
        <w:rPr>
          <w:rFonts w:ascii="Arial" w:hAnsi="Arial" w:cs="Arial"/>
          <w:sz w:val="20"/>
          <w:szCs w:val="20"/>
        </w:rPr>
        <w:t>Кочани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</w:rPr>
        <w:t>Недвижност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означена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15462,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0,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4та </w:t>
      </w:r>
      <w:proofErr w:type="spellStart"/>
      <w:r>
        <w:rPr>
          <w:rFonts w:ascii="Arial" w:hAnsi="Arial" w:cs="Arial"/>
          <w:sz w:val="20"/>
          <w:szCs w:val="20"/>
        </w:rPr>
        <w:t>мак.бригада</w:t>
      </w:r>
      <w:proofErr w:type="spellEnd"/>
      <w:r>
        <w:rPr>
          <w:rFonts w:ascii="Arial" w:hAnsi="Arial" w:cs="Arial"/>
          <w:sz w:val="20"/>
          <w:szCs w:val="20"/>
        </w:rPr>
        <w:t xml:space="preserve"> 17,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ПР,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89 м2;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15462,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0,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4та </w:t>
      </w:r>
      <w:proofErr w:type="spellStart"/>
      <w:r>
        <w:rPr>
          <w:rFonts w:ascii="Arial" w:hAnsi="Arial" w:cs="Arial"/>
          <w:sz w:val="20"/>
          <w:szCs w:val="20"/>
        </w:rPr>
        <w:t>мак.бригада</w:t>
      </w:r>
      <w:proofErr w:type="spellEnd"/>
      <w:r>
        <w:rPr>
          <w:rFonts w:ascii="Arial" w:hAnsi="Arial" w:cs="Arial"/>
          <w:sz w:val="20"/>
          <w:szCs w:val="20"/>
        </w:rPr>
        <w:t xml:space="preserve"> 17,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лоѓии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балкони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тераси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2,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10 м2;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15462,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0,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4та </w:t>
      </w:r>
      <w:proofErr w:type="spellStart"/>
      <w:r>
        <w:rPr>
          <w:rFonts w:ascii="Arial" w:hAnsi="Arial" w:cs="Arial"/>
          <w:sz w:val="20"/>
          <w:szCs w:val="20"/>
        </w:rPr>
        <w:t>мак.бригада</w:t>
      </w:r>
      <w:proofErr w:type="spellEnd"/>
      <w:r>
        <w:rPr>
          <w:rFonts w:ascii="Arial" w:hAnsi="Arial" w:cs="Arial"/>
          <w:sz w:val="20"/>
          <w:szCs w:val="20"/>
        </w:rPr>
        <w:t xml:space="preserve"> 17,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2,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83 м2;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15462,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0,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4та </w:t>
      </w:r>
      <w:proofErr w:type="spellStart"/>
      <w:r>
        <w:rPr>
          <w:rFonts w:ascii="Arial" w:hAnsi="Arial" w:cs="Arial"/>
          <w:sz w:val="20"/>
          <w:szCs w:val="20"/>
        </w:rPr>
        <w:t>мак.бригада</w:t>
      </w:r>
      <w:proofErr w:type="spellEnd"/>
      <w:r>
        <w:rPr>
          <w:rFonts w:ascii="Arial" w:hAnsi="Arial" w:cs="Arial"/>
          <w:sz w:val="20"/>
          <w:szCs w:val="20"/>
        </w:rPr>
        <w:t xml:space="preserve"> 17,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2,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гаража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ПР,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0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17 м2;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користење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земјиште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15462, </w:t>
      </w:r>
      <w:proofErr w:type="spellStart"/>
      <w:r>
        <w:rPr>
          <w:rFonts w:ascii="Arial" w:hAnsi="Arial" w:cs="Arial"/>
          <w:sz w:val="20"/>
          <w:szCs w:val="20"/>
        </w:rPr>
        <w:t>м.в</w:t>
      </w:r>
      <w:proofErr w:type="spellEnd"/>
      <w:r>
        <w:rPr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култура</w:t>
      </w:r>
      <w:proofErr w:type="spellEnd"/>
      <w:r>
        <w:rPr>
          <w:rFonts w:ascii="Arial" w:hAnsi="Arial" w:cs="Arial"/>
          <w:sz w:val="20"/>
          <w:szCs w:val="20"/>
        </w:rPr>
        <w:t xml:space="preserve"> 50000 1 –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118 м2;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15462, </w:t>
      </w:r>
      <w:proofErr w:type="spellStart"/>
      <w:r>
        <w:rPr>
          <w:rFonts w:ascii="Arial" w:hAnsi="Arial" w:cs="Arial"/>
          <w:sz w:val="20"/>
          <w:szCs w:val="20"/>
        </w:rPr>
        <w:t>м.в</w:t>
      </w:r>
      <w:proofErr w:type="spellEnd"/>
      <w:r>
        <w:rPr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култура</w:t>
      </w:r>
      <w:proofErr w:type="spellEnd"/>
      <w:r>
        <w:rPr>
          <w:rFonts w:ascii="Arial" w:hAnsi="Arial" w:cs="Arial"/>
          <w:sz w:val="20"/>
          <w:szCs w:val="20"/>
        </w:rPr>
        <w:t xml:space="preserve"> 60000 2 – </w:t>
      </w:r>
      <w:proofErr w:type="spellStart"/>
      <w:r>
        <w:rPr>
          <w:rFonts w:ascii="Arial" w:hAnsi="Arial" w:cs="Arial"/>
          <w:sz w:val="20"/>
          <w:szCs w:val="20"/>
        </w:rPr>
        <w:t>з.пом.зг</w:t>
      </w:r>
      <w:proofErr w:type="spellEnd"/>
      <w:r>
        <w:rPr>
          <w:rFonts w:ascii="Arial" w:hAnsi="Arial" w:cs="Arial"/>
          <w:sz w:val="20"/>
          <w:szCs w:val="20"/>
        </w:rPr>
        <w:t xml:space="preserve">,,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20 м2;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15462, </w:t>
      </w:r>
      <w:proofErr w:type="spellStart"/>
      <w:r>
        <w:rPr>
          <w:rFonts w:ascii="Arial" w:hAnsi="Arial" w:cs="Arial"/>
          <w:sz w:val="20"/>
          <w:szCs w:val="20"/>
        </w:rPr>
        <w:t>м.в</w:t>
      </w:r>
      <w:proofErr w:type="spellEnd"/>
      <w:r>
        <w:rPr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Fonts w:ascii="Arial" w:hAnsi="Arial" w:cs="Arial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култура</w:t>
      </w:r>
      <w:proofErr w:type="spellEnd"/>
      <w:r>
        <w:rPr>
          <w:rFonts w:ascii="Arial" w:hAnsi="Arial" w:cs="Arial"/>
          <w:sz w:val="20"/>
          <w:szCs w:val="20"/>
        </w:rPr>
        <w:t xml:space="preserve"> 70000  – </w:t>
      </w:r>
      <w:proofErr w:type="spellStart"/>
      <w:r>
        <w:rPr>
          <w:rFonts w:ascii="Arial" w:hAnsi="Arial" w:cs="Arial"/>
          <w:sz w:val="20"/>
          <w:szCs w:val="20"/>
        </w:rPr>
        <w:t>двор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346 м2;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сопственост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bookmarkStart w:id="26" w:name="Odolz"/>
      <w:bookmarkEnd w:id="26"/>
      <w:proofErr w:type="spellStart"/>
      <w:r>
        <w:rPr>
          <w:rFonts w:ascii="Arial" w:hAnsi="Arial" w:cs="Arial"/>
          <w:sz w:val="20"/>
          <w:szCs w:val="20"/>
        </w:rPr>
        <w:t>Македонска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Скопје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ликвидација</w:t>
      </w:r>
      <w:proofErr w:type="spellEnd"/>
      <w:r>
        <w:rPr>
          <w:rFonts w:ascii="Arial" w:hAnsi="Arial" w:cs="Arial"/>
          <w:sz w:val="20"/>
          <w:szCs w:val="20"/>
          <w:lang w:val="ru-RU"/>
        </w:rPr>
        <w:t>.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утврдена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И.бр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bookmarkStart w:id="27" w:name="IBroj"/>
      <w:bookmarkEnd w:id="27"/>
      <w:r>
        <w:rPr>
          <w:rFonts w:ascii="Arial" w:hAnsi="Arial" w:cs="Arial"/>
          <w:sz w:val="20"/>
          <w:szCs w:val="20"/>
        </w:rPr>
        <w:t xml:space="preserve">930/2017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11.09.2018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2.745.083,00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gramStart"/>
      <w:r>
        <w:rPr>
          <w:rFonts w:ascii="Arial" w:hAnsi="Arial" w:cs="Arial"/>
          <w:sz w:val="20"/>
          <w:szCs w:val="20"/>
        </w:rPr>
        <w:t>:Пресуда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11П1.бр.698/15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25.03.16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Основен суд Скопје 2 Скопје. </w:t>
      </w: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</w:rPr>
        <w:t>Згради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останато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стопанство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Штипски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згради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останато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стопанство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450 м2;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Штипски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згради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останато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стопанство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322 м2;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Штипски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згради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останато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стопанство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ПР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304 м2 и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адреса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Штипски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пат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бр.на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1, </w:t>
      </w:r>
      <w:proofErr w:type="spellStart"/>
      <w:r>
        <w:rPr>
          <w:rFonts w:ascii="Arial" w:hAnsi="Arial" w:cs="Arial"/>
          <w:sz w:val="20"/>
          <w:szCs w:val="20"/>
        </w:rPr>
        <w:t>намена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згради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останато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стопанство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влез</w:t>
      </w:r>
      <w:proofErr w:type="spellEnd"/>
      <w:r>
        <w:rPr>
          <w:rFonts w:ascii="Arial" w:hAnsi="Arial" w:cs="Arial"/>
          <w:sz w:val="20"/>
          <w:szCs w:val="20"/>
        </w:rPr>
        <w:t xml:space="preserve"> 2, </w:t>
      </w:r>
      <w:proofErr w:type="spellStart"/>
      <w:r>
        <w:rPr>
          <w:rFonts w:ascii="Arial" w:hAnsi="Arial" w:cs="Arial"/>
          <w:sz w:val="20"/>
          <w:szCs w:val="20"/>
        </w:rPr>
        <w:t>кат</w:t>
      </w:r>
      <w:proofErr w:type="spellEnd"/>
      <w:r>
        <w:rPr>
          <w:rFonts w:ascii="Arial" w:hAnsi="Arial" w:cs="Arial"/>
          <w:sz w:val="20"/>
          <w:szCs w:val="20"/>
        </w:rPr>
        <w:t xml:space="preserve"> СУ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278 м2;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користење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земјиште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ознаки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м.в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белски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култура</w:t>
      </w:r>
      <w:proofErr w:type="spellEnd"/>
      <w:r>
        <w:rPr>
          <w:rFonts w:ascii="Arial" w:hAnsi="Arial" w:cs="Arial"/>
          <w:sz w:val="20"/>
          <w:szCs w:val="20"/>
        </w:rPr>
        <w:t xml:space="preserve"> 50000 1 –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368 м2 и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КП 16724, </w:t>
      </w:r>
      <w:proofErr w:type="spellStart"/>
      <w:r>
        <w:rPr>
          <w:rFonts w:ascii="Arial" w:hAnsi="Arial" w:cs="Arial"/>
          <w:sz w:val="20"/>
          <w:szCs w:val="20"/>
        </w:rPr>
        <w:t>дел</w:t>
      </w:r>
      <w:proofErr w:type="spellEnd"/>
      <w:r>
        <w:rPr>
          <w:rFonts w:ascii="Arial" w:hAnsi="Arial" w:cs="Arial"/>
          <w:sz w:val="20"/>
          <w:szCs w:val="20"/>
        </w:rPr>
        <w:t xml:space="preserve"> 81, </w:t>
      </w:r>
      <w:proofErr w:type="spellStart"/>
      <w:r>
        <w:rPr>
          <w:rFonts w:ascii="Arial" w:hAnsi="Arial" w:cs="Arial"/>
          <w:sz w:val="20"/>
          <w:szCs w:val="20"/>
        </w:rPr>
        <w:t>м.в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белски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дол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култура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70000  –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двор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површина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1712 м2.</w:t>
      </w: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Почетната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утврдена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И.бр</w:t>
      </w:r>
      <w:proofErr w:type="spellEnd"/>
      <w:r>
        <w:rPr>
          <w:rFonts w:ascii="Arial" w:hAnsi="Arial" w:cs="Arial"/>
          <w:sz w:val="20"/>
          <w:szCs w:val="20"/>
        </w:rPr>
        <w:t xml:space="preserve">. 930/2017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11.09.2018 </w:t>
      </w:r>
      <w:proofErr w:type="spellStart"/>
      <w:r>
        <w:rPr>
          <w:rFonts w:ascii="Arial" w:hAnsi="Arial" w:cs="Arial"/>
          <w:sz w:val="20"/>
          <w:szCs w:val="20"/>
        </w:rPr>
        <w:t>година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14.792.276,00 </w:t>
      </w:r>
      <w:proofErr w:type="spellStart"/>
      <w:r>
        <w:rPr>
          <w:rFonts w:ascii="Arial" w:hAnsi="Arial" w:cs="Arial"/>
          <w:b/>
          <w:sz w:val="20"/>
          <w:szCs w:val="20"/>
        </w:rPr>
        <w:t>денари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под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оптоварена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службености</w:t>
      </w:r>
      <w:proofErr w:type="spellEnd"/>
      <w:r>
        <w:rPr>
          <w:rFonts w:ascii="Arial" w:hAnsi="Arial" w:cs="Arial"/>
          <w:sz w:val="20"/>
          <w:szCs w:val="20"/>
        </w:rPr>
        <w:t xml:space="preserve">: /. </w:t>
      </w: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27.12.2018 </w:t>
      </w:r>
      <w:proofErr w:type="spellStart"/>
      <w:r>
        <w:rPr>
          <w:rFonts w:ascii="Arial" w:hAnsi="Arial" w:cs="Arial"/>
          <w:b/>
          <w:sz w:val="20"/>
          <w:szCs w:val="20"/>
        </w:rPr>
        <w:t>година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во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11:15 </w:t>
      </w:r>
      <w:proofErr w:type="spellStart"/>
      <w:r>
        <w:rPr>
          <w:rFonts w:ascii="Arial" w:hAnsi="Arial" w:cs="Arial"/>
          <w:b/>
          <w:sz w:val="20"/>
          <w:szCs w:val="20"/>
        </w:rPr>
        <w:t>часот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просториите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Гордан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Станковиќ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Петар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Попарсов</w:t>
      </w:r>
      <w:proofErr w:type="spellEnd"/>
      <w:r>
        <w:rPr>
          <w:rFonts w:ascii="Arial" w:hAnsi="Arial" w:cs="Arial"/>
          <w:sz w:val="20"/>
          <w:szCs w:val="20"/>
        </w:rPr>
        <w:t xml:space="preserve"> бр.36А, </w:t>
      </w: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r>
        <w:rPr>
          <w:rFonts w:ascii="Arial" w:hAnsi="Arial" w:cs="Arial"/>
          <w:sz w:val="20"/>
          <w:szCs w:val="20"/>
        </w:rPr>
        <w:t xml:space="preserve"> 3239-631, 3216-909.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Должникот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сопственик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семејна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станбена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задржува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домува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тука</w:t>
      </w:r>
      <w:proofErr w:type="spellEnd"/>
      <w:r>
        <w:rPr>
          <w:rFonts w:ascii="Arial" w:hAnsi="Arial" w:cs="Arial"/>
          <w:sz w:val="20"/>
          <w:szCs w:val="20"/>
        </w:rPr>
        <w:t xml:space="preserve"> и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испразни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владение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ако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стори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предлог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присилно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испразнувањето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зградата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односно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станот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можат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учествуваат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само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претходно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изнесува</w:t>
      </w:r>
      <w:proofErr w:type="spellEnd"/>
      <w:r>
        <w:rPr>
          <w:rFonts w:ascii="Arial" w:hAnsi="Arial" w:cs="Arial"/>
          <w:sz w:val="20"/>
          <w:szCs w:val="20"/>
        </w:rPr>
        <w:t xml:space="preserve"> 1/10(</w:t>
      </w:r>
      <w:proofErr w:type="spellStart"/>
      <w:r>
        <w:rPr>
          <w:rFonts w:ascii="Arial" w:hAnsi="Arial" w:cs="Arial"/>
          <w:sz w:val="20"/>
          <w:szCs w:val="20"/>
        </w:rPr>
        <w:t>една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десеттина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утврдената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паричните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врши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жиро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со бр.530-0109006485-22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води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кај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Охридска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Банка</w:t>
      </w:r>
      <w:proofErr w:type="spellEnd"/>
      <w:r>
        <w:rPr>
          <w:rFonts w:ascii="Arial" w:hAnsi="Arial" w:cs="Arial"/>
          <w:sz w:val="20"/>
          <w:szCs w:val="20"/>
        </w:rPr>
        <w:t xml:space="preserve"> АД </w:t>
      </w:r>
      <w:proofErr w:type="spellStart"/>
      <w:r>
        <w:rPr>
          <w:rFonts w:ascii="Arial" w:hAnsi="Arial" w:cs="Arial"/>
          <w:sz w:val="20"/>
          <w:szCs w:val="20"/>
        </w:rPr>
        <w:t>Охрид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даночен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број</w:t>
      </w:r>
      <w:proofErr w:type="spellEnd"/>
      <w:r>
        <w:rPr>
          <w:rFonts w:ascii="Arial" w:hAnsi="Arial" w:cs="Arial"/>
          <w:sz w:val="20"/>
          <w:szCs w:val="20"/>
        </w:rPr>
        <w:t xml:space="preserve"> 5030006240628, </w:t>
      </w:r>
      <w:proofErr w:type="spellStart"/>
      <w:r>
        <w:rPr>
          <w:rFonts w:ascii="Arial" w:hAnsi="Arial" w:cs="Arial"/>
          <w:sz w:val="20"/>
          <w:szCs w:val="20"/>
        </w:rPr>
        <w:t>најдоцна</w:t>
      </w:r>
      <w:proofErr w:type="spellEnd"/>
      <w:r>
        <w:rPr>
          <w:rFonts w:ascii="Arial" w:hAnsi="Arial" w:cs="Arial"/>
          <w:sz w:val="20"/>
          <w:szCs w:val="20"/>
        </w:rPr>
        <w:t xml:space="preserve"> 1 (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Уплатата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докажува</w:t>
      </w:r>
      <w:proofErr w:type="spellEnd"/>
      <w:r>
        <w:rPr>
          <w:rFonts w:ascii="Arial" w:hAnsi="Arial" w:cs="Arial"/>
          <w:sz w:val="20"/>
          <w:szCs w:val="20"/>
        </w:rPr>
        <w:t xml:space="preserve"> со </w:t>
      </w:r>
      <w:proofErr w:type="spellStart"/>
      <w:r>
        <w:rPr>
          <w:rFonts w:ascii="Arial" w:hAnsi="Arial" w:cs="Arial"/>
          <w:sz w:val="20"/>
          <w:szCs w:val="20"/>
        </w:rPr>
        <w:t>увид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посебната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сметка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извршителот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датум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одржување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Даночните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обврски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паѓаат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товар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купувачот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прифатена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гаранцијата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враќа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веднаш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заклучувањето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јавното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наддавање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Најповолниот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понудувач-купувач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sz w:val="20"/>
          <w:szCs w:val="20"/>
        </w:rPr>
        <w:t>должен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вкупната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цена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недвижноста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15 </w:t>
      </w:r>
      <w:proofErr w:type="spellStart"/>
      <w:r>
        <w:rPr>
          <w:rFonts w:ascii="Arial" w:hAnsi="Arial" w:cs="Arial"/>
          <w:sz w:val="20"/>
          <w:szCs w:val="20"/>
        </w:rPr>
        <w:t>дена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денот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спротивно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определи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продажба</w:t>
      </w:r>
      <w:proofErr w:type="spellEnd"/>
      <w:r>
        <w:rPr>
          <w:rFonts w:ascii="Arial" w:hAnsi="Arial" w:cs="Arial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sz w:val="20"/>
          <w:szCs w:val="20"/>
        </w:rPr>
        <w:t>средствата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положената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гаранција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сметаат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наплатени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извршувањето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Овој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заклучок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следните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средства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информирање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– дневен весник Слободен печат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F043E8" w:rsidRDefault="00F043E8" w:rsidP="00F043E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043E8" w:rsidRDefault="00F043E8" w:rsidP="00F043E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Заклучокот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ќе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достави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странките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заложните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доверители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учесниците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постапката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лицата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имаат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запишано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законско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право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првенство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купување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надлежниот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орган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управата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6C785E" w:rsidRPr="006C785E" w:rsidRDefault="006C785E" w:rsidP="006C78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mk-MK"/>
        </w:rPr>
      </w:pPr>
    </w:p>
    <w:p w:rsidR="006C785E" w:rsidRDefault="006C785E" w:rsidP="009D2094">
      <w:pPr>
        <w:autoSpaceDE w:val="0"/>
        <w:autoSpaceDN w:val="0"/>
        <w:adjustRightInd w:val="0"/>
        <w:rPr>
          <w:rFonts w:eastAsiaTheme="minorHAnsi"/>
          <w:bCs/>
          <w:color w:val="000080"/>
          <w:sz w:val="22"/>
          <w:szCs w:val="22"/>
          <w:lang w:val="mk-MK"/>
        </w:rPr>
      </w:pPr>
    </w:p>
    <w:p w:rsidR="006C785E" w:rsidRPr="006C785E" w:rsidRDefault="006C785E" w:rsidP="009D2094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  <w:lang w:val="mk-MK"/>
        </w:rPr>
      </w:pP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>Извршител</w:t>
      </w:r>
    </w:p>
    <w:p w:rsidR="009D2094" w:rsidRPr="00375225" w:rsidRDefault="006C785E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  <w:t>Гордан Станковиќ</w:t>
      </w:r>
      <w:r w:rsidR="004F7B17" w:rsidRPr="006C785E">
        <w:rPr>
          <w:rFonts w:ascii="Arial" w:eastAsiaTheme="minorHAnsi" w:hAnsi="Arial" w:cs="Arial"/>
          <w:bCs/>
          <w:sz w:val="20"/>
          <w:szCs w:val="20"/>
          <w:lang w:val="mk-MK"/>
        </w:rPr>
        <w:tab/>
      </w:r>
      <w:r w:rsidR="004F7B17"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B00618" w:rsidRPr="00375225" w:rsidRDefault="00B00618" w:rsidP="009D209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val="mk-MK"/>
        </w:rPr>
      </w:pP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  <w:r w:rsidRPr="00375225">
        <w:rPr>
          <w:rFonts w:eastAsiaTheme="minorHAnsi"/>
          <w:bCs/>
          <w:color w:val="000080"/>
          <w:sz w:val="22"/>
          <w:szCs w:val="22"/>
          <w:lang w:val="mk-MK"/>
        </w:rPr>
        <w:tab/>
      </w:r>
    </w:p>
    <w:p w:rsidR="009D2094" w:rsidRPr="00375225" w:rsidRDefault="00B00618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val="mk-MK"/>
        </w:rPr>
      </w:pP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  <w:r w:rsidRPr="00375225">
        <w:rPr>
          <w:rFonts w:ascii="Arial" w:eastAsiaTheme="minorHAnsi" w:hAnsi="Arial" w:cs="Arial"/>
          <w:b/>
          <w:bCs/>
          <w:sz w:val="22"/>
          <w:szCs w:val="22"/>
          <w:lang w:val="mk-MK"/>
        </w:rPr>
        <w:tab/>
      </w:r>
    </w:p>
    <w:p w:rsid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9D2094" w:rsidRPr="009D2094" w:rsidRDefault="009D2094" w:rsidP="009D2094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80"/>
          <w:sz w:val="20"/>
          <w:szCs w:val="20"/>
          <w:lang w:val="mk-MK"/>
        </w:rPr>
      </w:pPr>
    </w:p>
    <w:p w:rsidR="00B77EFD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p w:rsidR="00B77EFD" w:rsidRPr="00127830" w:rsidRDefault="00B77EFD" w:rsidP="00127830">
      <w:pPr>
        <w:autoSpaceDE w:val="0"/>
        <w:autoSpaceDN w:val="0"/>
        <w:adjustRightInd w:val="0"/>
        <w:ind w:right="16"/>
        <w:rPr>
          <w:sz w:val="22"/>
          <w:szCs w:val="22"/>
          <w:lang w:val="mk-MK"/>
        </w:rPr>
      </w:pPr>
    </w:p>
    <w:sectPr w:rsidR="00B77EFD" w:rsidRPr="00127830" w:rsidSect="006C78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29" w:rsidRDefault="00995729" w:rsidP="003B7254">
      <w:r>
        <w:separator/>
      </w:r>
    </w:p>
  </w:endnote>
  <w:endnote w:type="continuationSeparator" w:id="0">
    <w:p w:rsidR="00995729" w:rsidRDefault="00995729" w:rsidP="003B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29" w:rsidRDefault="00995729" w:rsidP="003B7254">
      <w:r>
        <w:separator/>
      </w:r>
    </w:p>
  </w:footnote>
  <w:footnote w:type="continuationSeparator" w:id="0">
    <w:p w:rsidR="00995729" w:rsidRDefault="00995729" w:rsidP="003B7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A2"/>
    <w:rsid w:val="00100D25"/>
    <w:rsid w:val="00127830"/>
    <w:rsid w:val="001F7FC9"/>
    <w:rsid w:val="00211EE1"/>
    <w:rsid w:val="00217080"/>
    <w:rsid w:val="002331DC"/>
    <w:rsid w:val="00277616"/>
    <w:rsid w:val="002F1138"/>
    <w:rsid w:val="00347830"/>
    <w:rsid w:val="00367AFF"/>
    <w:rsid w:val="00375225"/>
    <w:rsid w:val="003B7254"/>
    <w:rsid w:val="00445A19"/>
    <w:rsid w:val="00460F01"/>
    <w:rsid w:val="00467D8E"/>
    <w:rsid w:val="004F7B17"/>
    <w:rsid w:val="00517465"/>
    <w:rsid w:val="00541CEB"/>
    <w:rsid w:val="006C785E"/>
    <w:rsid w:val="00725138"/>
    <w:rsid w:val="00735B73"/>
    <w:rsid w:val="00807C57"/>
    <w:rsid w:val="008577DA"/>
    <w:rsid w:val="008A5E1D"/>
    <w:rsid w:val="00926B79"/>
    <w:rsid w:val="00995729"/>
    <w:rsid w:val="009A2E65"/>
    <w:rsid w:val="009C0C39"/>
    <w:rsid w:val="009C3CB1"/>
    <w:rsid w:val="009D2094"/>
    <w:rsid w:val="009D4012"/>
    <w:rsid w:val="00A13F54"/>
    <w:rsid w:val="00B00618"/>
    <w:rsid w:val="00B77EFD"/>
    <w:rsid w:val="00BD35F1"/>
    <w:rsid w:val="00C270EB"/>
    <w:rsid w:val="00C86A48"/>
    <w:rsid w:val="00CD06E3"/>
    <w:rsid w:val="00D00EDB"/>
    <w:rsid w:val="00D05E17"/>
    <w:rsid w:val="00D10CA2"/>
    <w:rsid w:val="00D232EA"/>
    <w:rsid w:val="00D34CF8"/>
    <w:rsid w:val="00DB1AAB"/>
    <w:rsid w:val="00DC0240"/>
    <w:rsid w:val="00DE5169"/>
    <w:rsid w:val="00EC6CFF"/>
    <w:rsid w:val="00EE3EB6"/>
    <w:rsid w:val="00EE50DC"/>
    <w:rsid w:val="00F043E8"/>
    <w:rsid w:val="00F3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Che" w:eastAsiaTheme="minorHAnsi" w:hAnsi="BatangChe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CA2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B7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25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375225"/>
    <w:pPr>
      <w:spacing w:after="0"/>
    </w:pPr>
    <w:rPr>
      <w:rFonts w:ascii="Calibri" w:eastAsia="Calibri" w:hAnsi="Calibri"/>
      <w:sz w:val="20"/>
      <w:szCs w:val="20"/>
      <w:lang w:val="mk-MK"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2018-12-10T08:50:00Z</dcterms:created>
  <dcterms:modified xsi:type="dcterms:W3CDTF">2018-12-10T08:50:00Z</dcterms:modified>
</cp:coreProperties>
</file>