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B954A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B954AD" w:rsidTr="00B954AD">
        <w:tc>
          <w:tcPr>
            <w:tcW w:w="6204" w:type="dxa"/>
            <w:hideMark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954AD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E5DDE0C" wp14:editId="721C6AB1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954AD" w:rsidTr="00B954AD">
        <w:tc>
          <w:tcPr>
            <w:tcW w:w="6204" w:type="dxa"/>
            <w:hideMark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954AD">
              <w:rPr>
                <w:rFonts w:ascii="Arial" w:eastAsia="Times New Roman" w:hAnsi="Arial" w:cs="Arial"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954AD" w:rsidTr="00B954AD">
        <w:tc>
          <w:tcPr>
            <w:tcW w:w="6204" w:type="dxa"/>
            <w:hideMark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954AD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954AD">
              <w:rPr>
                <w:rFonts w:ascii="Arial" w:eastAsia="Times New Roman" w:hAnsi="Arial" w:cs="Arial"/>
              </w:rPr>
              <w:t>Образец бр.</w:t>
            </w:r>
            <w:r w:rsidRPr="00B954AD">
              <w:rPr>
                <w:rFonts w:ascii="Arial" w:eastAsia="Times New Roman" w:hAnsi="Arial" w:cs="Arial"/>
                <w:lang w:val="en-US"/>
              </w:rPr>
              <w:t>50</w:t>
            </w:r>
          </w:p>
        </w:tc>
      </w:tr>
      <w:tr w:rsidR="00823825" w:rsidRPr="00B954AD" w:rsidTr="00B954AD">
        <w:tc>
          <w:tcPr>
            <w:tcW w:w="6204" w:type="dxa"/>
            <w:hideMark/>
          </w:tcPr>
          <w:p w:rsidR="00823825" w:rsidRPr="00B954AD" w:rsidRDefault="00B954AD" w:rsidP="00B954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B954AD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B954A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954AD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954AD" w:rsidTr="00B954AD">
        <w:tc>
          <w:tcPr>
            <w:tcW w:w="6204" w:type="dxa"/>
            <w:hideMark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954AD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954AD" w:rsidTr="00B954AD">
        <w:tc>
          <w:tcPr>
            <w:tcW w:w="6204" w:type="dxa"/>
            <w:hideMark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954AD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954AD">
              <w:rPr>
                <w:rFonts w:ascii="Arial" w:eastAsia="Times New Roman" w:hAnsi="Arial" w:cs="Arial"/>
                <w:color w:val="000000"/>
              </w:rPr>
              <w:t>И.бр</w:t>
            </w:r>
            <w:r w:rsidRPr="00B954AD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B954AD" w:rsidRPr="00B954AD">
              <w:rPr>
                <w:rFonts w:ascii="Arial" w:eastAsia="Times New Roman" w:hAnsi="Arial" w:cs="Arial"/>
                <w:lang w:val="en-US"/>
              </w:rPr>
              <w:t>1460/2018</w:t>
            </w:r>
            <w:r w:rsidRPr="00B954AD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B954AD" w:rsidTr="00B954AD">
        <w:tc>
          <w:tcPr>
            <w:tcW w:w="6204" w:type="dxa"/>
            <w:hideMark/>
          </w:tcPr>
          <w:p w:rsidR="00823825" w:rsidRPr="00B954AD" w:rsidRDefault="00B954AD" w:rsidP="00B954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B954AD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954AD" w:rsidTr="00B954AD">
        <w:tc>
          <w:tcPr>
            <w:tcW w:w="6204" w:type="dxa"/>
            <w:hideMark/>
          </w:tcPr>
          <w:p w:rsidR="00823825" w:rsidRPr="00B954AD" w:rsidRDefault="00B954AD" w:rsidP="00B954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B954AD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B954A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954AD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B954AD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B954AD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954AD" w:rsidTr="00B954AD">
        <w:tc>
          <w:tcPr>
            <w:tcW w:w="6204" w:type="dxa"/>
            <w:hideMark/>
          </w:tcPr>
          <w:p w:rsidR="00823825" w:rsidRPr="00B954AD" w:rsidRDefault="00B954AD" w:rsidP="00B954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B954AD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B954AD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954AD" w:rsidRDefault="00823825" w:rsidP="00B954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B954A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B954AD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B954AD">
        <w:rPr>
          <w:rFonts w:ascii="Arial" w:hAnsi="Arial" w:cs="Arial"/>
          <w:bCs/>
          <w:color w:val="000080"/>
          <w:sz w:val="20"/>
          <w:szCs w:val="20"/>
        </w:rPr>
        <w:tab/>
      </w:r>
      <w:r w:rsidRPr="00B954AD">
        <w:rPr>
          <w:rFonts w:ascii="Arial" w:hAnsi="Arial" w:cs="Arial"/>
          <w:bCs/>
          <w:color w:val="000080"/>
          <w:sz w:val="20"/>
          <w:szCs w:val="20"/>
        </w:rPr>
        <w:tab/>
      </w:r>
      <w:r w:rsidRPr="00B954AD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B954AD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B954AD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954AD" w:rsidRPr="00B954AD">
        <w:rPr>
          <w:rFonts w:ascii="Arial" w:hAnsi="Arial" w:cs="Arial"/>
        </w:rPr>
        <w:t>Емилија Павловска</w:t>
      </w:r>
      <w:r w:rsidRPr="00B954AD">
        <w:rPr>
          <w:rFonts w:ascii="Arial" w:hAnsi="Arial" w:cs="Arial"/>
        </w:rPr>
        <w:t xml:space="preserve"> од </w:t>
      </w:r>
      <w:bookmarkStart w:id="6" w:name="Adresa"/>
      <w:bookmarkEnd w:id="6"/>
      <w:r w:rsidR="00B954AD" w:rsidRPr="00B954AD">
        <w:rPr>
          <w:rFonts w:ascii="Arial" w:hAnsi="Arial" w:cs="Arial"/>
        </w:rPr>
        <w:t>Штип, ул.Ванчо Прке бр.121 лок.Кубус</w:t>
      </w:r>
      <w:r w:rsidRPr="00B954AD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954AD" w:rsidRPr="00B954AD">
        <w:rPr>
          <w:rFonts w:ascii="Arial" w:hAnsi="Arial" w:cs="Arial"/>
        </w:rPr>
        <w:t>доверителот Стопанска Банка АД Скопје</w:t>
      </w:r>
      <w:bookmarkStart w:id="8" w:name="DovGrad1"/>
      <w:bookmarkEnd w:id="8"/>
      <w:r w:rsidRPr="00B954AD">
        <w:rPr>
          <w:rFonts w:ascii="Arial" w:hAnsi="Arial" w:cs="Arial"/>
          <w:lang w:val="ru-RU"/>
        </w:rPr>
        <w:t xml:space="preserve"> </w:t>
      </w:r>
      <w:r w:rsidRPr="00B954AD">
        <w:rPr>
          <w:rFonts w:ascii="Arial" w:hAnsi="Arial" w:cs="Arial"/>
        </w:rPr>
        <w:t xml:space="preserve">со </w:t>
      </w:r>
      <w:bookmarkStart w:id="9" w:name="opis_edb1"/>
      <w:bookmarkEnd w:id="9"/>
      <w:r w:rsidR="00B954AD" w:rsidRPr="00B954AD">
        <w:rPr>
          <w:rFonts w:ascii="Arial" w:hAnsi="Arial" w:cs="Arial"/>
        </w:rPr>
        <w:t>ЕМБС 4065549</w:t>
      </w:r>
      <w:bookmarkStart w:id="10" w:name="edb1"/>
      <w:bookmarkEnd w:id="10"/>
      <w:r w:rsidRPr="00B954AD">
        <w:rPr>
          <w:rFonts w:ascii="Arial" w:hAnsi="Arial" w:cs="Arial"/>
        </w:rPr>
        <w:t xml:space="preserve"> </w:t>
      </w:r>
      <w:bookmarkStart w:id="11" w:name="opis_sed1"/>
      <w:bookmarkEnd w:id="11"/>
      <w:r w:rsidR="00B954AD" w:rsidRPr="00B954AD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="00B954AD" w:rsidRPr="00B954AD">
        <w:rPr>
          <w:rFonts w:ascii="Arial" w:hAnsi="Arial" w:cs="Arial"/>
        </w:rPr>
        <w:t>ул.11-ти Октомври бр.7</w:t>
      </w:r>
      <w:r w:rsidR="00B954AD">
        <w:rPr>
          <w:rFonts w:ascii="Arial" w:hAnsi="Arial" w:cs="Arial"/>
        </w:rPr>
        <w:t>,</w:t>
      </w:r>
      <w:r w:rsidR="00B954AD" w:rsidRPr="00B954AD">
        <w:rPr>
          <w:rFonts w:ascii="Arial" w:hAnsi="Arial" w:cs="Arial"/>
        </w:rPr>
        <w:t xml:space="preserve"> преку полномошник Адвокат Борче Ивановски од Куманово</w:t>
      </w:r>
      <w:r w:rsidRPr="00B954AD">
        <w:rPr>
          <w:rFonts w:ascii="Arial" w:hAnsi="Arial" w:cs="Arial"/>
          <w:lang w:val="ru-RU"/>
        </w:rPr>
        <w:t>,</w:t>
      </w:r>
      <w:r w:rsidRPr="00B954AD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B954AD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B954AD" w:rsidRPr="00B954AD">
        <w:rPr>
          <w:rFonts w:ascii="Arial" w:hAnsi="Arial" w:cs="Arial"/>
        </w:rPr>
        <w:t>ОДУ бр.453/10 од 24.12.2010 година на Нотар Благој Насков од Свети Николе</w:t>
      </w:r>
      <w:r w:rsidRPr="00B954AD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954AD" w:rsidRPr="00B954AD">
        <w:rPr>
          <w:rFonts w:ascii="Arial" w:hAnsi="Arial" w:cs="Arial"/>
        </w:rPr>
        <w:t>должниците Бошковски ДООЕЛ увоз - извоз</w:t>
      </w:r>
      <w:r w:rsidRPr="00B954AD">
        <w:rPr>
          <w:rFonts w:ascii="Arial" w:hAnsi="Arial" w:cs="Arial"/>
        </w:rPr>
        <w:t xml:space="preserve"> од </w:t>
      </w:r>
      <w:bookmarkStart w:id="19" w:name="DolzGrad1"/>
      <w:bookmarkEnd w:id="19"/>
      <w:r w:rsidR="00B954AD" w:rsidRPr="00B954AD">
        <w:rPr>
          <w:rFonts w:ascii="Arial" w:hAnsi="Arial" w:cs="Arial"/>
        </w:rPr>
        <w:t>Свети Николе</w:t>
      </w:r>
      <w:r w:rsidRPr="00B954AD">
        <w:rPr>
          <w:rFonts w:ascii="Arial" w:hAnsi="Arial" w:cs="Arial"/>
        </w:rPr>
        <w:t xml:space="preserve"> со </w:t>
      </w:r>
      <w:bookmarkStart w:id="20" w:name="opis_edb1_dolz"/>
      <w:bookmarkEnd w:id="20"/>
      <w:r w:rsidR="00B954AD" w:rsidRPr="00B954AD">
        <w:rPr>
          <w:rFonts w:ascii="Arial" w:hAnsi="Arial" w:cs="Arial"/>
        </w:rPr>
        <w:t>ЕДБ 4025006109087</w:t>
      </w:r>
      <w:r w:rsidR="00B954AD">
        <w:rPr>
          <w:rFonts w:ascii="Arial" w:hAnsi="Arial" w:cs="Arial"/>
        </w:rPr>
        <w:t>,</w:t>
      </w:r>
      <w:r w:rsidR="00B954AD" w:rsidRPr="00B954AD">
        <w:rPr>
          <w:rFonts w:ascii="Arial" w:hAnsi="Arial" w:cs="Arial"/>
        </w:rPr>
        <w:t xml:space="preserve"> ЕМБС 6099297</w:t>
      </w:r>
      <w:bookmarkStart w:id="21" w:name="edb1_dolz"/>
      <w:bookmarkStart w:id="22" w:name="embs_dolz"/>
      <w:bookmarkEnd w:id="21"/>
      <w:bookmarkEnd w:id="22"/>
      <w:r w:rsidRPr="00B954AD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B954AD" w:rsidRPr="00B954AD">
        <w:rPr>
          <w:rFonts w:ascii="Arial" w:hAnsi="Arial" w:cs="Arial"/>
          <w:lang w:val="ru-RU"/>
        </w:rPr>
        <w:t>и седиште на</w:t>
      </w:r>
      <w:r w:rsidRPr="00B954AD">
        <w:rPr>
          <w:rFonts w:ascii="Arial" w:hAnsi="Arial" w:cs="Arial"/>
        </w:rPr>
        <w:t xml:space="preserve"> </w:t>
      </w:r>
      <w:bookmarkStart w:id="24" w:name="adresa1_dolz"/>
      <w:bookmarkEnd w:id="24"/>
      <w:r w:rsidR="00B954AD" w:rsidRPr="00B954AD">
        <w:rPr>
          <w:rFonts w:ascii="Arial" w:hAnsi="Arial" w:cs="Arial"/>
        </w:rPr>
        <w:t>ул.Маршал Тито бр.118</w:t>
      </w:r>
      <w:r w:rsidR="00B954AD">
        <w:rPr>
          <w:rFonts w:ascii="Arial" w:hAnsi="Arial" w:cs="Arial"/>
        </w:rPr>
        <w:t xml:space="preserve"> и против заложниот должник </w:t>
      </w:r>
      <w:bookmarkStart w:id="25" w:name="Dolznik2"/>
      <w:bookmarkEnd w:id="25"/>
      <w:r w:rsidR="00B954AD" w:rsidRPr="00B954AD">
        <w:rPr>
          <w:rFonts w:ascii="Arial" w:hAnsi="Arial" w:cs="Arial"/>
        </w:rPr>
        <w:t>Стојанчо Бошковски од Свети Николе со ЕМБГ 2504956494503 и живеалиште на ул.Маршал Тито бр.118,</w:t>
      </w:r>
      <w:r w:rsidRPr="00B954AD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B954AD">
        <w:rPr>
          <w:rFonts w:ascii="Arial" w:hAnsi="Arial" w:cs="Arial"/>
        </w:rPr>
        <w:t>од 4.748.181,00 денари,</w:t>
      </w:r>
      <w:r w:rsidRPr="00B954AD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B954AD" w:rsidRPr="00B954AD">
        <w:rPr>
          <w:rFonts w:ascii="Arial" w:hAnsi="Arial" w:cs="Arial"/>
        </w:rPr>
        <w:t>21.11.2018</w:t>
      </w:r>
      <w:r w:rsidRPr="00B954AD">
        <w:rPr>
          <w:rFonts w:ascii="Arial" w:hAnsi="Arial" w:cs="Arial"/>
        </w:rPr>
        <w:t xml:space="preserve"> година го донесува следниот:</w:t>
      </w:r>
    </w:p>
    <w:p w:rsidR="00DF1299" w:rsidRPr="00B954AD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4AD">
        <w:rPr>
          <w:rFonts w:ascii="Arial" w:hAnsi="Arial" w:cs="Arial"/>
        </w:rPr>
        <w:t xml:space="preserve"> </w:t>
      </w:r>
      <w:r w:rsidR="00DF1299" w:rsidRPr="00B954AD">
        <w:rPr>
          <w:rFonts w:ascii="Arial" w:hAnsi="Arial" w:cs="Arial"/>
        </w:rPr>
        <w:t xml:space="preserve">                                                                           </w:t>
      </w:r>
      <w:r w:rsidR="00226087" w:rsidRPr="00B954AD">
        <w:rPr>
          <w:rFonts w:ascii="Arial" w:hAnsi="Arial" w:cs="Arial"/>
        </w:rPr>
        <w:t xml:space="preserve"> </w:t>
      </w:r>
      <w:r w:rsidR="00DF1299" w:rsidRPr="00B954AD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B954AD" w:rsidRDefault="00B51157" w:rsidP="00B51157">
      <w:pPr>
        <w:spacing w:after="0"/>
        <w:jc w:val="center"/>
        <w:rPr>
          <w:rFonts w:ascii="Arial" w:hAnsi="Arial" w:cs="Arial"/>
        </w:rPr>
      </w:pPr>
      <w:r w:rsidRPr="00B954AD">
        <w:rPr>
          <w:rFonts w:ascii="Arial" w:hAnsi="Arial" w:cs="Arial"/>
        </w:rPr>
        <w:t>З А К Л У Ч О К</w:t>
      </w:r>
    </w:p>
    <w:p w:rsidR="00B51157" w:rsidRPr="00B954AD" w:rsidRDefault="00B51157" w:rsidP="00B51157">
      <w:pPr>
        <w:spacing w:after="0"/>
        <w:jc w:val="center"/>
        <w:rPr>
          <w:rFonts w:ascii="Arial" w:hAnsi="Arial" w:cs="Arial"/>
        </w:rPr>
      </w:pPr>
      <w:r w:rsidRPr="00B954AD">
        <w:rPr>
          <w:rFonts w:ascii="Arial" w:hAnsi="Arial" w:cs="Arial"/>
        </w:rPr>
        <w:t>ЗА УСНА ЈАВНА ПРОДАЖБА</w:t>
      </w:r>
    </w:p>
    <w:p w:rsidR="00B51157" w:rsidRPr="00B954AD" w:rsidRDefault="00B51157" w:rsidP="00B51157">
      <w:pPr>
        <w:spacing w:after="0"/>
        <w:jc w:val="center"/>
        <w:rPr>
          <w:rFonts w:ascii="Arial" w:hAnsi="Arial" w:cs="Arial"/>
        </w:rPr>
      </w:pPr>
      <w:r w:rsidRPr="00B954AD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B954AD">
        <w:rPr>
          <w:rFonts w:ascii="Arial" w:hAnsi="Arial" w:cs="Arial"/>
          <w:bCs/>
        </w:rPr>
        <w:t>Законот за извршување</w:t>
      </w:r>
      <w:r w:rsidRPr="00B954AD">
        <w:rPr>
          <w:rFonts w:ascii="Arial" w:hAnsi="Arial" w:cs="Arial"/>
        </w:rPr>
        <w:t>)</w:t>
      </w:r>
    </w:p>
    <w:p w:rsidR="00DF1299" w:rsidRPr="00B954AD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B954AD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4AD">
        <w:rPr>
          <w:rFonts w:ascii="Arial" w:hAnsi="Arial" w:cs="Arial"/>
        </w:rPr>
        <w:t xml:space="preserve"> </w:t>
      </w:r>
    </w:p>
    <w:p w:rsidR="00B954AD" w:rsidRPr="00B954AD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B954AD">
        <w:rPr>
          <w:rFonts w:ascii="Arial" w:eastAsia="Times New Roman" w:hAnsi="Arial" w:cs="Arial"/>
        </w:rPr>
        <w:t xml:space="preserve">СЕ ОПРЕДЕЛУВА </w:t>
      </w:r>
      <w:r w:rsidR="00B954AD">
        <w:rPr>
          <w:rFonts w:ascii="Arial" w:eastAsia="Times New Roman" w:hAnsi="Arial" w:cs="Arial"/>
        </w:rPr>
        <w:t xml:space="preserve">ПРВА </w:t>
      </w:r>
      <w:r w:rsidRPr="00B954AD">
        <w:rPr>
          <w:rFonts w:ascii="Arial" w:eastAsia="Times New Roman" w:hAnsi="Arial" w:cs="Arial"/>
        </w:rPr>
        <w:t>продажба со усно јавно наддавање на недвижноста</w:t>
      </w:r>
      <w:r w:rsidR="00653AD8">
        <w:rPr>
          <w:rFonts w:ascii="Arial" w:eastAsia="Times New Roman" w:hAnsi="Arial" w:cs="Arial"/>
        </w:rPr>
        <w:t xml:space="preserve"> на заложниот должник Стојанчо Бошковски</w:t>
      </w:r>
      <w:r w:rsidRPr="00B954AD">
        <w:rPr>
          <w:rFonts w:ascii="Arial" w:eastAsia="Times New Roman" w:hAnsi="Arial" w:cs="Arial"/>
        </w:rPr>
        <w:t xml:space="preserve"> </w:t>
      </w:r>
      <w:r w:rsidR="00B954AD">
        <w:rPr>
          <w:rFonts w:ascii="Arial" w:eastAsia="Times New Roman" w:hAnsi="Arial" w:cs="Arial"/>
        </w:rPr>
        <w:t>запишана во имотен лист број 2435 за КО Св.Николе со ознаки:</w:t>
      </w:r>
    </w:p>
    <w:p w:rsidR="00B954AD" w:rsidRPr="00B954AD" w:rsidRDefault="00B954AD" w:rsidP="00B95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ЛИСТ Б:</w:t>
      </w:r>
    </w:p>
    <w:p w:rsidR="00B954AD" w:rsidRPr="00B954AD" w:rsidRDefault="00B954AD" w:rsidP="00B95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викано место Штипски Пат, култура гз гиз, површина 2019 м2;</w:t>
      </w:r>
    </w:p>
    <w:p w:rsidR="00B954AD" w:rsidRPr="00B954AD" w:rsidRDefault="00B954AD" w:rsidP="00B95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викано место Штипски Пат, култура гз зпз1, површина 43 м2;</w:t>
      </w:r>
    </w:p>
    <w:p w:rsidR="00B954AD" w:rsidRPr="00B954AD" w:rsidRDefault="00B954AD" w:rsidP="00B95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викано место Штипски Пат, култура гз зпз2, површина 340 м2;</w:t>
      </w:r>
    </w:p>
    <w:p w:rsidR="00B954AD" w:rsidRPr="00B954AD" w:rsidRDefault="00B954AD" w:rsidP="00B95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викано место Штипски Пат, култура гз зпз3, површина 485 м2;</w:t>
      </w:r>
    </w:p>
    <w:p w:rsidR="00B954AD" w:rsidRPr="00B954AD" w:rsidRDefault="00B954AD" w:rsidP="00B95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викано место Штипски Пат, култура гз зпз4, површина 9 м2;</w:t>
      </w:r>
    </w:p>
    <w:p w:rsidR="00B954AD" w:rsidRPr="00B954AD" w:rsidRDefault="00B954AD" w:rsidP="00B95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ЛИСТ В:</w:t>
      </w:r>
    </w:p>
    <w:p w:rsidR="00B954AD" w:rsidRPr="00B954AD" w:rsidRDefault="00B954AD" w:rsidP="00B95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адреса Штипски Пат, број на зграда 2, намена на зграда згради во останато стопанство, влез 1, кат ПР, број 000, површина 308 м2;</w:t>
      </w:r>
    </w:p>
    <w:p w:rsidR="00B954AD" w:rsidRPr="00B954AD" w:rsidRDefault="00B954AD" w:rsidP="00B95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адреса Штипски Пат, број на зграда 2, намена на зграда згради во останато стопанство, влез 1, кат ПР, број 000, површина 205 м2;</w:t>
      </w:r>
    </w:p>
    <w:p w:rsidR="00B954AD" w:rsidRPr="00B954AD" w:rsidRDefault="00B954AD" w:rsidP="00B95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адреса Штипски Пат, број на зграда 3, намена на зграда згради во останато стопанство, влез 1, кат К1, број ДП, површина 329 м2;</w:t>
      </w:r>
    </w:p>
    <w:p w:rsidR="00B954AD" w:rsidRPr="00B954AD" w:rsidRDefault="00B954AD" w:rsidP="00B95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адреса Штипски Пат, број на зграда 3, намена на зграда згради во останато стопанство, влез 1, кат К1, број ДП, површина 85 м2;</w:t>
      </w:r>
    </w:p>
    <w:p w:rsidR="00B954AD" w:rsidRPr="00B954AD" w:rsidRDefault="00B954AD" w:rsidP="00B95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адреса Штипски Пат, број на зграда 3, намена на зграда згради во останато стопанство, влез 1, кат К1, број ПП, површина 9 м2;</w:t>
      </w:r>
    </w:p>
    <w:p w:rsidR="00B954AD" w:rsidRPr="00B954AD" w:rsidRDefault="00B954AD" w:rsidP="00B95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54AD">
        <w:rPr>
          <w:rFonts w:ascii="Arial" w:hAnsi="Arial" w:cs="Arial"/>
        </w:rPr>
        <w:t>-П.бр.7353, дел 1, адреса Штипски Пат, број на зграда 3, намена на зграда згради во останато стопанство, влез 1, кат ПР, број ДП, површина 367 м2.</w:t>
      </w:r>
    </w:p>
    <w:p w:rsidR="00B954AD" w:rsidRPr="00B954AD" w:rsidRDefault="00B954AD" w:rsidP="00B95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Pr="00B954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954AD">
        <w:rPr>
          <w:rFonts w:ascii="Arial" w:eastAsia="Times New Roman" w:hAnsi="Arial" w:cs="Arial"/>
        </w:rPr>
        <w:t xml:space="preserve">Продажбата ќе се одржи на ден </w:t>
      </w:r>
      <w:r w:rsidR="00B954AD">
        <w:rPr>
          <w:rFonts w:ascii="Arial" w:eastAsia="Times New Roman" w:hAnsi="Arial" w:cs="Arial"/>
        </w:rPr>
        <w:t xml:space="preserve">20.12.2018 </w:t>
      </w:r>
      <w:r w:rsidRPr="00B954AD">
        <w:rPr>
          <w:rFonts w:ascii="Arial" w:eastAsia="Times New Roman" w:hAnsi="Arial" w:cs="Arial"/>
        </w:rPr>
        <w:t>година во</w:t>
      </w:r>
      <w:r w:rsidR="00B954AD">
        <w:rPr>
          <w:rFonts w:ascii="Arial" w:eastAsia="Times New Roman" w:hAnsi="Arial" w:cs="Arial"/>
        </w:rPr>
        <w:t xml:space="preserve"> 12.00 </w:t>
      </w:r>
      <w:r w:rsidRPr="00B954AD">
        <w:rPr>
          <w:rFonts w:ascii="Arial" w:eastAsia="Times New Roman" w:hAnsi="Arial" w:cs="Arial"/>
        </w:rPr>
        <w:t>часот во просториите на</w:t>
      </w:r>
      <w:r w:rsidR="00B954AD">
        <w:rPr>
          <w:rFonts w:ascii="Arial" w:eastAsia="Times New Roman" w:hAnsi="Arial" w:cs="Arial"/>
        </w:rPr>
        <w:t xml:space="preserve"> извршителот Емилија Павловска на ул.Ванчо Прќе бр.121 Штип</w:t>
      </w:r>
      <w:r w:rsidRPr="00B954AD">
        <w:rPr>
          <w:rFonts w:ascii="Arial" w:eastAsia="Times New Roman" w:hAnsi="Arial" w:cs="Arial"/>
        </w:rPr>
        <w:t xml:space="preserve">. </w:t>
      </w:r>
    </w:p>
    <w:p w:rsidR="00211393" w:rsidRPr="00B954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954AD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B954AD">
        <w:rPr>
          <w:rFonts w:ascii="Arial" w:eastAsia="Times New Roman" w:hAnsi="Arial" w:cs="Arial"/>
        </w:rPr>
        <w:t xml:space="preserve"> И.бр.1460/2018 од 21.11.2018 година</w:t>
      </w:r>
      <w:r w:rsidRPr="00B954AD">
        <w:rPr>
          <w:rFonts w:ascii="Arial" w:eastAsia="Times New Roman" w:hAnsi="Arial" w:cs="Arial"/>
        </w:rPr>
        <w:t xml:space="preserve"> изнесува</w:t>
      </w:r>
      <w:r w:rsidR="00B954AD">
        <w:rPr>
          <w:rFonts w:ascii="Arial" w:eastAsia="Times New Roman" w:hAnsi="Arial" w:cs="Arial"/>
        </w:rPr>
        <w:t xml:space="preserve"> 16.743.436,00 </w:t>
      </w:r>
      <w:r w:rsidRPr="00B954AD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B954AD" w:rsidRDefault="00B65A4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Недвижноста</w:t>
      </w:r>
      <w:r w:rsidR="00B954AD">
        <w:rPr>
          <w:rFonts w:ascii="Arial" w:eastAsia="Times New Roman" w:hAnsi="Arial" w:cs="Arial"/>
        </w:rPr>
        <w:t xml:space="preserve"> е</w:t>
      </w:r>
      <w:r w:rsidR="00211393" w:rsidRPr="00B954AD">
        <w:rPr>
          <w:rFonts w:ascii="Arial" w:eastAsia="Times New Roman" w:hAnsi="Arial" w:cs="Arial"/>
        </w:rPr>
        <w:t xml:space="preserve"> оптоварена </w:t>
      </w:r>
      <w:r>
        <w:rPr>
          <w:rFonts w:ascii="Arial" w:eastAsia="Times New Roman" w:hAnsi="Arial" w:cs="Arial"/>
        </w:rPr>
        <w:t>со следниве т</w:t>
      </w:r>
      <w:r w:rsidR="00211393" w:rsidRPr="00B954AD">
        <w:rPr>
          <w:rFonts w:ascii="Arial" w:eastAsia="Times New Roman" w:hAnsi="Arial" w:cs="Arial"/>
        </w:rPr>
        <w:t>овари и службености</w:t>
      </w:r>
      <w:r>
        <w:rPr>
          <w:rFonts w:ascii="Arial" w:eastAsia="Times New Roman" w:hAnsi="Arial" w:cs="Arial"/>
        </w:rPr>
        <w:t>:</w:t>
      </w:r>
    </w:p>
    <w:p w:rsidR="00B65A4E" w:rsidRDefault="00B65A4E" w:rsidP="00B65A4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И.бр.1460/18 на извршител Емилија Павловска врз основа на ОДУ.бр.453/10 на нотар Благој насков во корист на Стопанска Банка;</w:t>
      </w:r>
    </w:p>
    <w:p w:rsidR="00B65A4E" w:rsidRDefault="00B65A4E" w:rsidP="00B65A4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И.бр.146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/18 на извршител Емилија Павловска врз основа на ОДУ.бр.</w:t>
      </w:r>
      <w:r>
        <w:rPr>
          <w:rFonts w:ascii="Arial" w:eastAsia="Times New Roman" w:hAnsi="Arial" w:cs="Arial"/>
        </w:rPr>
        <w:t>79</w:t>
      </w:r>
      <w:r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08</w:t>
      </w:r>
      <w:r>
        <w:rPr>
          <w:rFonts w:ascii="Arial" w:eastAsia="Times New Roman" w:hAnsi="Arial" w:cs="Arial"/>
        </w:rPr>
        <w:t xml:space="preserve"> на нотар Благој насков во корист на Стопанска Банка;</w:t>
      </w:r>
    </w:p>
    <w:p w:rsidR="00B65A4E" w:rsidRDefault="00B65A4E" w:rsidP="00B65A4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И.бр.146</w:t>
      </w: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/18 на извршител Емилија Павловска врз основа на ОДУ.бр.</w:t>
      </w:r>
      <w:r>
        <w:rPr>
          <w:rFonts w:ascii="Arial" w:eastAsia="Times New Roman" w:hAnsi="Arial" w:cs="Arial"/>
        </w:rPr>
        <w:t>169</w:t>
      </w:r>
      <w:r>
        <w:rPr>
          <w:rFonts w:ascii="Arial" w:eastAsia="Times New Roman" w:hAnsi="Arial" w:cs="Arial"/>
        </w:rPr>
        <w:t>/1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на нотар Благој насков во корист на Стопанска Банка;</w:t>
      </w:r>
    </w:p>
    <w:p w:rsidR="00B65A4E" w:rsidRDefault="00B65A4E" w:rsidP="00B65A4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И.бр.146</w:t>
      </w:r>
      <w:r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/18 на извршител Емилија Павловска </w:t>
      </w:r>
      <w:r>
        <w:rPr>
          <w:rFonts w:ascii="Arial" w:eastAsia="Times New Roman" w:hAnsi="Arial" w:cs="Arial"/>
        </w:rPr>
        <w:t>врз основа на ОДУ.бр.56</w:t>
      </w:r>
      <w:r>
        <w:rPr>
          <w:rFonts w:ascii="Arial" w:eastAsia="Times New Roman" w:hAnsi="Arial" w:cs="Arial"/>
        </w:rPr>
        <w:t>3/</w:t>
      </w:r>
      <w:r>
        <w:rPr>
          <w:rFonts w:ascii="Arial" w:eastAsia="Times New Roman" w:hAnsi="Arial" w:cs="Arial"/>
        </w:rPr>
        <w:t>09</w:t>
      </w:r>
      <w:r>
        <w:rPr>
          <w:rFonts w:ascii="Arial" w:eastAsia="Times New Roman" w:hAnsi="Arial" w:cs="Arial"/>
        </w:rPr>
        <w:t xml:space="preserve"> на нотар Благој насков</w:t>
      </w:r>
      <w:r>
        <w:rPr>
          <w:rFonts w:ascii="Arial" w:eastAsia="Times New Roman" w:hAnsi="Arial" w:cs="Arial"/>
        </w:rPr>
        <w:t xml:space="preserve"> во корист на Стопанска Банка.</w:t>
      </w:r>
    </w:p>
    <w:p w:rsidR="00211393" w:rsidRPr="00B954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954AD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54AD">
        <w:rPr>
          <w:rFonts w:ascii="Arial" w:eastAsia="Times New Roman" w:hAnsi="Arial" w:cs="Arial"/>
          <w:color w:val="00B050"/>
        </w:rPr>
        <w:t xml:space="preserve"> </w:t>
      </w:r>
      <w:r w:rsidRPr="00B954AD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B954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954AD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B954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B954AD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653AD8">
        <w:rPr>
          <w:rFonts w:ascii="Arial" w:eastAsia="Times New Roman" w:hAnsi="Arial" w:cs="Arial"/>
        </w:rPr>
        <w:t xml:space="preserve">200002348771863 </w:t>
      </w:r>
      <w:r w:rsidRPr="00B954AD">
        <w:rPr>
          <w:rFonts w:ascii="Arial" w:eastAsia="Times New Roman" w:hAnsi="Arial" w:cs="Arial"/>
        </w:rPr>
        <w:t>која се води кај</w:t>
      </w:r>
      <w:r w:rsidR="00653AD8">
        <w:rPr>
          <w:rFonts w:ascii="Arial" w:eastAsia="Times New Roman" w:hAnsi="Arial" w:cs="Arial"/>
        </w:rPr>
        <w:t xml:space="preserve"> Стопанска Банка АД Скопје, најдоцна еден ден пред одржување на продажбата.</w:t>
      </w:r>
    </w:p>
    <w:p w:rsidR="00211393" w:rsidRPr="00B954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954AD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B954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954AD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53AD8">
        <w:rPr>
          <w:rFonts w:ascii="Arial" w:eastAsia="Times New Roman" w:hAnsi="Arial" w:cs="Arial"/>
        </w:rPr>
        <w:t xml:space="preserve">15 </w:t>
      </w:r>
      <w:r w:rsidRPr="00B954AD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B954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954AD">
        <w:rPr>
          <w:rFonts w:ascii="Arial" w:eastAsia="Times New Roman" w:hAnsi="Arial" w:cs="Arial"/>
        </w:rPr>
        <w:t>Овој заклучок ќе се објави во</w:t>
      </w:r>
      <w:r w:rsidR="00653AD8">
        <w:rPr>
          <w:rFonts w:ascii="Arial" w:eastAsia="Times New Roman" w:hAnsi="Arial" w:cs="Arial"/>
        </w:rPr>
        <w:t xml:space="preserve"> дневниот весник Нова Македонија </w:t>
      </w:r>
      <w:r w:rsidRPr="00B954AD">
        <w:rPr>
          <w:rFonts w:ascii="Arial" w:eastAsia="Times New Roman" w:hAnsi="Arial" w:cs="Arial"/>
          <w:lang w:val="ru-RU"/>
        </w:rPr>
        <w:t>и електронски на веб страницата на Комората</w:t>
      </w:r>
      <w:r w:rsidRPr="00B954AD">
        <w:rPr>
          <w:rFonts w:ascii="Arial" w:eastAsia="Times New Roman" w:hAnsi="Arial" w:cs="Arial"/>
        </w:rPr>
        <w:t>.</w:t>
      </w:r>
    </w:p>
    <w:p w:rsidR="00211393" w:rsidRPr="00B954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954AD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B954A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954AD">
        <w:rPr>
          <w:rFonts w:ascii="Arial" w:hAnsi="Arial" w:cs="Arial"/>
        </w:rPr>
        <w:tab/>
      </w:r>
      <w:r w:rsidRPr="00B954AD">
        <w:rPr>
          <w:rFonts w:ascii="Arial" w:hAnsi="Arial" w:cs="Arial"/>
        </w:rPr>
        <w:tab/>
        <w:t xml:space="preserve">        </w:t>
      </w:r>
      <w:r w:rsidRPr="00B954AD">
        <w:rPr>
          <w:rFonts w:ascii="Arial" w:hAnsi="Arial" w:cs="Arial"/>
        </w:rPr>
        <w:tab/>
        <w:t xml:space="preserve">  </w:t>
      </w:r>
    </w:p>
    <w:p w:rsidR="00B51157" w:rsidRPr="00B954AD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B954AD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B954AD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B954AD">
        <w:rPr>
          <w:rFonts w:ascii="Arial" w:hAnsi="Arial" w:cs="Arial"/>
        </w:rPr>
        <w:t xml:space="preserve">                  </w:t>
      </w:r>
      <w:r w:rsidRPr="00B954AD">
        <w:rPr>
          <w:rFonts w:ascii="Arial" w:hAnsi="Arial" w:cs="Arial"/>
          <w:lang w:val="en-US"/>
        </w:rPr>
        <w:t xml:space="preserve">                           </w:t>
      </w:r>
      <w:r w:rsidRPr="00B954AD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B954AD" w:rsidTr="00B954AD">
        <w:trPr>
          <w:trHeight w:val="851"/>
        </w:trPr>
        <w:tc>
          <w:tcPr>
            <w:tcW w:w="4297" w:type="dxa"/>
          </w:tcPr>
          <w:p w:rsidR="00823825" w:rsidRPr="00B954AD" w:rsidRDefault="00B954AD" w:rsidP="00B954A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B954AD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B954A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54AD">
        <w:rPr>
          <w:rFonts w:ascii="Arial" w:hAnsi="Arial" w:cs="Arial"/>
          <w:sz w:val="20"/>
          <w:szCs w:val="20"/>
        </w:rPr>
        <w:t xml:space="preserve">Д.-на: </w:t>
      </w:r>
      <w:r w:rsidRPr="00B954AD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B954A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54AD">
        <w:rPr>
          <w:rFonts w:ascii="Arial" w:hAnsi="Arial" w:cs="Arial"/>
          <w:sz w:val="20"/>
          <w:szCs w:val="20"/>
        </w:rPr>
        <w:tab/>
        <w:t>должник</w:t>
      </w:r>
    </w:p>
    <w:p w:rsidR="00823825" w:rsidRPr="00B954A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54AD">
        <w:rPr>
          <w:rFonts w:ascii="Arial" w:hAnsi="Arial" w:cs="Arial"/>
          <w:sz w:val="20"/>
          <w:szCs w:val="20"/>
        </w:rPr>
        <w:tab/>
        <w:t>Град</w:t>
      </w:r>
      <w:r w:rsidR="00653AD8">
        <w:rPr>
          <w:rFonts w:ascii="Arial" w:hAnsi="Arial" w:cs="Arial"/>
          <w:sz w:val="20"/>
          <w:szCs w:val="20"/>
        </w:rPr>
        <w:t xml:space="preserve"> Св.Николе</w:t>
      </w:r>
      <w:r w:rsidRPr="00B954AD">
        <w:rPr>
          <w:rFonts w:ascii="Arial" w:hAnsi="Arial" w:cs="Arial"/>
          <w:sz w:val="20"/>
          <w:szCs w:val="20"/>
        </w:rPr>
        <w:t xml:space="preserve"> - Сектор за финансии</w:t>
      </w:r>
      <w:r w:rsidRPr="00B954AD">
        <w:rPr>
          <w:rFonts w:ascii="Arial" w:hAnsi="Arial" w:cs="Arial"/>
          <w:sz w:val="20"/>
          <w:szCs w:val="20"/>
        </w:rPr>
        <w:tab/>
      </w:r>
      <w:r w:rsidRPr="00B954AD">
        <w:rPr>
          <w:rFonts w:ascii="Arial" w:hAnsi="Arial" w:cs="Arial"/>
          <w:sz w:val="20"/>
          <w:szCs w:val="20"/>
        </w:rPr>
        <w:tab/>
      </w:r>
      <w:r w:rsidRPr="00B954AD">
        <w:rPr>
          <w:rFonts w:ascii="Arial" w:hAnsi="Arial" w:cs="Arial"/>
          <w:sz w:val="20"/>
          <w:szCs w:val="20"/>
        </w:rPr>
        <w:tab/>
      </w:r>
    </w:p>
    <w:p w:rsidR="00823825" w:rsidRPr="00B954A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54AD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B954A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54AD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B954A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954AD">
        <w:rPr>
          <w:rFonts w:ascii="Arial" w:hAnsi="Arial" w:cs="Arial"/>
          <w:lang w:val="en-US"/>
        </w:rPr>
        <w:br w:type="textWrapping" w:clear="all"/>
      </w:r>
      <w:r w:rsidRPr="00B954A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B65A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Pr="00B954AD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B954AD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54AD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B954AD" w:rsidRPr="00B954AD">
        <w:rPr>
          <w:rFonts w:ascii="Arial" w:hAnsi="Arial" w:cs="Arial"/>
          <w:sz w:val="20"/>
          <w:szCs w:val="20"/>
        </w:rPr>
        <w:t>Штип</w:t>
      </w:r>
      <w:r w:rsidRPr="00B954AD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B954AD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B954AD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B954AD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B954AD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AD" w:rsidRDefault="00B954AD" w:rsidP="00B954AD">
      <w:pPr>
        <w:spacing w:after="0" w:line="240" w:lineRule="auto"/>
      </w:pPr>
      <w:r>
        <w:separator/>
      </w:r>
    </w:p>
  </w:endnote>
  <w:endnote w:type="continuationSeparator" w:id="0">
    <w:p w:rsidR="00B954AD" w:rsidRDefault="00B954AD" w:rsidP="00B9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AD" w:rsidRPr="00B954AD" w:rsidRDefault="00B954AD" w:rsidP="00B954A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65A4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AD" w:rsidRDefault="00B954AD" w:rsidP="00B954AD">
      <w:pPr>
        <w:spacing w:after="0" w:line="240" w:lineRule="auto"/>
      </w:pPr>
      <w:r>
        <w:separator/>
      </w:r>
    </w:p>
  </w:footnote>
  <w:footnote w:type="continuationSeparator" w:id="0">
    <w:p w:rsidR="00B954AD" w:rsidRDefault="00B954AD" w:rsidP="00B95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53AD8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65A4E"/>
    <w:rsid w:val="00B954AD"/>
    <w:rsid w:val="00BC5E22"/>
    <w:rsid w:val="00BD0546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6e++19Irx5jkOzWjxBKKCDQljSI=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uXEmKrHBbiPnEOWQ5EZLvRs5AuA=</DigestValue>
    </Reference>
    <Reference URI="#idValidSigLnImg" Type="http://www.w3.org/2000/09/xmldsig#Object">
      <DigestMethod Algorithm="http://www.w3.org/2000/09/xmldsig#sha1"/>
      <DigestValue>dAG5xhsaIV6EE/H38Vmqx4723Uo=</DigestValue>
    </Reference>
    <Reference URI="#idInvalidSigLnImg" Type="http://www.w3.org/2000/09/xmldsig#Object">
      <DigestMethod Algorithm="http://www.w3.org/2000/09/xmldsig#sha1"/>
      <DigestValue>3I8uuKDlvmBnaHv9zfVcDw06OEY=</DigestValue>
    </Reference>
  </SignedInfo>
  <SignatureValue>u80HO0NiOQyOID7J7+eWtNQor6vTy5QpJV+QsanU89UAP/WkCivTEx6qoUy/1+xN7PJ6z/MCCTTV
legft68GfFei7YHJBW9YLkelM8Iw95DKPNfAasdkwHa17q5WeUcPvj4SFuunmrwyS9De/UDJqpeA
OjXy2Mug4nyU60cwuOAEWJFHMOdOy/F2QGcxr1RQFtwRIvz3G0YHmmjl2yzcGIKV+WchwNtrmpJM
iF7sIckG0lBpqFAWJ1NZtXJq5pvSfz9J6s0XSM209gcukJGc99mmmyAqHBmT6L1t3vYrn7PQPE0E
pa2VfGOxLrZyaLYgPZKZFVoRDqwCWztAXX/HaQ==</SignatureValue>
  <KeyInfo>
    <X509Data>
      <X509Certificate>MIIF4TCCBMmgAwIBAgIQBbFALnKYBneFeO5HMIwazzANBgkqhkiG9w0BAQsFADCBsTELMAkGA1UE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rQBdCniR+9tsUVtWAp1WJ2zOeC0=</DigestValue>
      </Reference>
      <Reference URI="/word/settings.xml?ContentType=application/vnd.openxmlformats-officedocument.wordprocessingml.settings+xml">
        <DigestMethod Algorithm="http://www.w3.org/2000/09/xmldsig#sha1"/>
        <DigestValue>Vox/uOdjFHAaL3k15ygE7e8NmD4=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7P06CxDyoOnbwSQyNKpn5K4JlIw=</DigestValue>
      </Reference>
      <Reference URI="/word/document.xml?ContentType=application/vnd.openxmlformats-officedocument.wordprocessingml.document.main+xml">
        <DigestMethod Algorithm="http://www.w3.org/2000/09/xmldsig#sha1"/>
        <DigestValue>UjCEBG7d9JEVjjsdzUUsuEUUy3s=</DigestValue>
      </Reference>
      <Reference URI="/word/styles.xml?ContentType=application/vnd.openxmlformats-officedocument.wordprocessingml.styles+xml">
        <DigestMethod Algorithm="http://www.w3.org/2000/09/xmldsig#sha1"/>
        <DigestValue>8PE1LnI5W1OY9Hu6yLskD3ckDpw=</DigestValue>
      </Reference>
      <Reference URI="/word/endnotes.xml?ContentType=application/vnd.openxmlformats-officedocument.wordprocessingml.endnotes+xml">
        <DigestMethod Algorithm="http://www.w3.org/2000/09/xmldsig#sha1"/>
        <DigestValue>dBxRYj0rqbasqRZ3b0GII3vSec4=</DigestValue>
      </Reference>
      <Reference URI="/word/footer1.xml?ContentType=application/vnd.openxmlformats-officedocument.wordprocessingml.footer+xml">
        <DigestMethod Algorithm="http://www.w3.org/2000/09/xmldsig#sha1"/>
        <DigestValue>pbxVvPzc/qEuo9k6iMWC7bShBKE=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2018-11-21T10:24:28Z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2018-11-21T10:24:28Z</xd:SigningTime>
          <xd:SigningCertificate>
            <xd:Cert>
              <xd:CertDigest>
                <DigestMethod Algorithm="http://www.w3.org/2000/09/xmldsig#sha1"/>
                <DigestValue>JRI8HXaOCpJSI5jv0BzjBlxsNzE=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7566478277060431601029497531040275151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o4dMcoAGy6rzhwQtg4AQAAAGSd0zgUpNM4wCM6B3BC2DgBAAAAZJ3TOHyd0zjgIToH4CE6B7zHKADShao4NBPYOAEAAABkndM4yMcoAECRKHU0riR1D64kdcjHKABkAQAAAAAAAAAAAADZbv102W79dGAnIQEACAAAAAIAAAAAAADwxygALaf9dAAAAAAAAAAAIMkoAAYAAAAUySgABgAAAAAAAAAAAAAAFMkoACjIKACipv10AAAAAAACAAAAACgABgAAABTJKAAGAAAAcFkBdQAAAAAAAAAAFMkoAAYAAAAwZBAHVMgoAOGl/XQAAAAAAAIAABTJK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ABYZ7E4AAAAABcAAAB8suE4aGexOFIPCuUU9CEBIGYhAQDpQQcAAAAAAAAAAAAAAAAgAAAAvAIAAAAAAMwBAgIiUwB5AHMAdAAoxygAQJEodTSuJHUPriR1KMcoAGQBAAAAAAAAAAAAANlu/XTZbv10uCchAQAIAAAAAgAAAAAAAFDHKAAtp/10AAAAAAAAAACCyCgABwAAAHTIKAAHAAAAAAAAAAAAAAB0yCgAiMcoAKKm/XQAAAAAAAIAAAAAKAAHAAAAdMgoAAcAAABwWQF1AAAAAAAAAAB0yCgABwAAADBkEAe0xygA4aX9dAAAAAAAAgAAdMgo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3KkoAFxwpjgA8SEBFwAABAEAAAAABAAAWKooAHpwpjhyTFCOZqsoAAAEAAABAgAAAAAAALCpKABc/SgAXP0oAAyqKABAkSh1NK4kdQ+uJHUMqigAZAEAAAAAAAAAAAAA2W79dNlu/XRYJiEBAAgAAAACAAAAAAAANKooAC2n/XQAAAAAAAAAAGarKAAHAAAAWKsoAAcAAAAAAAAAAAAAAFirKABsqigAoqb9dAAAAAAAAgAAAAAoAAcAAABYqygABwAAAHBZAXUAAAAAAAAAAFirKAAHAAAAMGQQB5iqKADhpf10AAAAAAACAABYqyg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OmBAAAAAAhz4IwAAAAAAAAAAAAAAAAAAAAAAgAAAAAAAAABAAAAINOHhHD16YHERwAAAAAodTSuJHUPriR14KwoAGQBAAAAAAAAAAAAANlu/XTZbv103V2lOAAAAACAFkQAvDIhAQCSCwndXaU4AAAAAIAVRAAwZBAHAKJ3CQStKAC/WaU4ECYLAPwBAABArSgAY1mlOPwBAAAAAAAA2W79dNlu/XT8AQAAAAgAAAACAAAAAAAAWK0oAC2n/XQAAAAAAAAAAIquKAAHAAAAfK4oAAcAAAAAAAAAAAAAAHyuKACQrSgAoqb9dAAAAAAAAgAAAAAoAAcAAAB8rigABwAAAHBZAXUAAAAAAAAAAHyuKAAHAAAAMGQQB7ytKADhpf10AAAAAAACAAB8ri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o4dMcoAGy6rzhwQtg4AQAAAGSd0zgUpNM4wCM6B3BC2DgBAAAAZJ3TOHyd0zjgIToH4CE6B7zHKADShao4NBPYOAEAAABkndM4yMcoAECRKHU0riR1D64kdcjHKABkAQAAAAAAAAAAAADZbv102W79dGAnIQEACAAAAAIAAAAAAADwxygALaf9dAAAAAAAAAAAIMkoAAYAAAAUySgABgAAAAAAAAAAAAAAFMkoACjIKACipv10AAAAAAACAAAAACgABgAAABTJKAAGAAAAcFkBdQAAAAAAAAAAFMkoAAYAAAAwZBAHVMgoAOGl/XQAAAAAAAIAABTJK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ABYZ7E4AAAAABcAAAB8suE4aGexOFIPCuUU9CEBIGYhAQDpQQcAAAAAAAAAAAAAAAAgAAAAvAIAAAAAAMwBAgIiUwB5AHMAdAAoxygAQJEodTSuJHUPriR1KMcoAGQBAAAAAAAAAAAAANlu/XTZbv10uCchAQAIAAAAAgAAAAAAAFDHKAAtp/10AAAAAAAAAACCyCgABwAAAHTIKAAHAAAAAAAAAAAAAAB0yCgAiMcoAKKm/XQAAAAAAAIAAAAAKAAHAAAAdMgoAAcAAABwWQF1AAAAAAAAAAB0yCgABwAAADBkEAe0xygA4aX9dAAAAAAAAgAAdMgo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4</cp:revision>
  <cp:lastPrinted>2018-11-21T10:22:00Z</cp:lastPrinted>
  <dcterms:created xsi:type="dcterms:W3CDTF">2018-11-21T09:38:00Z</dcterms:created>
  <dcterms:modified xsi:type="dcterms:W3CDTF">2018-11-21T10:22:00Z</dcterms:modified>
</cp:coreProperties>
</file>