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780F90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780F90" w:rsidTr="009851EC">
        <w:tc>
          <w:tcPr>
            <w:tcW w:w="6204" w:type="dxa"/>
            <w:hideMark/>
          </w:tcPr>
          <w:p w:rsidR="00823825" w:rsidRPr="00780F90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80F90">
              <w:rPr>
                <w:rFonts w:ascii="Arial" w:hAnsi="Arial" w:cs="Arial"/>
                <w:noProof/>
                <w:sz w:val="20"/>
                <w:szCs w:val="20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780F9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80F9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780F9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823825" w:rsidRPr="00780F90" w:rsidTr="009851EC">
        <w:tc>
          <w:tcPr>
            <w:tcW w:w="6204" w:type="dxa"/>
            <w:hideMark/>
          </w:tcPr>
          <w:p w:rsidR="00823825" w:rsidRPr="00780F90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</w:tcPr>
          <w:p w:rsidR="00823825" w:rsidRPr="00780F9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80F9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780F9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780F90" w:rsidTr="009851EC">
        <w:tc>
          <w:tcPr>
            <w:tcW w:w="6204" w:type="dxa"/>
            <w:hideMark/>
          </w:tcPr>
          <w:p w:rsidR="00823825" w:rsidRPr="00780F90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780F90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823825" w:rsidRPr="00780F9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80F9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780F90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80F90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 w:rsidR="008C43A1" w:rsidRPr="00780F9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823825" w:rsidRPr="00780F90" w:rsidTr="009851EC">
        <w:tc>
          <w:tcPr>
            <w:tcW w:w="6204" w:type="dxa"/>
            <w:hideMark/>
          </w:tcPr>
          <w:p w:rsidR="00823825" w:rsidRPr="00780F90" w:rsidRDefault="00780F9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1" w:name="Ime"/>
            <w:bookmarkEnd w:id="1"/>
            <w:r w:rsidRPr="00780F9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Павел Томашевски</w:t>
            </w:r>
          </w:p>
        </w:tc>
        <w:tc>
          <w:tcPr>
            <w:tcW w:w="566" w:type="dxa"/>
          </w:tcPr>
          <w:p w:rsidR="00823825" w:rsidRPr="00780F9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80F9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780F9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780F90" w:rsidTr="009851EC">
        <w:tc>
          <w:tcPr>
            <w:tcW w:w="6204" w:type="dxa"/>
            <w:hideMark/>
          </w:tcPr>
          <w:p w:rsidR="00823825" w:rsidRPr="00780F90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780F90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780F9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80F9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780F9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780F90" w:rsidTr="009851EC">
        <w:tc>
          <w:tcPr>
            <w:tcW w:w="6204" w:type="dxa"/>
            <w:hideMark/>
          </w:tcPr>
          <w:p w:rsidR="00823825" w:rsidRPr="00780F90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780F90">
              <w:rPr>
                <w:rFonts w:ascii="Arial" w:eastAsia="Times New Roman" w:hAnsi="Arial" w:cs="Arial"/>
                <w:b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780F9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80F9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780F90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80F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 w:rsidRPr="00780F9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2" w:name="Ibr"/>
            <w:bookmarkEnd w:id="2"/>
            <w:r w:rsidR="00780F90" w:rsidRPr="00780F9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10/2019</w:t>
            </w:r>
            <w:r w:rsidRPr="00780F9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23825" w:rsidRPr="00780F90" w:rsidTr="009851EC">
        <w:tc>
          <w:tcPr>
            <w:tcW w:w="6204" w:type="dxa"/>
            <w:hideMark/>
          </w:tcPr>
          <w:p w:rsidR="00823825" w:rsidRPr="00780F90" w:rsidRDefault="00780F9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3" w:name="OPodracjeSud"/>
            <w:bookmarkEnd w:id="3"/>
            <w:r w:rsidRPr="00780F9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823825" w:rsidRPr="00780F9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80F9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780F9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780F90" w:rsidTr="009851EC">
        <w:tc>
          <w:tcPr>
            <w:tcW w:w="6204" w:type="dxa"/>
            <w:hideMark/>
          </w:tcPr>
          <w:p w:rsidR="00823825" w:rsidRPr="00780F90" w:rsidRDefault="00780F9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OAdresaIzv"/>
            <w:bookmarkEnd w:id="4"/>
            <w:r w:rsidRPr="00780F9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ул.11 Октомври бр.23А-2/4</w:t>
            </w:r>
          </w:p>
        </w:tc>
        <w:tc>
          <w:tcPr>
            <w:tcW w:w="566" w:type="dxa"/>
          </w:tcPr>
          <w:p w:rsidR="00823825" w:rsidRPr="00780F9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80F9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780F9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780F90" w:rsidTr="009851EC">
        <w:tc>
          <w:tcPr>
            <w:tcW w:w="6204" w:type="dxa"/>
            <w:hideMark/>
          </w:tcPr>
          <w:p w:rsidR="00823825" w:rsidRPr="00780F90" w:rsidRDefault="00780F9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5" w:name="tel"/>
            <w:bookmarkEnd w:id="5"/>
            <w:r w:rsidRPr="00780F9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тел. 02 31-31-800; tomashevski@izvrsitel.com</w:t>
            </w:r>
          </w:p>
        </w:tc>
        <w:tc>
          <w:tcPr>
            <w:tcW w:w="566" w:type="dxa"/>
          </w:tcPr>
          <w:p w:rsidR="00823825" w:rsidRPr="00780F9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80F9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780F9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823825" w:rsidRPr="00780F90" w:rsidRDefault="00823825" w:rsidP="00780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780F90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 w:rsidRPr="00780F90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780F90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780F90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</w:t>
      </w:r>
    </w:p>
    <w:p w:rsidR="00DF1299" w:rsidRPr="00780F90" w:rsidRDefault="00780F90" w:rsidP="00780F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0F90">
        <w:rPr>
          <w:rFonts w:ascii="Arial" w:hAnsi="Arial" w:cs="Arial"/>
          <w:sz w:val="20"/>
          <w:szCs w:val="20"/>
        </w:rPr>
        <w:t xml:space="preserve">Извршителот </w:t>
      </w:r>
      <w:bookmarkStart w:id="6" w:name="Izvrsitel"/>
      <w:bookmarkEnd w:id="6"/>
      <w:r w:rsidRPr="00780F90">
        <w:rPr>
          <w:rFonts w:ascii="Arial" w:hAnsi="Arial" w:cs="Arial"/>
          <w:sz w:val="20"/>
          <w:szCs w:val="20"/>
        </w:rPr>
        <w:t xml:space="preserve">Павел Томашевски од </w:t>
      </w:r>
      <w:bookmarkStart w:id="7" w:name="Adresa"/>
      <w:bookmarkEnd w:id="7"/>
      <w:r w:rsidRPr="00780F90">
        <w:rPr>
          <w:rFonts w:ascii="Arial" w:hAnsi="Arial" w:cs="Arial"/>
          <w:sz w:val="20"/>
          <w:szCs w:val="20"/>
        </w:rPr>
        <w:t xml:space="preserve">Скопје, ул.11 Октомври бр.23А-2/4 врз основа на барањето за спроведување на извршување од </w:t>
      </w:r>
      <w:bookmarkStart w:id="8" w:name="Doveritel1"/>
      <w:bookmarkEnd w:id="8"/>
      <w:r w:rsidRPr="00780F90">
        <w:rPr>
          <w:rFonts w:ascii="Arial" w:hAnsi="Arial" w:cs="Arial"/>
          <w:sz w:val="20"/>
          <w:szCs w:val="20"/>
        </w:rPr>
        <w:t xml:space="preserve">доверителот Топлификација А.Д Скопје-во Стечај од </w:t>
      </w:r>
      <w:bookmarkStart w:id="9" w:name="DovGrad1"/>
      <w:bookmarkEnd w:id="9"/>
      <w:r w:rsidRPr="00780F90">
        <w:rPr>
          <w:rFonts w:ascii="Arial" w:hAnsi="Arial" w:cs="Arial"/>
          <w:sz w:val="20"/>
          <w:szCs w:val="20"/>
        </w:rPr>
        <w:t>Скопје</w:t>
      </w:r>
      <w:r w:rsidRPr="00780F90">
        <w:rPr>
          <w:rFonts w:ascii="Arial" w:hAnsi="Arial" w:cs="Arial"/>
          <w:sz w:val="20"/>
          <w:szCs w:val="20"/>
          <w:lang w:val="ru-RU"/>
        </w:rPr>
        <w:t xml:space="preserve"> </w:t>
      </w:r>
      <w:r w:rsidRPr="00780F90">
        <w:rPr>
          <w:rFonts w:ascii="Arial" w:hAnsi="Arial" w:cs="Arial"/>
          <w:sz w:val="20"/>
          <w:szCs w:val="20"/>
        </w:rPr>
        <w:t xml:space="preserve">со </w:t>
      </w:r>
      <w:bookmarkStart w:id="10" w:name="opis_edb1"/>
      <w:bookmarkEnd w:id="10"/>
      <w:r w:rsidRPr="00780F90">
        <w:rPr>
          <w:rFonts w:ascii="Arial" w:hAnsi="Arial" w:cs="Arial"/>
          <w:sz w:val="20"/>
          <w:szCs w:val="20"/>
        </w:rPr>
        <w:t xml:space="preserve">ЕДБ 4030994122666 и ЕМБС 4061799 </w:t>
      </w:r>
      <w:bookmarkStart w:id="11" w:name="edb1"/>
      <w:bookmarkEnd w:id="11"/>
      <w:r w:rsidRPr="00780F90">
        <w:rPr>
          <w:rFonts w:ascii="Arial" w:hAnsi="Arial" w:cs="Arial"/>
          <w:sz w:val="20"/>
          <w:szCs w:val="20"/>
        </w:rPr>
        <w:t xml:space="preserve"> </w:t>
      </w:r>
      <w:bookmarkStart w:id="12" w:name="opis_sed1"/>
      <w:bookmarkEnd w:id="12"/>
      <w:r w:rsidRPr="00780F90">
        <w:rPr>
          <w:rFonts w:ascii="Arial" w:hAnsi="Arial" w:cs="Arial"/>
          <w:sz w:val="20"/>
          <w:szCs w:val="20"/>
        </w:rPr>
        <w:t xml:space="preserve">и седиште на  </w:t>
      </w:r>
      <w:bookmarkStart w:id="13" w:name="adresa1"/>
      <w:bookmarkEnd w:id="13"/>
      <w:r w:rsidRPr="00780F90">
        <w:rPr>
          <w:rFonts w:ascii="Arial" w:hAnsi="Arial" w:cs="Arial"/>
          <w:sz w:val="20"/>
          <w:szCs w:val="20"/>
        </w:rPr>
        <w:t>ул. Лондонска бб преку полномошник Адвокат Даниела Велкоска</w:t>
      </w:r>
      <w:r w:rsidRPr="00780F90">
        <w:rPr>
          <w:rFonts w:ascii="Arial" w:hAnsi="Arial" w:cs="Arial"/>
          <w:sz w:val="20"/>
          <w:szCs w:val="20"/>
          <w:lang w:val="ru-RU"/>
        </w:rPr>
        <w:t>,</w:t>
      </w:r>
      <w:r w:rsidRPr="00780F90">
        <w:rPr>
          <w:rFonts w:ascii="Arial" w:hAnsi="Arial" w:cs="Arial"/>
          <w:sz w:val="20"/>
          <w:szCs w:val="20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780F90">
        <w:rPr>
          <w:rFonts w:ascii="Arial" w:hAnsi="Arial" w:cs="Arial"/>
          <w:sz w:val="20"/>
          <w:szCs w:val="20"/>
        </w:rPr>
        <w:t xml:space="preserve"> засновано на извршната исправа </w:t>
      </w:r>
      <w:bookmarkStart w:id="18" w:name="IzvIsprava"/>
      <w:bookmarkEnd w:id="18"/>
      <w:r w:rsidRPr="00780F90">
        <w:rPr>
          <w:rFonts w:ascii="Arial" w:hAnsi="Arial" w:cs="Arial"/>
          <w:sz w:val="20"/>
          <w:szCs w:val="20"/>
        </w:rPr>
        <w:t xml:space="preserve">50 ТС-590/10  од 19.03.2018 год. на Основен суд Скопје 2 Скопје и ТСЖ 1910/18  од 04.10.2018 год. на Апелационен суд Скопје, против </w:t>
      </w:r>
      <w:bookmarkStart w:id="19" w:name="Dolznik1"/>
      <w:bookmarkEnd w:id="19"/>
      <w:r w:rsidRPr="00780F90">
        <w:rPr>
          <w:rFonts w:ascii="Arial" w:hAnsi="Arial" w:cs="Arial"/>
          <w:sz w:val="20"/>
          <w:szCs w:val="20"/>
        </w:rPr>
        <w:t xml:space="preserve">должниците БАКС Т.П. БИФЕ СУНЧИЦА СТОЈАНЧЕ БАКИЌ од </w:t>
      </w:r>
      <w:bookmarkStart w:id="20" w:name="DolzGrad1"/>
      <w:bookmarkEnd w:id="20"/>
      <w:r w:rsidRPr="00780F90">
        <w:rPr>
          <w:rFonts w:ascii="Arial" w:hAnsi="Arial" w:cs="Arial"/>
          <w:sz w:val="20"/>
          <w:szCs w:val="20"/>
        </w:rPr>
        <w:t xml:space="preserve">Скопје со </w:t>
      </w:r>
      <w:bookmarkStart w:id="21" w:name="opis_edb1_dolz"/>
      <w:bookmarkEnd w:id="21"/>
      <w:r w:rsidRPr="00780F90">
        <w:rPr>
          <w:rFonts w:ascii="Arial" w:hAnsi="Arial" w:cs="Arial"/>
          <w:sz w:val="20"/>
          <w:szCs w:val="20"/>
        </w:rPr>
        <w:t>ЕДБ 5030992103501 и ЕМБС 5471729</w:t>
      </w:r>
      <w:r w:rsidRPr="00780F90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2" w:name="edb1_dolz"/>
      <w:bookmarkEnd w:id="22"/>
      <w:r w:rsidRPr="00780F90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3" w:name="embs_dolz"/>
      <w:bookmarkEnd w:id="23"/>
      <w:r w:rsidRPr="00780F90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4" w:name="opis_sed1_dolz"/>
      <w:bookmarkEnd w:id="24"/>
      <w:r w:rsidRPr="00780F90">
        <w:rPr>
          <w:rFonts w:ascii="Arial" w:hAnsi="Arial" w:cs="Arial"/>
          <w:sz w:val="20"/>
          <w:szCs w:val="20"/>
          <w:lang w:val="ru-RU"/>
        </w:rPr>
        <w:t xml:space="preserve">и седиште на </w:t>
      </w:r>
      <w:bookmarkStart w:id="25" w:name="adresa1_dolz"/>
      <w:bookmarkEnd w:id="25"/>
      <w:r w:rsidRPr="00780F90">
        <w:rPr>
          <w:rFonts w:ascii="Arial" w:hAnsi="Arial" w:cs="Arial"/>
          <w:sz w:val="20"/>
          <w:szCs w:val="20"/>
        </w:rPr>
        <w:t xml:space="preserve">ЕДВАРД КАРДЕЉ/1 бб, </w:t>
      </w:r>
      <w:bookmarkStart w:id="26" w:name="Dolznik2"/>
      <w:bookmarkEnd w:id="26"/>
      <w:r w:rsidRPr="00780F90">
        <w:rPr>
          <w:rFonts w:ascii="Arial" w:hAnsi="Arial" w:cs="Arial"/>
          <w:sz w:val="20"/>
          <w:szCs w:val="20"/>
        </w:rPr>
        <w:t xml:space="preserve">и Зоран Бакиќ од Скопје со живеалиште на ул.Јани Лукаровски бр.2/22, за спроведување на извршување </w:t>
      </w:r>
      <w:r w:rsidR="0021499C" w:rsidRPr="00780F90">
        <w:rPr>
          <w:rFonts w:ascii="Arial" w:hAnsi="Arial" w:cs="Arial"/>
          <w:sz w:val="20"/>
          <w:szCs w:val="20"/>
        </w:rPr>
        <w:t xml:space="preserve">на ден </w:t>
      </w:r>
      <w:bookmarkStart w:id="27" w:name="DatumIzdava"/>
      <w:bookmarkEnd w:id="27"/>
      <w:r w:rsidRPr="00780F90">
        <w:rPr>
          <w:rFonts w:ascii="Arial" w:hAnsi="Arial" w:cs="Arial"/>
          <w:sz w:val="20"/>
          <w:szCs w:val="20"/>
        </w:rPr>
        <w:t>17.08.2020</w:t>
      </w:r>
      <w:r w:rsidR="0021499C" w:rsidRPr="00780F90">
        <w:rPr>
          <w:rFonts w:ascii="Arial" w:hAnsi="Arial" w:cs="Arial"/>
          <w:sz w:val="20"/>
          <w:szCs w:val="20"/>
        </w:rPr>
        <w:t xml:space="preserve"> година го донесува следниот:</w:t>
      </w:r>
      <w:r w:rsidR="004F4016" w:rsidRPr="00780F90">
        <w:rPr>
          <w:rFonts w:ascii="Arial" w:hAnsi="Arial" w:cs="Arial"/>
          <w:sz w:val="20"/>
          <w:szCs w:val="20"/>
        </w:rPr>
        <w:t xml:space="preserve"> </w:t>
      </w:r>
      <w:r w:rsidR="00DF1299" w:rsidRPr="00780F90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 w:rsidRPr="00780F90">
        <w:rPr>
          <w:rFonts w:ascii="Arial" w:hAnsi="Arial" w:cs="Arial"/>
          <w:sz w:val="20"/>
          <w:szCs w:val="20"/>
        </w:rPr>
        <w:t xml:space="preserve"> </w:t>
      </w:r>
      <w:r w:rsidR="00DF1299" w:rsidRPr="00780F9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B51157" w:rsidRPr="00780F90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80F90">
        <w:rPr>
          <w:rFonts w:ascii="Arial" w:hAnsi="Arial" w:cs="Arial"/>
          <w:b/>
          <w:sz w:val="20"/>
          <w:szCs w:val="20"/>
        </w:rPr>
        <w:t>З А К Л У Ч О К</w:t>
      </w:r>
    </w:p>
    <w:p w:rsidR="00B51157" w:rsidRPr="00780F90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80F90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B51157" w:rsidRPr="00780F90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80F90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780F90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780F90">
        <w:rPr>
          <w:rFonts w:ascii="Arial" w:hAnsi="Arial" w:cs="Arial"/>
          <w:b/>
          <w:sz w:val="20"/>
          <w:szCs w:val="20"/>
        </w:rPr>
        <w:t>)</w:t>
      </w:r>
    </w:p>
    <w:p w:rsidR="00DF1299" w:rsidRPr="00780F90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0F90">
        <w:rPr>
          <w:rFonts w:ascii="Arial" w:hAnsi="Arial" w:cs="Arial"/>
          <w:sz w:val="20"/>
          <w:szCs w:val="20"/>
        </w:rPr>
        <w:t xml:space="preserve"> </w:t>
      </w:r>
    </w:p>
    <w:p w:rsidR="00780F90" w:rsidRPr="00780F90" w:rsidRDefault="00780F90" w:rsidP="00780F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780F90">
        <w:rPr>
          <w:rFonts w:ascii="Arial" w:eastAsia="Times New Roman" w:hAnsi="Arial" w:cs="Arial"/>
          <w:sz w:val="20"/>
          <w:szCs w:val="20"/>
        </w:rPr>
        <w:t xml:space="preserve">СЕ ОПРЕДЕЛУВА  втора </w:t>
      </w:r>
      <w:r>
        <w:rPr>
          <w:rFonts w:ascii="Arial" w:eastAsia="Times New Roman" w:hAnsi="Arial" w:cs="Arial"/>
          <w:sz w:val="20"/>
          <w:szCs w:val="20"/>
        </w:rPr>
        <w:t xml:space="preserve">повторена </w:t>
      </w:r>
      <w:r w:rsidRPr="00780F90">
        <w:rPr>
          <w:rFonts w:ascii="Arial" w:eastAsia="Times New Roman" w:hAnsi="Arial" w:cs="Arial"/>
          <w:sz w:val="20"/>
          <w:szCs w:val="20"/>
        </w:rPr>
        <w:t>продажба со усно  јавно наддавање на недвижноста означена како</w:t>
      </w:r>
      <w:r w:rsidRPr="00780F90">
        <w:rPr>
          <w:rFonts w:ascii="Arial" w:eastAsia="Times New Roman" w:hAnsi="Arial" w:cs="Arial"/>
          <w:sz w:val="20"/>
          <w:szCs w:val="20"/>
          <w:lang w:val="en-US"/>
        </w:rPr>
        <w:t>:</w:t>
      </w:r>
      <w:r w:rsidRPr="00780F90">
        <w:rPr>
          <w:rFonts w:ascii="Arial" w:hAnsi="Arial" w:cs="Arial"/>
          <w:sz w:val="20"/>
          <w:szCs w:val="20"/>
        </w:rPr>
        <w:t xml:space="preserve"> запишана во </w:t>
      </w:r>
      <w:r w:rsidRPr="00780F90">
        <w:rPr>
          <w:rFonts w:ascii="Arial" w:hAnsi="Arial" w:cs="Arial"/>
          <w:b/>
          <w:sz w:val="20"/>
          <w:szCs w:val="20"/>
        </w:rPr>
        <w:t>имотен лист бр.876</w:t>
      </w:r>
      <w:r w:rsidRPr="00780F90">
        <w:rPr>
          <w:rFonts w:ascii="Arial" w:hAnsi="Arial" w:cs="Arial"/>
          <w:sz w:val="20"/>
          <w:szCs w:val="20"/>
        </w:rPr>
        <w:t xml:space="preserve"> при АКН на СМ – ЦКН Скопје, </w:t>
      </w:r>
      <w:r w:rsidRPr="00780F90">
        <w:rPr>
          <w:rFonts w:ascii="Arial" w:hAnsi="Arial" w:cs="Arial"/>
          <w:b/>
          <w:sz w:val="20"/>
          <w:szCs w:val="20"/>
        </w:rPr>
        <w:t>Катастарска општина Долно Лисиче</w:t>
      </w:r>
      <w:r w:rsidRPr="00780F90">
        <w:rPr>
          <w:rFonts w:ascii="Arial" w:hAnsi="Arial" w:cs="Arial"/>
          <w:sz w:val="20"/>
          <w:szCs w:val="20"/>
        </w:rPr>
        <w:t xml:space="preserve"> со следните ознаки</w:t>
      </w:r>
      <w:r w:rsidRPr="00780F90">
        <w:rPr>
          <w:rFonts w:ascii="Arial" w:hAnsi="Arial" w:cs="Arial"/>
          <w:sz w:val="20"/>
          <w:szCs w:val="20"/>
          <w:lang w:val="ru-RU"/>
        </w:rPr>
        <w:t>:</w:t>
      </w:r>
    </w:p>
    <w:p w:rsidR="00780F90" w:rsidRPr="00780F90" w:rsidRDefault="00780F90" w:rsidP="00780F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780F90">
        <w:rPr>
          <w:rFonts w:ascii="Arial" w:hAnsi="Arial" w:cs="Arial"/>
          <w:b/>
          <w:sz w:val="20"/>
          <w:szCs w:val="20"/>
          <w:lang w:val="ru-RU"/>
        </w:rPr>
        <w:t>- број на катастарска парцела 1721, дел 3,виканао место Сливче,катастарска култура ГЗ ЗПЗ површина 66м2</w:t>
      </w:r>
    </w:p>
    <w:p w:rsidR="00780F90" w:rsidRPr="00780F90" w:rsidRDefault="00780F90" w:rsidP="00780F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780F90">
        <w:rPr>
          <w:rFonts w:ascii="Arial" w:hAnsi="Arial" w:cs="Arial"/>
          <w:b/>
          <w:sz w:val="20"/>
          <w:szCs w:val="20"/>
          <w:lang w:val="ru-RU"/>
        </w:rPr>
        <w:t>-број на катастарска парцела 1721 дел 3, викано место Сливче, катастарска култура ЗЗ Н, класа 4 површина 2273 м2</w:t>
      </w:r>
    </w:p>
    <w:p w:rsidR="00780F90" w:rsidRPr="00780F90" w:rsidRDefault="00780F90" w:rsidP="00780F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780F90">
        <w:rPr>
          <w:rFonts w:ascii="Arial" w:hAnsi="Arial" w:cs="Arial"/>
          <w:b/>
          <w:sz w:val="20"/>
          <w:szCs w:val="20"/>
          <w:lang w:val="ru-RU"/>
        </w:rPr>
        <w:t xml:space="preserve">Со вкупна надворешна површина од 2339 м2 </w:t>
      </w:r>
      <w:r w:rsidRPr="00780F90">
        <w:rPr>
          <w:rFonts w:ascii="Arial" w:hAnsi="Arial" w:cs="Arial"/>
          <w:sz w:val="20"/>
          <w:szCs w:val="20"/>
        </w:rPr>
        <w:t xml:space="preserve">која се наоѓа во: - во сопственост на должникот </w:t>
      </w:r>
      <w:bookmarkStart w:id="28" w:name="ODolz1"/>
      <w:bookmarkEnd w:id="28"/>
      <w:r w:rsidRPr="00780F90">
        <w:rPr>
          <w:rFonts w:ascii="Arial" w:hAnsi="Arial" w:cs="Arial"/>
          <w:sz w:val="20"/>
          <w:szCs w:val="20"/>
        </w:rPr>
        <w:t>Зоран Бакиќ;</w:t>
      </w:r>
    </w:p>
    <w:p w:rsidR="00780F90" w:rsidRPr="00780F90" w:rsidRDefault="00780F90" w:rsidP="00780F9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780F90">
        <w:rPr>
          <w:rFonts w:ascii="Arial" w:eastAsia="Times New Roman" w:hAnsi="Arial" w:cs="Arial"/>
          <w:b/>
          <w:sz w:val="20"/>
          <w:szCs w:val="20"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sz w:val="20"/>
          <w:szCs w:val="20"/>
        </w:rPr>
        <w:t>14</w:t>
      </w:r>
      <w:r w:rsidRPr="00780F90">
        <w:rPr>
          <w:rFonts w:ascii="Arial" w:eastAsia="Times New Roman" w:hAnsi="Arial" w:cs="Arial"/>
          <w:b/>
          <w:sz w:val="20"/>
          <w:szCs w:val="20"/>
        </w:rPr>
        <w:t>.</w:t>
      </w:r>
      <w:r>
        <w:rPr>
          <w:rFonts w:ascii="Arial" w:eastAsia="Times New Roman" w:hAnsi="Arial" w:cs="Arial"/>
          <w:b/>
          <w:sz w:val="20"/>
          <w:szCs w:val="20"/>
        </w:rPr>
        <w:t>09</w:t>
      </w:r>
      <w:r w:rsidRPr="00780F90">
        <w:rPr>
          <w:rFonts w:ascii="Arial" w:eastAsia="Times New Roman" w:hAnsi="Arial" w:cs="Arial"/>
          <w:b/>
          <w:sz w:val="20"/>
          <w:szCs w:val="20"/>
        </w:rPr>
        <w:t xml:space="preserve">.2020 година во </w:t>
      </w:r>
      <w:r>
        <w:rPr>
          <w:rFonts w:ascii="Arial" w:eastAsia="Times New Roman" w:hAnsi="Arial" w:cs="Arial"/>
          <w:b/>
          <w:sz w:val="20"/>
          <w:szCs w:val="20"/>
        </w:rPr>
        <w:t>12</w:t>
      </w:r>
      <w:r w:rsidRPr="00780F90">
        <w:rPr>
          <w:rFonts w:ascii="Arial" w:eastAsia="Times New Roman" w:hAnsi="Arial" w:cs="Arial"/>
          <w:b/>
          <w:sz w:val="20"/>
          <w:szCs w:val="20"/>
        </w:rPr>
        <w:t>.00 часот</w:t>
      </w:r>
      <w:r w:rsidRPr="00780F90">
        <w:rPr>
          <w:rFonts w:ascii="Arial" w:eastAsia="Times New Roman" w:hAnsi="Arial" w:cs="Arial"/>
          <w:sz w:val="20"/>
          <w:szCs w:val="20"/>
        </w:rPr>
        <w:t xml:space="preserve"> во просториите на </w:t>
      </w:r>
      <w:r w:rsidRPr="00780F90">
        <w:rPr>
          <w:rFonts w:ascii="Arial" w:eastAsia="Times New Roman" w:hAnsi="Arial" w:cs="Arial"/>
          <w:sz w:val="20"/>
          <w:szCs w:val="20"/>
          <w:lang w:val="ru-RU"/>
        </w:rPr>
        <w:t xml:space="preserve">Извршител Павел Томашевски на </w:t>
      </w:r>
      <w:r w:rsidRPr="00780F90">
        <w:rPr>
          <w:rFonts w:ascii="Arial" w:eastAsia="Times New Roman" w:hAnsi="Arial" w:cs="Arial"/>
          <w:sz w:val="20"/>
          <w:szCs w:val="20"/>
          <w:lang w:val="en-US"/>
        </w:rPr>
        <w:t>ул.11 Октомври бр.23А-2/4</w:t>
      </w:r>
      <w:r w:rsidRPr="00780F90">
        <w:rPr>
          <w:rFonts w:ascii="Arial" w:eastAsia="Times New Roman" w:hAnsi="Arial" w:cs="Arial"/>
          <w:sz w:val="20"/>
          <w:szCs w:val="20"/>
        </w:rPr>
        <w:t xml:space="preserve">, Скопје. </w:t>
      </w:r>
    </w:p>
    <w:p w:rsidR="00780F90" w:rsidRPr="00780F90" w:rsidRDefault="00780F90" w:rsidP="00780F9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780F90">
        <w:rPr>
          <w:rFonts w:ascii="Arial" w:eastAsia="Times New Roman" w:hAnsi="Arial" w:cs="Arial"/>
          <w:b/>
          <w:sz w:val="20"/>
          <w:szCs w:val="20"/>
        </w:rPr>
        <w:t>Почетната вредност на недвижноста</w:t>
      </w:r>
      <w:r w:rsidRPr="00780F90">
        <w:rPr>
          <w:rFonts w:ascii="Arial" w:eastAsia="Times New Roman" w:hAnsi="Arial" w:cs="Arial"/>
          <w:sz w:val="20"/>
          <w:szCs w:val="20"/>
        </w:rPr>
        <w:t xml:space="preserve">, од вредноста која е утврдена со заклучок на извршителот </w:t>
      </w:r>
      <w:r w:rsidRPr="00780F90">
        <w:rPr>
          <w:rFonts w:ascii="Arial" w:eastAsia="Times New Roman" w:hAnsi="Arial" w:cs="Arial"/>
          <w:sz w:val="20"/>
          <w:szCs w:val="20"/>
          <w:lang w:val="ru-RU"/>
        </w:rPr>
        <w:t xml:space="preserve">Павел Томашевски </w:t>
      </w:r>
      <w:r w:rsidRPr="00780F90">
        <w:rPr>
          <w:rFonts w:ascii="Arial" w:eastAsia="Times New Roman" w:hAnsi="Arial" w:cs="Arial"/>
          <w:sz w:val="20"/>
          <w:szCs w:val="20"/>
        </w:rPr>
        <w:t xml:space="preserve">и изнесува </w:t>
      </w:r>
      <w:r w:rsidRPr="00780F90">
        <w:rPr>
          <w:rFonts w:ascii="Arial" w:hAnsi="Arial" w:cs="Arial"/>
          <w:sz w:val="20"/>
          <w:szCs w:val="20"/>
        </w:rPr>
        <w:t>65.571 евра, односно 4.032.617,00 денари Усвоено е за 1 е=61,5 ден.</w:t>
      </w:r>
      <w:r w:rsidRPr="00780F90">
        <w:rPr>
          <w:rFonts w:ascii="Arial" w:eastAsia="Times New Roman" w:hAnsi="Arial" w:cs="Arial"/>
          <w:sz w:val="20"/>
          <w:szCs w:val="20"/>
        </w:rPr>
        <w:t xml:space="preserve">, </w:t>
      </w:r>
      <w:r w:rsidRPr="00780F90">
        <w:rPr>
          <w:rFonts w:ascii="Arial" w:eastAsia="Times New Roman" w:hAnsi="Arial" w:cs="Arial"/>
          <w:b/>
          <w:sz w:val="20"/>
          <w:szCs w:val="20"/>
        </w:rPr>
        <w:t>на второто јавно надавање изнесува НАМАЛЕНА ЗА 1/3 од утврдената.</w:t>
      </w:r>
    </w:p>
    <w:p w:rsidR="00780F90" w:rsidRPr="00780F90" w:rsidRDefault="00780F90" w:rsidP="00780F9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780F90">
        <w:rPr>
          <w:rFonts w:ascii="Arial" w:eastAsia="Times New Roman" w:hAnsi="Arial" w:cs="Arial"/>
          <w:sz w:val="20"/>
          <w:szCs w:val="20"/>
        </w:rPr>
        <w:t xml:space="preserve">Недвижноста е оптоварена со следните товари и службености </w:t>
      </w:r>
      <w:r w:rsidRPr="00780F90">
        <w:rPr>
          <w:rFonts w:ascii="Arial" w:eastAsia="Times New Roman" w:hAnsi="Arial" w:cs="Arial"/>
          <w:sz w:val="20"/>
          <w:szCs w:val="20"/>
          <w:lang w:val="ru-RU"/>
        </w:rPr>
        <w:t>Налог за извршување по член 166 од ЗИ на Извршител Павел Томашевски.</w:t>
      </w:r>
      <w:r w:rsidRPr="00780F90">
        <w:rPr>
          <w:rFonts w:ascii="Arial" w:eastAsia="Times New Roman" w:hAnsi="Arial" w:cs="Arial"/>
          <w:sz w:val="20"/>
          <w:szCs w:val="20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780F90"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 w:rsidRPr="00780F90"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80F90" w:rsidRPr="00780F90" w:rsidRDefault="00780F90" w:rsidP="00780F9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780F90">
        <w:rPr>
          <w:rFonts w:ascii="Arial" w:eastAsia="Times New Roman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еден ден пред јавното наддавање. </w:t>
      </w:r>
    </w:p>
    <w:p w:rsidR="00780F90" w:rsidRPr="00780F90" w:rsidRDefault="00780F90" w:rsidP="00780F90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780F90">
        <w:rPr>
          <w:rFonts w:ascii="Arial" w:hAnsi="Arial" w:cs="Arial"/>
          <w:b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 w:rsidRPr="00780F9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780F90">
        <w:rPr>
          <w:rFonts w:ascii="Arial" w:hAnsi="Arial" w:cs="Arial"/>
          <w:b/>
          <w:sz w:val="20"/>
          <w:szCs w:val="20"/>
          <w:lang w:val="en-US"/>
        </w:rPr>
        <w:fldChar w:fldCharType="begin"/>
      </w:r>
      <w:r w:rsidRPr="00780F90">
        <w:rPr>
          <w:rFonts w:ascii="Arial" w:hAnsi="Arial" w:cs="Arial"/>
          <w:b/>
          <w:sz w:val="20"/>
          <w:szCs w:val="20"/>
          <w:lang w:val="en-US"/>
        </w:rPr>
        <w:instrText xml:space="preserve"> LINK Excel.Sheet.8 "C:\\ObrasciIzvrsiteli\\VORD.xls" "Sheet1!R2C21" \a \f 4 \r  \* MERGEFORMAT </w:instrText>
      </w:r>
      <w:r w:rsidRPr="00780F9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Pr="00780F90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>250015000107465</w:t>
      </w:r>
      <w:r w:rsidRPr="00780F9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Pr="00780F90">
        <w:rPr>
          <w:rFonts w:ascii="Arial" w:hAnsi="Arial" w:cs="Arial"/>
          <w:b/>
          <w:sz w:val="20"/>
          <w:szCs w:val="20"/>
        </w:rPr>
        <w:t xml:space="preserve"> која се води кај </w:t>
      </w:r>
      <w:r w:rsidRPr="00780F90">
        <w:rPr>
          <w:rFonts w:ascii="Arial" w:hAnsi="Arial" w:cs="Arial"/>
          <w:b/>
          <w:sz w:val="20"/>
          <w:szCs w:val="20"/>
        </w:rPr>
        <w:fldChar w:fldCharType="begin"/>
      </w:r>
      <w:r w:rsidRPr="00780F90">
        <w:rPr>
          <w:rFonts w:ascii="Arial" w:hAnsi="Arial" w:cs="Arial"/>
          <w:b/>
          <w:sz w:val="20"/>
          <w:szCs w:val="20"/>
        </w:rPr>
        <w:instrText xml:space="preserve"> LINK Excel.Sheet.8 "C:\\ObrasciIzvrsiteli\\VORD.xls" "Sheet1!R2C20" \a \f 4 \r  \* MERGEFORMAT </w:instrText>
      </w:r>
      <w:r w:rsidRPr="00780F90">
        <w:rPr>
          <w:rFonts w:ascii="Arial" w:hAnsi="Arial" w:cs="Arial"/>
          <w:b/>
          <w:sz w:val="20"/>
          <w:szCs w:val="20"/>
        </w:rPr>
        <w:fldChar w:fldCharType="separate"/>
      </w:r>
      <w:r w:rsidRPr="00780F90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>Шпаркасе Банка АД Скопје</w:t>
      </w:r>
      <w:r w:rsidRPr="00780F90">
        <w:rPr>
          <w:rFonts w:ascii="Arial" w:hAnsi="Arial" w:cs="Arial"/>
          <w:b/>
          <w:sz w:val="20"/>
          <w:szCs w:val="20"/>
        </w:rPr>
        <w:fldChar w:fldCharType="end"/>
      </w:r>
      <w:r w:rsidRPr="00780F90">
        <w:rPr>
          <w:rFonts w:ascii="Arial" w:hAnsi="Arial" w:cs="Arial"/>
          <w:b/>
          <w:sz w:val="20"/>
          <w:szCs w:val="20"/>
        </w:rPr>
        <w:t xml:space="preserve"> и даночен број </w:t>
      </w:r>
      <w:r w:rsidRPr="00780F90">
        <w:rPr>
          <w:rFonts w:ascii="Arial" w:hAnsi="Arial" w:cs="Arial"/>
          <w:b/>
          <w:sz w:val="20"/>
          <w:szCs w:val="20"/>
        </w:rPr>
        <w:fldChar w:fldCharType="begin"/>
      </w:r>
      <w:r w:rsidRPr="00780F90">
        <w:rPr>
          <w:rFonts w:ascii="Arial" w:hAnsi="Arial" w:cs="Arial"/>
          <w:b/>
          <w:sz w:val="20"/>
          <w:szCs w:val="20"/>
        </w:rPr>
        <w:instrText xml:space="preserve"> LINK Excel.Sheet.8 "C:\\ObrasciIzvrsiteli\\VORD.xls" "Sheet1!R2C22" \a \f 4 \r  \* MERGEFORMAT </w:instrText>
      </w:r>
      <w:r w:rsidRPr="00780F90">
        <w:rPr>
          <w:rFonts w:ascii="Arial" w:hAnsi="Arial" w:cs="Arial"/>
          <w:b/>
          <w:sz w:val="20"/>
          <w:szCs w:val="20"/>
        </w:rPr>
        <w:fldChar w:fldCharType="separate"/>
      </w:r>
      <w:r w:rsidRPr="00780F90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>5032010500297</w:t>
      </w:r>
      <w:r w:rsidRPr="00780F90">
        <w:rPr>
          <w:rFonts w:ascii="Arial" w:hAnsi="Arial" w:cs="Arial"/>
          <w:b/>
          <w:sz w:val="20"/>
          <w:szCs w:val="20"/>
        </w:rPr>
        <w:fldChar w:fldCharType="end"/>
      </w:r>
      <w:r w:rsidRPr="00780F90">
        <w:rPr>
          <w:rFonts w:ascii="Arial" w:hAnsi="Arial" w:cs="Arial"/>
          <w:b/>
          <w:sz w:val="20"/>
          <w:szCs w:val="20"/>
        </w:rPr>
        <w:t xml:space="preserve">, повикување на број И.бр.10/2019 еден ден пред закажаната усна јавна продажба , односно најдоцна до </w:t>
      </w:r>
      <w:r>
        <w:rPr>
          <w:rFonts w:ascii="Arial" w:hAnsi="Arial" w:cs="Arial"/>
          <w:b/>
          <w:sz w:val="20"/>
          <w:szCs w:val="20"/>
        </w:rPr>
        <w:t>13</w:t>
      </w:r>
      <w:r w:rsidRPr="00780F90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09</w:t>
      </w:r>
      <w:r w:rsidRPr="00780F90">
        <w:rPr>
          <w:rFonts w:ascii="Arial" w:hAnsi="Arial" w:cs="Arial"/>
          <w:b/>
          <w:sz w:val="20"/>
          <w:szCs w:val="20"/>
        </w:rPr>
        <w:t xml:space="preserve">.2020 год. </w:t>
      </w:r>
    </w:p>
    <w:p w:rsidR="00780F90" w:rsidRPr="00780F90" w:rsidRDefault="00780F90" w:rsidP="00780F90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0F90">
        <w:rPr>
          <w:rFonts w:ascii="Arial" w:eastAsia="Times New Roman" w:hAnsi="Arial" w:cs="Arial"/>
          <w:sz w:val="20"/>
          <w:szCs w:val="20"/>
        </w:rPr>
        <w:t xml:space="preserve">На понудувачите чија понуда не е прифатена, гаранцијата им се враќа веднаш по заклучувањето на јавното наддавање.Најповолниот понудувач - купувач на недвижноста е должен да ја положи вкупната цена на недвижноста, во рок од </w:t>
      </w:r>
      <w:r w:rsidRPr="00780F90">
        <w:rPr>
          <w:rFonts w:ascii="Arial" w:eastAsia="Times New Roman" w:hAnsi="Arial" w:cs="Arial"/>
          <w:sz w:val="20"/>
          <w:szCs w:val="20"/>
          <w:lang w:val="ru-RU"/>
        </w:rPr>
        <w:t xml:space="preserve">15 </w:t>
      </w:r>
      <w:r w:rsidRPr="00780F90">
        <w:rPr>
          <w:rFonts w:ascii="Arial" w:eastAsia="Times New Roman" w:hAnsi="Arial" w:cs="Arial"/>
          <w:sz w:val="20"/>
          <w:szCs w:val="20"/>
        </w:rPr>
        <w:t xml:space="preserve"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извршувањето.Овој заклучок ќе се објави во следните средства за јавно информирање </w:t>
      </w:r>
      <w:r w:rsidRPr="00780F90">
        <w:rPr>
          <w:rFonts w:ascii="Arial" w:eastAsia="Times New Roman" w:hAnsi="Arial" w:cs="Arial"/>
          <w:sz w:val="20"/>
          <w:szCs w:val="20"/>
          <w:lang w:val="ru-RU"/>
        </w:rPr>
        <w:t xml:space="preserve">дневен весник Нова Македонија и електронски на веб страницата на Комората </w:t>
      </w:r>
      <w:r w:rsidRPr="00780F90">
        <w:rPr>
          <w:rFonts w:ascii="Arial" w:eastAsia="Times New Roman" w:hAnsi="Arial" w:cs="Arial"/>
          <w:sz w:val="20"/>
          <w:szCs w:val="20"/>
        </w:rPr>
        <w:t>.Заклучокот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780F90">
        <w:rPr>
          <w:rFonts w:ascii="Arial" w:hAnsi="Arial" w:cs="Arial"/>
          <w:sz w:val="20"/>
          <w:szCs w:val="20"/>
        </w:rPr>
        <w:t xml:space="preserve">      </w:t>
      </w:r>
      <w:r w:rsidRPr="00780F90">
        <w:rPr>
          <w:rFonts w:ascii="Arial" w:hAnsi="Arial" w:cs="Arial"/>
          <w:sz w:val="20"/>
          <w:szCs w:val="20"/>
        </w:rPr>
        <w:tab/>
        <w:t xml:space="preserve">  </w:t>
      </w:r>
    </w:p>
    <w:p w:rsidR="00823825" w:rsidRPr="00780F90" w:rsidRDefault="00823825" w:rsidP="0082382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780F9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780F90"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780F90">
        <w:rPr>
          <w:rFonts w:ascii="Arial" w:hAnsi="Arial" w:cs="Arial"/>
          <w:sz w:val="20"/>
          <w:szCs w:val="20"/>
        </w:rPr>
        <w:t xml:space="preserve"> </w:t>
      </w:r>
      <w:r w:rsidR="00780F90">
        <w:rPr>
          <w:rFonts w:ascii="Arial" w:hAnsi="Arial" w:cs="Arial"/>
          <w:sz w:val="20"/>
          <w:szCs w:val="20"/>
        </w:rPr>
        <w:t xml:space="preserve">      </w:t>
      </w:r>
      <w:r w:rsidRPr="00780F90">
        <w:rPr>
          <w:rFonts w:ascii="Arial" w:hAnsi="Arial" w:cs="Arial"/>
          <w:sz w:val="20"/>
          <w:szCs w:val="20"/>
        </w:rPr>
        <w:t xml:space="preserve">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780F90" w:rsidTr="009851EC">
        <w:trPr>
          <w:trHeight w:val="851"/>
        </w:trPr>
        <w:tc>
          <w:tcPr>
            <w:tcW w:w="4297" w:type="dxa"/>
          </w:tcPr>
          <w:p w:rsidR="00823825" w:rsidRPr="00780F90" w:rsidRDefault="00780F90" w:rsidP="009851EC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9" w:name="OIzvIme"/>
            <w:bookmarkEnd w:id="29"/>
            <w:r w:rsidRPr="00780F90">
              <w:rPr>
                <w:rFonts w:ascii="Arial" w:hAnsi="Arial" w:cs="Arial"/>
                <w:sz w:val="20"/>
                <w:szCs w:val="20"/>
                <w:lang w:val="mk-MK"/>
              </w:rPr>
              <w:t>Павел Томашевски</w:t>
            </w:r>
          </w:p>
        </w:tc>
      </w:tr>
    </w:tbl>
    <w:p w:rsidR="00780F90" w:rsidRPr="00780F90" w:rsidRDefault="00823825" w:rsidP="00780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0F90">
        <w:rPr>
          <w:rFonts w:ascii="Arial" w:hAnsi="Arial" w:cs="Arial"/>
          <w:sz w:val="20"/>
          <w:szCs w:val="20"/>
        </w:rPr>
        <w:t xml:space="preserve">Д.-на: </w:t>
      </w:r>
      <w:r w:rsidRPr="00780F90">
        <w:rPr>
          <w:rFonts w:ascii="Arial" w:hAnsi="Arial" w:cs="Arial"/>
          <w:sz w:val="20"/>
          <w:szCs w:val="20"/>
        </w:rPr>
        <w:tab/>
      </w:r>
    </w:p>
    <w:p w:rsidR="00823825" w:rsidRPr="00780F90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0F90">
        <w:rPr>
          <w:rFonts w:ascii="Arial" w:hAnsi="Arial" w:cs="Arial"/>
          <w:sz w:val="20"/>
          <w:szCs w:val="20"/>
        </w:rPr>
        <w:tab/>
      </w:r>
      <w:r w:rsidRPr="00780F90">
        <w:rPr>
          <w:rFonts w:ascii="Arial" w:hAnsi="Arial" w:cs="Arial"/>
          <w:sz w:val="20"/>
          <w:szCs w:val="20"/>
        </w:rPr>
        <w:tab/>
      </w:r>
      <w:r w:rsidRPr="00780F90">
        <w:rPr>
          <w:rFonts w:ascii="Arial" w:hAnsi="Arial" w:cs="Arial"/>
          <w:sz w:val="20"/>
          <w:szCs w:val="20"/>
        </w:rPr>
        <w:tab/>
      </w:r>
    </w:p>
    <w:sectPr w:rsidR="00823825" w:rsidRPr="00780F90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244" w:rsidRDefault="002B7244" w:rsidP="00780F90">
      <w:pPr>
        <w:spacing w:after="0" w:line="240" w:lineRule="auto"/>
      </w:pPr>
      <w:r>
        <w:separator/>
      </w:r>
    </w:p>
  </w:endnote>
  <w:endnote w:type="continuationSeparator" w:id="0">
    <w:p w:rsidR="002B7244" w:rsidRDefault="002B7244" w:rsidP="0078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90" w:rsidRPr="00780F90" w:rsidRDefault="00780F90" w:rsidP="00780F9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E57954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244" w:rsidRDefault="002B7244" w:rsidP="00780F90">
      <w:pPr>
        <w:spacing w:after="0" w:line="240" w:lineRule="auto"/>
      </w:pPr>
      <w:r>
        <w:separator/>
      </w:r>
    </w:p>
  </w:footnote>
  <w:footnote w:type="continuationSeparator" w:id="0">
    <w:p w:rsidR="002B7244" w:rsidRDefault="002B7244" w:rsidP="00780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B7244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80F90"/>
    <w:rsid w:val="007A6108"/>
    <w:rsid w:val="007A7847"/>
    <w:rsid w:val="007B32B7"/>
    <w:rsid w:val="00823825"/>
    <w:rsid w:val="00847844"/>
    <w:rsid w:val="00866DC5"/>
    <w:rsid w:val="0087784C"/>
    <w:rsid w:val="00880A75"/>
    <w:rsid w:val="008C43A1"/>
    <w:rsid w:val="00913EF8"/>
    <w:rsid w:val="00926A7A"/>
    <w:rsid w:val="00931CEE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57954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80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0F9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80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0F9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80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0F9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80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0F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2020-08-17T12:05:00Z</dcterms:created>
  <dcterms:modified xsi:type="dcterms:W3CDTF">2020-08-17T12:05:00Z</dcterms:modified>
</cp:coreProperties>
</file>