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AE" w:rsidRDefault="00CA07AE" w:rsidP="00CA07AE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И бр. </w:t>
      </w:r>
      <w:r>
        <w:rPr>
          <w:rFonts w:ascii="Arial" w:hAnsi="Arial" w:cs="Arial"/>
          <w:b/>
          <w:sz w:val="24"/>
          <w:szCs w:val="24"/>
        </w:rPr>
        <w:t>1648</w:t>
      </w:r>
      <w:r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CA07AE" w:rsidRDefault="00CA07AE" w:rsidP="00CA07AE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 Република Македонија                                                          И бр. </w:t>
      </w:r>
      <w:r>
        <w:rPr>
          <w:rFonts w:ascii="Arial" w:hAnsi="Arial" w:cs="Arial"/>
          <w:b/>
          <w:sz w:val="24"/>
          <w:szCs w:val="24"/>
        </w:rPr>
        <w:t>1649</w:t>
      </w:r>
      <w:r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CA07AE" w:rsidRDefault="00CA07AE" w:rsidP="00CA07AE">
      <w:pPr>
        <w:tabs>
          <w:tab w:val="center" w:pos="2268"/>
          <w:tab w:val="left" w:pos="5100"/>
          <w:tab w:val="left" w:pos="63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И З В Р Ш И Т Е Л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И бр. </w:t>
      </w:r>
      <w:r>
        <w:rPr>
          <w:rFonts w:ascii="Arial" w:hAnsi="Arial" w:cs="Arial"/>
          <w:b/>
          <w:sz w:val="24"/>
          <w:szCs w:val="24"/>
        </w:rPr>
        <w:t>1650</w:t>
      </w:r>
      <w:r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CA07AE" w:rsidRDefault="00CA07AE" w:rsidP="00CA07AE">
      <w:pPr>
        <w:tabs>
          <w:tab w:val="center" w:pos="2268"/>
          <w:tab w:val="left" w:pos="51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Сузана Гилевска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И бр. </w:t>
      </w:r>
      <w:r>
        <w:rPr>
          <w:rFonts w:ascii="Arial" w:hAnsi="Arial" w:cs="Arial"/>
          <w:b/>
          <w:sz w:val="24"/>
          <w:szCs w:val="24"/>
        </w:rPr>
        <w:t>1651</w:t>
      </w:r>
      <w:r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CA07AE" w:rsidRDefault="00CA07AE" w:rsidP="00CA07AE">
      <w:pPr>
        <w:tabs>
          <w:tab w:val="center" w:pos="226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именуван за подрачјето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И бр. </w:t>
      </w:r>
      <w:r>
        <w:rPr>
          <w:rFonts w:ascii="Arial" w:hAnsi="Arial" w:cs="Arial"/>
          <w:b/>
          <w:sz w:val="24"/>
          <w:szCs w:val="24"/>
        </w:rPr>
        <w:t>1652</w:t>
      </w:r>
      <w:r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CA07AE" w:rsidRDefault="00CA07AE" w:rsidP="00CA07AE">
      <w:pPr>
        <w:tabs>
          <w:tab w:val="center" w:pos="2268"/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на Основен суд Битола и Ресен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CA07AE" w:rsidRDefault="00CA07AE" w:rsidP="00CA07AE">
      <w:pPr>
        <w:tabs>
          <w:tab w:val="center" w:pos="2268"/>
          <w:tab w:val="left" w:pos="5325"/>
        </w:tabs>
        <w:spacing w:after="0" w:line="240" w:lineRule="auto"/>
        <w:ind w:left="6120" w:hanging="6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Булевар 1-мај бр.218 Битола                                            </w:t>
      </w:r>
    </w:p>
    <w:p w:rsidR="00CA07AE" w:rsidRDefault="00CA07AE" w:rsidP="00CA07AE">
      <w:pPr>
        <w:tabs>
          <w:tab w:val="left" w:pos="5100"/>
          <w:tab w:val="left" w:pos="65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      Тел:047-550-</w:t>
      </w:r>
      <w:r>
        <w:rPr>
          <w:rFonts w:ascii="Arial" w:hAnsi="Arial" w:cs="Arial"/>
          <w:b/>
          <w:sz w:val="24"/>
          <w:szCs w:val="24"/>
          <w:lang w:val="en-US"/>
        </w:rPr>
        <w:t xml:space="preserve">106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A07AE" w:rsidRDefault="00CA07AE" w:rsidP="00CA07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7AE" w:rsidRDefault="00CA07AE" w:rsidP="00CA07AE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ЈАВНА ОБЈАВА</w:t>
      </w:r>
    </w:p>
    <w:p w:rsidR="00CA07AE" w:rsidRDefault="00CA07AE" w:rsidP="00CA07AE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 врз основа  на член 48 од   Законот за извршување)</w:t>
      </w:r>
    </w:p>
    <w:p w:rsidR="00CA07AE" w:rsidRDefault="00CA07AE" w:rsidP="00CA07AE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07AE" w:rsidRPr="00CA07AE" w:rsidRDefault="00CA07AE" w:rsidP="00CA07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A07AE">
        <w:rPr>
          <w:rFonts w:ascii="Arial" w:hAnsi="Arial" w:cs="Arial"/>
          <w:sz w:val="24"/>
          <w:szCs w:val="24"/>
        </w:rPr>
        <w:t xml:space="preserve">Извршителот </w:t>
      </w:r>
      <w:r w:rsidRPr="00CA07AE">
        <w:rPr>
          <w:rFonts w:ascii="Arial" w:hAnsi="Arial" w:cs="Arial"/>
          <w:b/>
          <w:bCs/>
          <w:color w:val="000000"/>
          <w:sz w:val="24"/>
          <w:szCs w:val="24"/>
        </w:rPr>
        <w:t>Сузана Гилевска</w:t>
      </w:r>
      <w:r w:rsidRPr="00CA07AE">
        <w:rPr>
          <w:rFonts w:ascii="Arial" w:hAnsi="Arial" w:cs="Arial"/>
          <w:sz w:val="24"/>
          <w:szCs w:val="24"/>
        </w:rPr>
        <w:t xml:space="preserve"> од </w:t>
      </w:r>
      <w:r w:rsidRPr="00CA07AE">
        <w:rPr>
          <w:rFonts w:ascii="Arial" w:hAnsi="Arial" w:cs="Arial"/>
          <w:b/>
          <w:bCs/>
          <w:color w:val="000000"/>
          <w:sz w:val="24"/>
          <w:szCs w:val="24"/>
        </w:rPr>
        <w:t>Битола</w:t>
      </w:r>
      <w:r w:rsidRPr="00CA07AE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CA07AE">
        <w:rPr>
          <w:rFonts w:ascii="Arial" w:hAnsi="Arial" w:cs="Arial"/>
          <w:b/>
          <w:bCs/>
          <w:color w:val="000000"/>
          <w:sz w:val="24"/>
          <w:szCs w:val="24"/>
        </w:rPr>
        <w:t>Љупчо Тодоровски</w:t>
      </w:r>
      <w:r w:rsidRPr="00CA07AE">
        <w:rPr>
          <w:rFonts w:ascii="Arial" w:hAnsi="Arial" w:cs="Arial"/>
          <w:sz w:val="24"/>
          <w:szCs w:val="24"/>
        </w:rPr>
        <w:t xml:space="preserve"> од</w:t>
      </w:r>
      <w:r w:rsidRPr="00CA07AE">
        <w:rPr>
          <w:rFonts w:ascii="Arial" w:hAnsi="Arial" w:cs="Arial"/>
          <w:sz w:val="24"/>
          <w:szCs w:val="24"/>
          <w:lang w:val="en-US"/>
        </w:rPr>
        <w:t xml:space="preserve"> </w:t>
      </w:r>
      <w:r w:rsidR="00597173">
        <w:rPr>
          <w:rFonts w:ascii="Arial" w:hAnsi="Arial" w:cs="Arial"/>
          <w:sz w:val="24"/>
          <w:szCs w:val="24"/>
        </w:rPr>
        <w:t>Битола</w:t>
      </w:r>
      <w:r w:rsidRPr="00CA07AE">
        <w:rPr>
          <w:rFonts w:ascii="Arial" w:hAnsi="Arial" w:cs="Arial"/>
          <w:sz w:val="24"/>
          <w:szCs w:val="24"/>
        </w:rPr>
        <w:t>, засновано на извршн</w:t>
      </w:r>
      <w:r w:rsidR="00597173">
        <w:rPr>
          <w:rFonts w:ascii="Arial" w:hAnsi="Arial" w:cs="Arial"/>
          <w:sz w:val="24"/>
          <w:szCs w:val="24"/>
        </w:rPr>
        <w:t>и</w:t>
      </w:r>
      <w:r w:rsidRPr="00CA07AE">
        <w:rPr>
          <w:rFonts w:ascii="Arial" w:hAnsi="Arial" w:cs="Arial"/>
          <w:sz w:val="24"/>
          <w:szCs w:val="24"/>
        </w:rPr>
        <w:t>т</w:t>
      </w:r>
      <w:r w:rsidR="00597173">
        <w:rPr>
          <w:rFonts w:ascii="Arial" w:hAnsi="Arial" w:cs="Arial"/>
          <w:sz w:val="24"/>
          <w:szCs w:val="24"/>
        </w:rPr>
        <w:t>е</w:t>
      </w:r>
      <w:r w:rsidRPr="00CA07AE">
        <w:rPr>
          <w:rFonts w:ascii="Arial" w:hAnsi="Arial" w:cs="Arial"/>
          <w:sz w:val="24"/>
          <w:szCs w:val="24"/>
        </w:rPr>
        <w:t xml:space="preserve"> исправ</w:t>
      </w:r>
      <w:r w:rsidR="00597173">
        <w:rPr>
          <w:rFonts w:ascii="Arial" w:hAnsi="Arial" w:cs="Arial"/>
          <w:sz w:val="24"/>
          <w:szCs w:val="24"/>
        </w:rPr>
        <w:t>и</w:t>
      </w:r>
      <w:r w:rsidRPr="00CA07AE"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color w:val="000000"/>
          <w:sz w:val="24"/>
          <w:szCs w:val="24"/>
        </w:rPr>
        <w:t>ОДУ бр.352/2020</w:t>
      </w:r>
      <w:r w:rsidRPr="00CA07AE">
        <w:rPr>
          <w:rFonts w:ascii="Arial" w:hAnsi="Arial" w:cs="Arial"/>
          <w:sz w:val="24"/>
          <w:szCs w:val="24"/>
        </w:rPr>
        <w:t xml:space="preserve"> од </w:t>
      </w:r>
      <w:r w:rsidRPr="00CA07AE">
        <w:rPr>
          <w:rFonts w:ascii="Arial" w:hAnsi="Arial" w:cs="Arial"/>
          <w:color w:val="000000"/>
          <w:sz w:val="24"/>
          <w:szCs w:val="24"/>
        </w:rPr>
        <w:t>22.05.2020</w:t>
      </w:r>
      <w:r w:rsidRPr="00CA07AE">
        <w:rPr>
          <w:rFonts w:ascii="Arial" w:hAnsi="Arial" w:cs="Arial"/>
          <w:sz w:val="24"/>
          <w:szCs w:val="24"/>
        </w:rPr>
        <w:t xml:space="preserve"> на </w:t>
      </w:r>
      <w:r w:rsidRPr="00CA07AE">
        <w:rPr>
          <w:rFonts w:ascii="Arial" w:hAnsi="Arial" w:cs="Arial"/>
          <w:color w:val="000000"/>
          <w:sz w:val="24"/>
          <w:szCs w:val="24"/>
        </w:rPr>
        <w:t>Нотар Виолета Ангеловска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 од</w:t>
      </w:r>
      <w:r w:rsidRPr="00CA07AE">
        <w:rPr>
          <w:rFonts w:ascii="Arial" w:hAnsi="Arial" w:cs="Arial"/>
          <w:color w:val="000000"/>
          <w:sz w:val="24"/>
          <w:szCs w:val="24"/>
        </w:rPr>
        <w:t xml:space="preserve"> Битола</w:t>
      </w:r>
      <w:r w:rsidR="004F66CC">
        <w:rPr>
          <w:rFonts w:ascii="Arial" w:hAnsi="Arial" w:cs="Arial"/>
          <w:color w:val="000000"/>
          <w:sz w:val="24"/>
          <w:szCs w:val="24"/>
        </w:rPr>
        <w:t>;</w:t>
      </w:r>
      <w:r w:rsidR="00597173">
        <w:rPr>
          <w:rFonts w:ascii="Arial" w:hAnsi="Arial" w:cs="Arial"/>
          <w:sz w:val="24"/>
          <w:szCs w:val="24"/>
        </w:rPr>
        <w:t xml:space="preserve"> 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ОДУ бр.</w:t>
      </w:r>
      <w:r w:rsidR="00597173">
        <w:rPr>
          <w:rFonts w:ascii="Arial" w:hAnsi="Arial" w:cs="Arial"/>
          <w:color w:val="000000"/>
          <w:sz w:val="24"/>
          <w:szCs w:val="24"/>
        </w:rPr>
        <w:t>55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/2020</w:t>
      </w:r>
      <w:r w:rsidR="00597173" w:rsidRPr="00CA07AE">
        <w:rPr>
          <w:rFonts w:ascii="Arial" w:hAnsi="Arial" w:cs="Arial"/>
          <w:sz w:val="24"/>
          <w:szCs w:val="24"/>
        </w:rPr>
        <w:t xml:space="preserve"> од </w:t>
      </w:r>
      <w:r w:rsidR="00597173">
        <w:rPr>
          <w:rFonts w:ascii="Arial" w:hAnsi="Arial" w:cs="Arial"/>
          <w:color w:val="000000"/>
          <w:sz w:val="24"/>
          <w:szCs w:val="24"/>
        </w:rPr>
        <w:t>30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.0</w:t>
      </w:r>
      <w:r w:rsidR="00597173">
        <w:rPr>
          <w:rFonts w:ascii="Arial" w:hAnsi="Arial" w:cs="Arial"/>
          <w:color w:val="000000"/>
          <w:sz w:val="24"/>
          <w:szCs w:val="24"/>
        </w:rPr>
        <w:t>1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.2020</w:t>
      </w:r>
      <w:r w:rsidR="00597173" w:rsidRPr="00CA07AE">
        <w:rPr>
          <w:rFonts w:ascii="Arial" w:hAnsi="Arial" w:cs="Arial"/>
          <w:sz w:val="24"/>
          <w:szCs w:val="24"/>
        </w:rPr>
        <w:t xml:space="preserve"> на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 xml:space="preserve">Нотар Виолета Ангеловска 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од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Битола</w:t>
      </w:r>
      <w:r w:rsidR="00597173">
        <w:rPr>
          <w:rFonts w:ascii="Arial" w:hAnsi="Arial" w:cs="Arial"/>
          <w:color w:val="000000"/>
          <w:sz w:val="24"/>
          <w:szCs w:val="24"/>
        </w:rPr>
        <w:t xml:space="preserve">; 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ОДУ бр.</w:t>
      </w:r>
      <w:r w:rsidR="00597173">
        <w:rPr>
          <w:rFonts w:ascii="Arial" w:hAnsi="Arial" w:cs="Arial"/>
          <w:color w:val="000000"/>
          <w:sz w:val="24"/>
          <w:szCs w:val="24"/>
        </w:rPr>
        <w:t>1166/18</w:t>
      </w:r>
      <w:r w:rsidR="00597173" w:rsidRPr="00CA07AE">
        <w:rPr>
          <w:rFonts w:ascii="Arial" w:hAnsi="Arial" w:cs="Arial"/>
          <w:sz w:val="24"/>
          <w:szCs w:val="24"/>
        </w:rPr>
        <w:t xml:space="preserve"> од </w:t>
      </w:r>
      <w:r w:rsidR="00597173">
        <w:rPr>
          <w:rFonts w:ascii="Arial" w:hAnsi="Arial" w:cs="Arial"/>
          <w:color w:val="000000"/>
          <w:sz w:val="24"/>
          <w:szCs w:val="24"/>
        </w:rPr>
        <w:t>15.11.2018</w:t>
      </w:r>
      <w:r w:rsidR="00597173" w:rsidRPr="00CA07AE">
        <w:rPr>
          <w:rFonts w:ascii="Arial" w:hAnsi="Arial" w:cs="Arial"/>
          <w:sz w:val="24"/>
          <w:szCs w:val="24"/>
        </w:rPr>
        <w:t xml:space="preserve"> на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 xml:space="preserve">Нотар Виолета Ангеловска 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од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Битола</w:t>
      </w:r>
      <w:r w:rsidR="00597173">
        <w:rPr>
          <w:rFonts w:ascii="Arial" w:hAnsi="Arial" w:cs="Arial"/>
          <w:color w:val="000000"/>
          <w:sz w:val="24"/>
          <w:szCs w:val="24"/>
        </w:rPr>
        <w:t xml:space="preserve">; 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ОДУ бр.</w:t>
      </w:r>
      <w:r w:rsidR="00597173">
        <w:rPr>
          <w:rFonts w:ascii="Arial" w:hAnsi="Arial" w:cs="Arial"/>
          <w:color w:val="000000"/>
          <w:sz w:val="24"/>
          <w:szCs w:val="24"/>
        </w:rPr>
        <w:t>1082/18</w:t>
      </w:r>
      <w:r w:rsidR="00597173" w:rsidRPr="00CA07AE">
        <w:rPr>
          <w:rFonts w:ascii="Arial" w:hAnsi="Arial" w:cs="Arial"/>
          <w:sz w:val="24"/>
          <w:szCs w:val="24"/>
        </w:rPr>
        <w:t xml:space="preserve"> од </w:t>
      </w:r>
      <w:r w:rsidR="00597173">
        <w:rPr>
          <w:rFonts w:ascii="Arial" w:hAnsi="Arial" w:cs="Arial"/>
          <w:color w:val="000000"/>
          <w:sz w:val="24"/>
          <w:szCs w:val="24"/>
        </w:rPr>
        <w:t>19.10.2018</w:t>
      </w:r>
      <w:r w:rsidR="00597173" w:rsidRPr="00CA07AE">
        <w:rPr>
          <w:rFonts w:ascii="Arial" w:hAnsi="Arial" w:cs="Arial"/>
          <w:sz w:val="24"/>
          <w:szCs w:val="24"/>
        </w:rPr>
        <w:t xml:space="preserve"> на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 xml:space="preserve">Нотар Виолета Ангеловска 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од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Битола</w:t>
      </w:r>
      <w:r w:rsidR="00597173">
        <w:rPr>
          <w:rFonts w:ascii="Arial" w:hAnsi="Arial" w:cs="Arial"/>
          <w:color w:val="000000"/>
          <w:sz w:val="24"/>
          <w:szCs w:val="24"/>
        </w:rPr>
        <w:t xml:space="preserve"> 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 </w:t>
      </w:r>
      <w:r w:rsidR="00597173">
        <w:rPr>
          <w:rFonts w:ascii="Arial" w:hAnsi="Arial" w:cs="Arial"/>
          <w:color w:val="000000"/>
          <w:sz w:val="24"/>
          <w:szCs w:val="24"/>
        </w:rPr>
        <w:t xml:space="preserve">и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ОДУ бр.</w:t>
      </w:r>
      <w:r w:rsidR="00597173">
        <w:rPr>
          <w:rFonts w:ascii="Arial" w:hAnsi="Arial" w:cs="Arial"/>
          <w:color w:val="000000"/>
          <w:sz w:val="24"/>
          <w:szCs w:val="24"/>
        </w:rPr>
        <w:t>230/18</w:t>
      </w:r>
      <w:r w:rsidR="00597173" w:rsidRPr="00CA07AE">
        <w:rPr>
          <w:rFonts w:ascii="Arial" w:hAnsi="Arial" w:cs="Arial"/>
          <w:sz w:val="24"/>
          <w:szCs w:val="24"/>
        </w:rPr>
        <w:t xml:space="preserve"> од </w:t>
      </w:r>
      <w:r w:rsidR="00597173">
        <w:rPr>
          <w:rFonts w:ascii="Arial" w:hAnsi="Arial" w:cs="Arial"/>
          <w:color w:val="000000"/>
          <w:sz w:val="24"/>
          <w:szCs w:val="24"/>
        </w:rPr>
        <w:t>15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.</w:t>
      </w:r>
      <w:r w:rsidR="00597173">
        <w:rPr>
          <w:rFonts w:ascii="Arial" w:hAnsi="Arial" w:cs="Arial"/>
          <w:color w:val="000000"/>
          <w:sz w:val="24"/>
          <w:szCs w:val="24"/>
        </w:rPr>
        <w:t>11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>.20</w:t>
      </w:r>
      <w:r w:rsidR="00597173">
        <w:rPr>
          <w:rFonts w:ascii="Arial" w:hAnsi="Arial" w:cs="Arial"/>
          <w:color w:val="000000"/>
          <w:sz w:val="24"/>
          <w:szCs w:val="24"/>
        </w:rPr>
        <w:t>18</w:t>
      </w:r>
      <w:r w:rsidR="00597173" w:rsidRPr="00CA07AE">
        <w:rPr>
          <w:rFonts w:ascii="Arial" w:hAnsi="Arial" w:cs="Arial"/>
          <w:sz w:val="24"/>
          <w:szCs w:val="24"/>
        </w:rPr>
        <w:t xml:space="preserve"> на 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 xml:space="preserve">Нотар </w:t>
      </w:r>
      <w:r w:rsidR="00597173">
        <w:rPr>
          <w:rFonts w:ascii="Arial" w:hAnsi="Arial" w:cs="Arial"/>
          <w:color w:val="000000"/>
          <w:sz w:val="24"/>
          <w:szCs w:val="24"/>
        </w:rPr>
        <w:t>Василка Гоновска</w:t>
      </w:r>
      <w:r w:rsidR="00597173" w:rsidRPr="00CA07AE">
        <w:rPr>
          <w:rFonts w:ascii="Arial" w:hAnsi="Arial" w:cs="Arial"/>
          <w:color w:val="000000"/>
          <w:sz w:val="24"/>
          <w:szCs w:val="24"/>
        </w:rPr>
        <w:t xml:space="preserve"> 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од </w:t>
      </w:r>
      <w:bookmarkStart w:id="0" w:name="_GoBack"/>
      <w:bookmarkEnd w:id="0"/>
      <w:r w:rsidR="00597173" w:rsidRPr="00CA07AE">
        <w:rPr>
          <w:rFonts w:ascii="Arial" w:hAnsi="Arial" w:cs="Arial"/>
          <w:color w:val="000000"/>
          <w:sz w:val="24"/>
          <w:szCs w:val="24"/>
        </w:rPr>
        <w:t>Битола</w:t>
      </w:r>
      <w:r w:rsidRPr="00CA07AE">
        <w:rPr>
          <w:rFonts w:ascii="Arial" w:hAnsi="Arial" w:cs="Arial"/>
          <w:sz w:val="24"/>
          <w:szCs w:val="24"/>
        </w:rPr>
        <w:t xml:space="preserve"> </w:t>
      </w:r>
      <w:r w:rsidR="00597173"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sz w:val="24"/>
          <w:szCs w:val="24"/>
        </w:rPr>
        <w:t>против</w:t>
      </w:r>
      <w:r w:rsidR="00597173"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sz w:val="24"/>
          <w:szCs w:val="24"/>
        </w:rPr>
        <w:t xml:space="preserve"> должникот</w:t>
      </w:r>
      <w:r w:rsidR="00597173"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b/>
          <w:bCs/>
          <w:color w:val="000000"/>
          <w:sz w:val="24"/>
          <w:szCs w:val="24"/>
        </w:rPr>
        <w:t>Снежана Лазороска</w:t>
      </w:r>
      <w:r w:rsidRPr="00CA07AE">
        <w:rPr>
          <w:rFonts w:ascii="Arial" w:hAnsi="Arial" w:cs="Arial"/>
          <w:sz w:val="24"/>
          <w:szCs w:val="24"/>
        </w:rPr>
        <w:t xml:space="preserve"> од </w:t>
      </w:r>
      <w:r w:rsidRPr="00CA07AE">
        <w:rPr>
          <w:rFonts w:ascii="Arial" w:hAnsi="Arial" w:cs="Arial"/>
          <w:color w:val="000000"/>
          <w:sz w:val="24"/>
          <w:szCs w:val="24"/>
        </w:rPr>
        <w:t>Битола</w:t>
      </w:r>
      <w:r w:rsidRPr="00CA07AE">
        <w:rPr>
          <w:rFonts w:ascii="Arial" w:hAnsi="Arial" w:cs="Arial"/>
          <w:sz w:val="24"/>
          <w:szCs w:val="24"/>
        </w:rPr>
        <w:t xml:space="preserve"> со </w:t>
      </w:r>
      <w:r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sz w:val="24"/>
          <w:szCs w:val="24"/>
        </w:rPr>
        <w:t xml:space="preserve"> живеалиште  на </w:t>
      </w:r>
      <w:r w:rsidRPr="00CA07AE">
        <w:rPr>
          <w:rFonts w:ascii="Arial" w:hAnsi="Arial" w:cs="Arial"/>
          <w:color w:val="000000"/>
          <w:sz w:val="24"/>
          <w:szCs w:val="24"/>
        </w:rPr>
        <w:t>ул.</w:t>
      </w:r>
      <w:r w:rsidR="004F66C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7AE">
        <w:rPr>
          <w:rFonts w:ascii="Arial" w:hAnsi="Arial" w:cs="Arial"/>
          <w:color w:val="000000"/>
          <w:sz w:val="24"/>
          <w:szCs w:val="24"/>
        </w:rPr>
        <w:t>Маршал Тито бр.49</w:t>
      </w:r>
      <w:r>
        <w:rPr>
          <w:rFonts w:ascii="Arial" w:hAnsi="Arial" w:cs="Arial"/>
          <w:color w:val="000000"/>
          <w:sz w:val="24"/>
          <w:szCs w:val="24"/>
        </w:rPr>
        <w:t xml:space="preserve"> Битола</w:t>
      </w:r>
      <w:r w:rsidRPr="00CA07AE">
        <w:rPr>
          <w:rFonts w:ascii="Arial" w:hAnsi="Arial" w:cs="Arial"/>
          <w:sz w:val="24"/>
          <w:szCs w:val="24"/>
        </w:rPr>
        <w:t xml:space="preserve">, за спроведување на извршување во вредност </w:t>
      </w:r>
      <w:r w:rsidRPr="00CA07AE">
        <w:rPr>
          <w:rFonts w:ascii="Arial" w:hAnsi="Arial" w:cs="Arial"/>
          <w:color w:val="000000"/>
          <w:sz w:val="24"/>
          <w:szCs w:val="24"/>
        </w:rPr>
        <w:t>180.000,00 ден.</w:t>
      </w:r>
      <w:r w:rsidRPr="00CA07AE">
        <w:rPr>
          <w:rFonts w:ascii="Arial" w:hAnsi="Arial" w:cs="Arial"/>
          <w:sz w:val="24"/>
          <w:szCs w:val="24"/>
        </w:rPr>
        <w:t xml:space="preserve">, на ден   </w:t>
      </w:r>
      <w:r>
        <w:rPr>
          <w:rFonts w:ascii="Arial" w:hAnsi="Arial" w:cs="Arial"/>
          <w:sz w:val="24"/>
          <w:szCs w:val="24"/>
        </w:rPr>
        <w:t>12.09.2023</w:t>
      </w:r>
      <w:r w:rsidRPr="00CA07AE">
        <w:rPr>
          <w:rFonts w:ascii="Arial" w:hAnsi="Arial" w:cs="Arial"/>
          <w:sz w:val="24"/>
          <w:szCs w:val="24"/>
        </w:rPr>
        <w:t xml:space="preserve">   година го:</w:t>
      </w:r>
    </w:p>
    <w:p w:rsidR="00CA07AE" w:rsidRDefault="00CA07AE" w:rsidP="00CA07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CA07AE" w:rsidRDefault="00CA07AE" w:rsidP="00CA07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CA07AE" w:rsidRDefault="00CA07AE" w:rsidP="00CA07AE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</w:p>
    <w:p w:rsidR="00CA07AE" w:rsidRDefault="00CA07AE" w:rsidP="00CA07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07AE" w:rsidRDefault="00CA07AE" w:rsidP="00CA07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Должникот </w:t>
      </w:r>
      <w:r w:rsidRPr="00CA07AE">
        <w:rPr>
          <w:rFonts w:ascii="Arial" w:hAnsi="Arial" w:cs="Arial"/>
          <w:b/>
          <w:bCs/>
          <w:color w:val="000000"/>
          <w:sz w:val="24"/>
          <w:szCs w:val="24"/>
        </w:rPr>
        <w:t>Снежана Лазороска</w:t>
      </w:r>
      <w:r w:rsidRPr="00CA07AE">
        <w:rPr>
          <w:rFonts w:ascii="Arial" w:hAnsi="Arial" w:cs="Arial"/>
          <w:sz w:val="24"/>
          <w:szCs w:val="24"/>
        </w:rPr>
        <w:t xml:space="preserve"> од </w:t>
      </w:r>
      <w:r w:rsidRPr="00CA07AE">
        <w:rPr>
          <w:rFonts w:ascii="Arial" w:hAnsi="Arial" w:cs="Arial"/>
          <w:color w:val="000000"/>
          <w:sz w:val="24"/>
          <w:szCs w:val="24"/>
        </w:rPr>
        <w:t>Битола</w:t>
      </w:r>
      <w:r w:rsidRPr="00CA07AE">
        <w:rPr>
          <w:rFonts w:ascii="Arial" w:hAnsi="Arial" w:cs="Arial"/>
          <w:sz w:val="24"/>
          <w:szCs w:val="24"/>
        </w:rPr>
        <w:t xml:space="preserve"> со </w:t>
      </w:r>
      <w:r>
        <w:rPr>
          <w:rFonts w:ascii="Arial" w:hAnsi="Arial" w:cs="Arial"/>
          <w:sz w:val="24"/>
          <w:szCs w:val="24"/>
        </w:rPr>
        <w:t xml:space="preserve"> </w:t>
      </w:r>
      <w:r w:rsidRPr="00CA07AE">
        <w:rPr>
          <w:rFonts w:ascii="Arial" w:hAnsi="Arial" w:cs="Arial"/>
          <w:sz w:val="24"/>
          <w:szCs w:val="24"/>
        </w:rPr>
        <w:t xml:space="preserve"> живеалиште  на </w:t>
      </w:r>
      <w:r w:rsidRPr="00CA07AE">
        <w:rPr>
          <w:rFonts w:ascii="Arial" w:hAnsi="Arial" w:cs="Arial"/>
          <w:color w:val="000000"/>
          <w:sz w:val="24"/>
          <w:szCs w:val="24"/>
        </w:rPr>
        <w:t>ул.Маршал Тито бр.49</w:t>
      </w:r>
      <w:r>
        <w:rPr>
          <w:rFonts w:ascii="Arial" w:hAnsi="Arial" w:cs="Arial"/>
          <w:color w:val="000000"/>
          <w:sz w:val="24"/>
          <w:szCs w:val="24"/>
        </w:rPr>
        <w:t xml:space="preserve"> Битола</w:t>
      </w:r>
      <w:r>
        <w:rPr>
          <w:rFonts w:ascii="Arial" w:hAnsi="Arial" w:cs="Arial"/>
          <w:sz w:val="24"/>
          <w:szCs w:val="24"/>
        </w:rPr>
        <w:t>,  да  се  јави  во канцеларијата на Извршителот Сузана Гилевска на  Булевар 1-ви Мај бр. 218 Битола,  заради доставување на:</w:t>
      </w:r>
    </w:p>
    <w:p w:rsidR="00CA07AE" w:rsidRDefault="00CA07AE" w:rsidP="00CA07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07AE" w:rsidRPr="004F66CC" w:rsidRDefault="00CA07AE" w:rsidP="00CA07A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F66CC">
        <w:rPr>
          <w:rFonts w:ascii="Arial" w:hAnsi="Arial" w:cs="Arial"/>
        </w:rPr>
        <w:t xml:space="preserve">Налог за извршување </w:t>
      </w:r>
      <w:r w:rsidRPr="004F66CC">
        <w:rPr>
          <w:rFonts w:ascii="Arial" w:hAnsi="Arial" w:cs="Arial"/>
        </w:rPr>
        <w:t xml:space="preserve">врз недвижност  </w:t>
      </w:r>
      <w:r w:rsidRPr="004F66CC">
        <w:rPr>
          <w:rFonts w:ascii="Arial" w:hAnsi="Arial" w:cs="Arial"/>
        </w:rPr>
        <w:t>Ибр.</w:t>
      </w:r>
      <w:r w:rsidRPr="004F66CC">
        <w:rPr>
          <w:rFonts w:ascii="Arial" w:hAnsi="Arial" w:cs="Arial"/>
        </w:rPr>
        <w:t>1648</w:t>
      </w:r>
      <w:r w:rsidRPr="004F66CC">
        <w:rPr>
          <w:rFonts w:ascii="Arial" w:hAnsi="Arial" w:cs="Arial"/>
        </w:rPr>
        <w:t xml:space="preserve">/2021 од </w:t>
      </w:r>
      <w:r w:rsidRPr="004F66CC">
        <w:rPr>
          <w:rFonts w:ascii="Arial" w:hAnsi="Arial" w:cs="Arial"/>
        </w:rPr>
        <w:t>29</w:t>
      </w:r>
      <w:r w:rsidRPr="004F66CC">
        <w:rPr>
          <w:rFonts w:ascii="Arial" w:hAnsi="Arial" w:cs="Arial"/>
        </w:rPr>
        <w:t>.09.2021 година врз основа на чл.</w:t>
      </w:r>
      <w:r w:rsidRPr="004F66CC">
        <w:rPr>
          <w:rFonts w:ascii="Arial" w:hAnsi="Arial" w:cs="Arial"/>
        </w:rPr>
        <w:t>166</w:t>
      </w:r>
      <w:r w:rsidRPr="004F66CC">
        <w:rPr>
          <w:rFonts w:ascii="Arial" w:hAnsi="Arial" w:cs="Arial"/>
        </w:rPr>
        <w:t xml:space="preserve"> од ЗИ  на Извршител Сузана Гилевска од Битола</w:t>
      </w:r>
      <w:r w:rsidRPr="004F66CC">
        <w:rPr>
          <w:rFonts w:ascii="Arial" w:hAnsi="Arial" w:cs="Arial"/>
        </w:rPr>
        <w:t>;</w:t>
      </w:r>
    </w:p>
    <w:p w:rsidR="00CA07AE" w:rsidRPr="004F66CC" w:rsidRDefault="00CA07AE" w:rsidP="00CA07A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F66CC">
        <w:rPr>
          <w:rFonts w:ascii="Arial" w:hAnsi="Arial" w:cs="Arial"/>
        </w:rPr>
        <w:t xml:space="preserve">Налог за извршување </w:t>
      </w:r>
      <w:r w:rsidRPr="004F66CC">
        <w:rPr>
          <w:rFonts w:ascii="Arial" w:hAnsi="Arial" w:cs="Arial"/>
        </w:rPr>
        <w:t>кај пристапување кон извршување</w:t>
      </w:r>
      <w:r w:rsidRPr="004F66CC">
        <w:rPr>
          <w:rFonts w:ascii="Arial" w:hAnsi="Arial" w:cs="Arial"/>
        </w:rPr>
        <w:t xml:space="preserve">  Ибр.</w:t>
      </w:r>
      <w:r w:rsidRPr="004F66CC">
        <w:rPr>
          <w:rFonts w:ascii="Arial" w:hAnsi="Arial" w:cs="Arial"/>
        </w:rPr>
        <w:t>1649</w:t>
      </w:r>
      <w:r w:rsidRPr="004F66CC">
        <w:rPr>
          <w:rFonts w:ascii="Arial" w:hAnsi="Arial" w:cs="Arial"/>
        </w:rPr>
        <w:t>/2021 од 29.09.2021 година врз основа на чл.16</w:t>
      </w:r>
      <w:r w:rsidRPr="004F66CC">
        <w:rPr>
          <w:rFonts w:ascii="Arial" w:hAnsi="Arial" w:cs="Arial"/>
        </w:rPr>
        <w:t>9</w:t>
      </w:r>
      <w:r w:rsidRPr="004F66CC">
        <w:rPr>
          <w:rFonts w:ascii="Arial" w:hAnsi="Arial" w:cs="Arial"/>
        </w:rPr>
        <w:t xml:space="preserve"> од ЗИ  на Извршител Сузана Гилевска од Битола</w:t>
      </w:r>
      <w:r w:rsidRPr="004F66CC">
        <w:rPr>
          <w:rFonts w:ascii="Arial" w:hAnsi="Arial" w:cs="Arial"/>
        </w:rPr>
        <w:t>;</w:t>
      </w:r>
    </w:p>
    <w:p w:rsidR="00CA07AE" w:rsidRPr="004F66CC" w:rsidRDefault="00CA07AE" w:rsidP="00CA07A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F66CC">
        <w:rPr>
          <w:rFonts w:ascii="Arial" w:hAnsi="Arial" w:cs="Arial"/>
        </w:rPr>
        <w:t>Налог за извршување кај пристапување кон извршување  Ибр.</w:t>
      </w:r>
      <w:r w:rsidRPr="004F66CC">
        <w:rPr>
          <w:rFonts w:ascii="Arial" w:hAnsi="Arial" w:cs="Arial"/>
        </w:rPr>
        <w:t>1650</w:t>
      </w:r>
      <w:r w:rsidRPr="004F66CC">
        <w:rPr>
          <w:rFonts w:ascii="Arial" w:hAnsi="Arial" w:cs="Arial"/>
        </w:rPr>
        <w:t>/2021 од 29.09.2021 година врз основа на чл.169 од ЗИ  на Извршител Сузана Гилевска од Битола;</w:t>
      </w:r>
    </w:p>
    <w:p w:rsidR="00CA07AE" w:rsidRPr="004F66CC" w:rsidRDefault="00CA07AE" w:rsidP="00CA07A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F66CC">
        <w:rPr>
          <w:rFonts w:ascii="Arial" w:hAnsi="Arial" w:cs="Arial"/>
        </w:rPr>
        <w:t>Налог за извршување кај пристапување кон извршување  Ибр.</w:t>
      </w:r>
      <w:r w:rsidRPr="004F66CC">
        <w:rPr>
          <w:rFonts w:ascii="Arial" w:hAnsi="Arial" w:cs="Arial"/>
        </w:rPr>
        <w:t>1651</w:t>
      </w:r>
      <w:r w:rsidRPr="004F66CC">
        <w:rPr>
          <w:rFonts w:ascii="Arial" w:hAnsi="Arial" w:cs="Arial"/>
        </w:rPr>
        <w:t>/2021 од 29.09.2021 година врз основа на чл.169 од ЗИ  на Извршител Сузана Гилевска од Битола</w:t>
      </w:r>
      <w:r w:rsidRPr="004F66CC">
        <w:rPr>
          <w:rFonts w:ascii="Arial" w:hAnsi="Arial" w:cs="Arial"/>
        </w:rPr>
        <w:t xml:space="preserve"> и</w:t>
      </w:r>
    </w:p>
    <w:p w:rsidR="00CA07AE" w:rsidRPr="004F66CC" w:rsidRDefault="00CA07AE" w:rsidP="00CA07A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F66CC">
        <w:rPr>
          <w:rFonts w:ascii="Arial" w:hAnsi="Arial" w:cs="Arial"/>
        </w:rPr>
        <w:t>Налог за извршување кај пристапување кон извршување  Ибр.</w:t>
      </w:r>
      <w:r w:rsidRPr="004F66CC">
        <w:rPr>
          <w:rFonts w:ascii="Arial" w:hAnsi="Arial" w:cs="Arial"/>
        </w:rPr>
        <w:t>1652</w:t>
      </w:r>
      <w:r w:rsidRPr="004F66CC">
        <w:rPr>
          <w:rFonts w:ascii="Arial" w:hAnsi="Arial" w:cs="Arial"/>
        </w:rPr>
        <w:t>/2021 од 29.09.2021 година врз основа на чл.169 од ЗИ  на Извршител Сузана Гилевска од Битола;</w:t>
      </w:r>
    </w:p>
    <w:p w:rsidR="00CA07AE" w:rsidRDefault="00CA07AE" w:rsidP="00CA07AE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7AE" w:rsidRDefault="00CA07AE" w:rsidP="00CA07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 РОК ОД 3 (три) ДЕНА, сметано од денот на последното објавување на ова јавно повикување во јавното гласило.</w:t>
      </w:r>
    </w:p>
    <w:p w:rsidR="00CA07AE" w:rsidRDefault="00CA07AE" w:rsidP="00CA07AE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 ПРЕДУПРЕДУВА  должникот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CA07AE" w:rsidRDefault="00CA07AE" w:rsidP="00CA0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Оваа јавна објава се објавува преку дневиот печат-Нова Македонија кој е во оптек на целата територија на Република Северна Македонија како и на веб страната на комората.</w:t>
      </w:r>
    </w:p>
    <w:p w:rsidR="00CA07AE" w:rsidRDefault="00CA07AE" w:rsidP="00CA07A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CA07AE" w:rsidRDefault="00CA07AE" w:rsidP="00CA07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7AE" w:rsidRDefault="00CA07AE" w:rsidP="00CA07A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7AE" w:rsidRDefault="00CA07AE" w:rsidP="00CA07AE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И З В Р Ш И Т Е Л </w:t>
      </w:r>
    </w:p>
    <w:p w:rsidR="00CA07AE" w:rsidRDefault="00CA07AE" w:rsidP="00CA07AE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Сузана Гилевска</w:t>
      </w:r>
    </w:p>
    <w:p w:rsidR="006F7C71" w:rsidRDefault="006F7C71"/>
    <w:sectPr w:rsidR="006F7C71" w:rsidSect="004F6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29" w:rsidRDefault="00F52C29" w:rsidP="00597173">
      <w:pPr>
        <w:spacing w:after="0" w:line="240" w:lineRule="auto"/>
      </w:pPr>
      <w:r>
        <w:separator/>
      </w:r>
    </w:p>
  </w:endnote>
  <w:endnote w:type="continuationSeparator" w:id="0">
    <w:p w:rsidR="00F52C29" w:rsidRDefault="00F52C29" w:rsidP="0059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29" w:rsidRDefault="00F52C29" w:rsidP="00597173">
      <w:pPr>
        <w:spacing w:after="0" w:line="240" w:lineRule="auto"/>
      </w:pPr>
      <w:r>
        <w:separator/>
      </w:r>
    </w:p>
  </w:footnote>
  <w:footnote w:type="continuationSeparator" w:id="0">
    <w:p w:rsidR="00F52C29" w:rsidRDefault="00F52C29" w:rsidP="0059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12F90"/>
    <w:multiLevelType w:val="hybridMultilevel"/>
    <w:tmpl w:val="4D400146"/>
    <w:lvl w:ilvl="0" w:tplc="FDE610F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4"/>
    <w:rsid w:val="004F66CC"/>
    <w:rsid w:val="00597173"/>
    <w:rsid w:val="006F7C71"/>
    <w:rsid w:val="00CA07AE"/>
    <w:rsid w:val="00E62664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AE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AE"/>
    <w:rPr>
      <w:rFonts w:ascii="Tahoma" w:eastAsia="Times New Roman" w:hAnsi="Tahoma" w:cs="Tahoma"/>
      <w:sz w:val="16"/>
      <w:szCs w:val="16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59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73"/>
    <w:rPr>
      <w:rFonts w:ascii="Calibri" w:eastAsia="Times New Roman" w:hAnsi="Calibri" w:cs="Times New Roman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59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73"/>
    <w:rPr>
      <w:rFonts w:ascii="Calibri" w:eastAsia="Times New Roman" w:hAnsi="Calibri" w:cs="Times New Roman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AE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AE"/>
    <w:rPr>
      <w:rFonts w:ascii="Tahoma" w:eastAsia="Times New Roman" w:hAnsi="Tahoma" w:cs="Tahoma"/>
      <w:sz w:val="16"/>
      <w:szCs w:val="16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59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73"/>
    <w:rPr>
      <w:rFonts w:ascii="Calibri" w:eastAsia="Times New Roman" w:hAnsi="Calibri" w:cs="Times New Roman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59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73"/>
    <w:rPr>
      <w:rFonts w:ascii="Calibri" w:eastAsia="Times New Roman" w:hAnsi="Calibri" w:cs="Times New Roman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2023-09-12T12:05:00Z</cp:lastPrinted>
  <dcterms:created xsi:type="dcterms:W3CDTF">2023-09-12T11:45:00Z</dcterms:created>
  <dcterms:modified xsi:type="dcterms:W3CDTF">2023-09-12T12:10:00Z</dcterms:modified>
</cp:coreProperties>
</file>