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7B" w:rsidRDefault="006A157B" w:rsidP="006A15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6A157B" w:rsidRPr="00182B0A" w:rsidRDefault="006A157B" w:rsidP="006A157B">
      <w:pPr>
        <w:tabs>
          <w:tab w:val="left" w:pos="99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mk-MK"/>
        </w:rPr>
        <w:drawing>
          <wp:inline distT="0" distB="0" distL="0" distR="0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7B" w:rsidRPr="006315EE" w:rsidRDefault="006A157B" w:rsidP="006A157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>Република Македонија</w:t>
      </w:r>
    </w:p>
    <w:p w:rsidR="006A157B" w:rsidRPr="006C51DB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  <w:r w:rsidR="00180BCE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                  </w:t>
      </w:r>
      <w:r w:rsidRPr="004276E7">
        <w:rPr>
          <w:rFonts w:ascii="Arial" w:hAnsi="Arial" w:cs="Arial"/>
          <w:bCs/>
          <w:sz w:val="20"/>
          <w:szCs w:val="20"/>
        </w:rPr>
        <w:t>Образец бр.</w:t>
      </w:r>
      <w:r>
        <w:rPr>
          <w:rFonts w:ascii="Arial" w:hAnsi="Arial" w:cs="Arial"/>
          <w:bCs/>
          <w:sz w:val="20"/>
          <w:szCs w:val="20"/>
          <w:lang w:val="en-US"/>
        </w:rPr>
        <w:t>51</w:t>
      </w:r>
    </w:p>
    <w:p w:rsidR="006A157B" w:rsidRPr="00906AF3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r w:rsidR="0028378B">
        <w:rPr>
          <w:rFonts w:ascii="Arial" w:hAnsi="Arial" w:cs="Arial"/>
          <w:b/>
          <w:bCs/>
          <w:color w:val="000080"/>
          <w:sz w:val="20"/>
          <w:szCs w:val="20"/>
        </w:rPr>
        <w:t>Павел Томашевски</w:t>
      </w:r>
    </w:p>
    <w:p w:rsidR="006A157B" w:rsidRPr="00763051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именуван за подрачјето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6A157B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на Основниот суд </w:t>
      </w:r>
    </w:p>
    <w:p w:rsidR="006A157B" w:rsidRPr="00D41671" w:rsidRDefault="006A157B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Скопје 1 и Скопје 2</w:t>
      </w:r>
      <w:r w:rsidRPr="006315EE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 w:rsidRPr="006315EE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80BCE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</w:t>
      </w:r>
      <w:r w:rsidRPr="006315EE">
        <w:rPr>
          <w:rFonts w:ascii="Arial" w:hAnsi="Arial" w:cs="Arial"/>
          <w:b/>
          <w:bCs/>
          <w:sz w:val="20"/>
          <w:szCs w:val="20"/>
        </w:rPr>
        <w:t>И.бр.</w:t>
      </w:r>
      <w:bookmarkStart w:id="1" w:name="Ibr"/>
      <w:bookmarkEnd w:id="1"/>
      <w:r w:rsidR="0028378B">
        <w:rPr>
          <w:rFonts w:ascii="Arial" w:hAnsi="Arial" w:cs="Arial"/>
          <w:b/>
          <w:bCs/>
          <w:sz w:val="20"/>
          <w:szCs w:val="20"/>
        </w:rPr>
        <w:t>476/2012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6A157B" w:rsidRPr="004276E7" w:rsidRDefault="002A3955" w:rsidP="006A15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A157B">
        <w:rPr>
          <w:rFonts w:ascii="Arial" w:hAnsi="Arial" w:cs="Arial"/>
          <w:b/>
          <w:bCs/>
          <w:sz w:val="20"/>
          <w:szCs w:val="20"/>
        </w:rPr>
        <w:t>тел.</w:t>
      </w:r>
      <w:bookmarkStart w:id="2" w:name="tel"/>
      <w:bookmarkEnd w:id="2"/>
      <w:r w:rsidR="0028378B">
        <w:rPr>
          <w:rFonts w:ascii="Arial" w:hAnsi="Arial" w:cs="Arial"/>
          <w:b/>
          <w:bCs/>
          <w:sz w:val="20"/>
          <w:szCs w:val="20"/>
        </w:rPr>
        <w:t>02 31-31-800</w:t>
      </w:r>
      <w:r w:rsidR="006A157B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6A157B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:rsidR="002A3955" w:rsidRDefault="0021499C" w:rsidP="00214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1499C" w:rsidRDefault="0021499C" w:rsidP="00214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8378B" w:rsidRPr="0028378B" w:rsidRDefault="0028378B" w:rsidP="00283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28378B">
        <w:rPr>
          <w:rFonts w:ascii="Arial" w:hAnsi="Arial" w:cs="Arial"/>
          <w:sz w:val="20"/>
          <w:szCs w:val="20"/>
        </w:rPr>
        <w:t xml:space="preserve">Павел Томашевски од </w:t>
      </w:r>
      <w:bookmarkStart w:id="4" w:name="Adresa"/>
      <w:bookmarkEnd w:id="4"/>
      <w:r w:rsidRPr="0028378B">
        <w:rPr>
          <w:rFonts w:ascii="Arial" w:hAnsi="Arial" w:cs="Arial"/>
          <w:sz w:val="20"/>
          <w:szCs w:val="20"/>
        </w:rPr>
        <w:t xml:space="preserve">Скопје, врз основа на барањето за спроведување на извршување од </w:t>
      </w:r>
      <w:bookmarkStart w:id="5" w:name="Doveritel1"/>
      <w:bookmarkEnd w:id="5"/>
      <w:r w:rsidRPr="0028378B">
        <w:rPr>
          <w:rFonts w:ascii="Arial" w:hAnsi="Arial" w:cs="Arial"/>
          <w:sz w:val="20"/>
          <w:szCs w:val="20"/>
        </w:rPr>
        <w:t xml:space="preserve">доверителот Адријано Лука од </w:t>
      </w:r>
      <w:bookmarkStart w:id="6" w:name="DovGrad1"/>
      <w:bookmarkEnd w:id="6"/>
      <w:r w:rsidRPr="0028378B">
        <w:rPr>
          <w:rFonts w:ascii="Arial" w:hAnsi="Arial" w:cs="Arial"/>
          <w:sz w:val="20"/>
          <w:szCs w:val="20"/>
        </w:rPr>
        <w:t>Скопје</w:t>
      </w:r>
      <w:r w:rsidRPr="0028378B">
        <w:rPr>
          <w:rFonts w:ascii="Arial" w:hAnsi="Arial" w:cs="Arial"/>
          <w:sz w:val="20"/>
          <w:szCs w:val="20"/>
          <w:lang w:val="ru-RU"/>
        </w:rPr>
        <w:t xml:space="preserve"> </w:t>
      </w:r>
      <w:r w:rsidRPr="0028378B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 w:rsidRPr="0028378B">
        <w:rPr>
          <w:rFonts w:ascii="Arial" w:hAnsi="Arial" w:cs="Arial"/>
          <w:sz w:val="20"/>
          <w:szCs w:val="20"/>
        </w:rPr>
        <w:t xml:space="preserve">живеалиште на  </w:t>
      </w:r>
      <w:bookmarkStart w:id="8" w:name="adresa1"/>
      <w:bookmarkEnd w:id="8"/>
      <w:r w:rsidRPr="0028378B">
        <w:rPr>
          <w:rFonts w:ascii="Arial" w:hAnsi="Arial" w:cs="Arial"/>
          <w:sz w:val="20"/>
          <w:szCs w:val="20"/>
        </w:rPr>
        <w:t>ул.Палмиро Тољати бр.85А</w:t>
      </w:r>
      <w:r w:rsidRPr="0028378B">
        <w:rPr>
          <w:rFonts w:ascii="Arial" w:hAnsi="Arial" w:cs="Arial"/>
          <w:sz w:val="20"/>
          <w:szCs w:val="20"/>
          <w:lang w:val="ru-RU"/>
        </w:rPr>
        <w:t>,</w:t>
      </w:r>
      <w:r w:rsidRPr="0028378B">
        <w:rPr>
          <w:rFonts w:ascii="Arial" w:hAnsi="Arial" w:cs="Arial"/>
          <w:sz w:val="20"/>
          <w:szCs w:val="20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28378B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3" w:name="IzvIsprava"/>
      <w:bookmarkEnd w:id="13"/>
      <w:r w:rsidRPr="0028378B">
        <w:rPr>
          <w:rFonts w:ascii="Arial" w:hAnsi="Arial" w:cs="Arial"/>
          <w:sz w:val="20"/>
          <w:szCs w:val="20"/>
        </w:rPr>
        <w:t xml:space="preserve">ОДУ бр.224/12 од 26.06.2012 година на Нотар Ивана Катевеновски, против </w:t>
      </w:r>
      <w:bookmarkStart w:id="14" w:name="Dolznik1"/>
      <w:bookmarkEnd w:id="14"/>
      <w:r w:rsidRPr="0028378B">
        <w:rPr>
          <w:rFonts w:ascii="Arial" w:hAnsi="Arial" w:cs="Arial"/>
          <w:sz w:val="20"/>
          <w:szCs w:val="20"/>
        </w:rPr>
        <w:t xml:space="preserve">должникот Јанев Душан од </w:t>
      </w:r>
      <w:bookmarkStart w:id="15" w:name="DolzGrad1"/>
      <w:bookmarkEnd w:id="15"/>
      <w:r w:rsidRPr="0028378B">
        <w:rPr>
          <w:rFonts w:ascii="Arial" w:hAnsi="Arial" w:cs="Arial"/>
          <w:sz w:val="20"/>
          <w:szCs w:val="20"/>
        </w:rPr>
        <w:t xml:space="preserve">Скопје со </w:t>
      </w:r>
      <w:bookmarkStart w:id="16" w:name="opis_edb1_dolz"/>
      <w:bookmarkEnd w:id="16"/>
      <w:r w:rsidRPr="0028378B">
        <w:rPr>
          <w:rFonts w:ascii="Arial" w:hAnsi="Arial" w:cs="Arial"/>
          <w:sz w:val="20"/>
          <w:szCs w:val="20"/>
          <w:lang w:val="ru-RU"/>
        </w:rPr>
        <w:t xml:space="preserve">живеалиште на </w:t>
      </w:r>
      <w:bookmarkStart w:id="17" w:name="adresa1_dolz"/>
      <w:bookmarkEnd w:id="17"/>
      <w:r w:rsidRPr="0028378B">
        <w:rPr>
          <w:rFonts w:ascii="Arial" w:hAnsi="Arial" w:cs="Arial"/>
          <w:sz w:val="20"/>
          <w:szCs w:val="20"/>
        </w:rPr>
        <w:t xml:space="preserve">ул. Жил Верн бр.4, </w:t>
      </w:r>
      <w:bookmarkStart w:id="18" w:name="Dolznik2"/>
      <w:bookmarkEnd w:id="18"/>
      <w:r w:rsidRPr="0028378B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19" w:name="VredPredmet"/>
      <w:bookmarkEnd w:id="19"/>
      <w:r w:rsidRPr="0028378B">
        <w:rPr>
          <w:rFonts w:ascii="Arial" w:hAnsi="Arial" w:cs="Arial"/>
          <w:sz w:val="20"/>
          <w:szCs w:val="20"/>
        </w:rPr>
        <w:t xml:space="preserve">300.000,00 денари на ден </w:t>
      </w:r>
      <w:bookmarkStart w:id="20" w:name="DatumIzdava"/>
      <w:bookmarkEnd w:id="20"/>
      <w:r w:rsidR="002A3955">
        <w:rPr>
          <w:rFonts w:ascii="Arial" w:hAnsi="Arial" w:cs="Arial"/>
          <w:sz w:val="20"/>
          <w:szCs w:val="20"/>
          <w:lang w:val="en-US"/>
        </w:rPr>
        <w:t>12</w:t>
      </w:r>
      <w:r w:rsidR="002A3955">
        <w:rPr>
          <w:rFonts w:ascii="Arial" w:hAnsi="Arial" w:cs="Arial"/>
          <w:sz w:val="20"/>
          <w:szCs w:val="20"/>
        </w:rPr>
        <w:t>.</w:t>
      </w:r>
      <w:r w:rsidR="002A3955">
        <w:rPr>
          <w:rFonts w:ascii="Arial" w:hAnsi="Arial" w:cs="Arial"/>
          <w:sz w:val="20"/>
          <w:szCs w:val="20"/>
          <w:lang w:val="en-US"/>
        </w:rPr>
        <w:t>10</w:t>
      </w:r>
      <w:r w:rsidRPr="0028378B">
        <w:rPr>
          <w:rFonts w:ascii="Arial" w:hAnsi="Arial" w:cs="Arial"/>
          <w:sz w:val="20"/>
          <w:szCs w:val="20"/>
        </w:rPr>
        <w:t>.2017 година го донесува следниот:</w:t>
      </w:r>
    </w:p>
    <w:p w:rsidR="0028378B" w:rsidRPr="0028378B" w:rsidRDefault="0028378B" w:rsidP="0028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28378B" w:rsidRPr="0028378B" w:rsidRDefault="0028378B" w:rsidP="002837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378B">
        <w:rPr>
          <w:rFonts w:ascii="Arial" w:hAnsi="Arial" w:cs="Arial"/>
          <w:b/>
          <w:sz w:val="20"/>
          <w:szCs w:val="20"/>
        </w:rPr>
        <w:t xml:space="preserve">   ЗАКЛУЧОК ЗА ТРЕТА ПОВТОРЕНА  УСНА ЈАВНА ПРОДАЖБА</w:t>
      </w:r>
    </w:p>
    <w:p w:rsidR="0028378B" w:rsidRPr="0028378B" w:rsidRDefault="0028378B" w:rsidP="0028378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8378B">
        <w:rPr>
          <w:rFonts w:ascii="Arial" w:hAnsi="Arial" w:cs="Arial"/>
          <w:b/>
          <w:sz w:val="20"/>
          <w:szCs w:val="20"/>
        </w:rPr>
        <w:t xml:space="preserve"> (врз основа на член 167 став 1, член 169 став 1 и  член 170 став 1 од </w:t>
      </w:r>
      <w:r w:rsidRPr="0028378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28378B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Pr="0028378B">
        <w:rPr>
          <w:rFonts w:ascii="Arial" w:hAnsi="Arial" w:cs="Arial"/>
          <w:b/>
          <w:bCs/>
          <w:sz w:val="20"/>
          <w:szCs w:val="20"/>
        </w:rPr>
        <w:t>Службен весник на РМ бр. 35/2005, 50/2006,129/2006,8/2008,83/2009,50/2010,83/2010,88/2010,171/2010,148/2011 и 187/2013</w:t>
      </w:r>
      <w:r w:rsidRPr="0028378B">
        <w:rPr>
          <w:rFonts w:ascii="Arial" w:hAnsi="Arial" w:cs="Arial"/>
          <w:b/>
          <w:sz w:val="20"/>
          <w:szCs w:val="20"/>
        </w:rPr>
        <w:t>)</w:t>
      </w:r>
    </w:p>
    <w:p w:rsidR="0028378B" w:rsidRPr="0028378B" w:rsidRDefault="0028378B" w:rsidP="0028378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8378B" w:rsidRPr="0028378B" w:rsidRDefault="0028378B" w:rsidP="002837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СЕ ОПРЕДЕЛУВА  Трета </w:t>
      </w:r>
      <w:r>
        <w:rPr>
          <w:rFonts w:ascii="Arial" w:hAnsi="Arial" w:cs="Arial"/>
          <w:sz w:val="20"/>
          <w:szCs w:val="20"/>
        </w:rPr>
        <w:t xml:space="preserve">Повторена </w:t>
      </w:r>
      <w:r w:rsidRPr="0028378B">
        <w:rPr>
          <w:rFonts w:ascii="Arial" w:hAnsi="Arial" w:cs="Arial"/>
          <w:sz w:val="20"/>
          <w:szCs w:val="20"/>
        </w:rPr>
        <w:t>продажба со усно  јавно наддавање на недвижноста означена како:</w:t>
      </w:r>
      <w:r w:rsidRPr="0028378B">
        <w:rPr>
          <w:rFonts w:ascii="Arial" w:hAnsi="Arial" w:cs="Arial"/>
          <w:b/>
          <w:sz w:val="20"/>
          <w:szCs w:val="20"/>
        </w:rPr>
        <w:t xml:space="preserve"> </w:t>
      </w:r>
    </w:p>
    <w:p w:rsidR="0028378B" w:rsidRPr="0028378B" w:rsidRDefault="0028378B" w:rsidP="002837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Стан во семејна згрда бр. 822, дел 0, со адреса на ул. Жил Верн бр.4, број на зграда 1, намена на зграда Стан во семејна зграда, влез 001 , кат ПО, број 001, внатрешна површина од 25 м2, </w:t>
      </w:r>
    </w:p>
    <w:p w:rsidR="0028378B" w:rsidRPr="0028378B" w:rsidRDefault="0028378B" w:rsidP="002837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Стан во семејна згрда бр.822, дел 0, со адреса на ул. Жил Верн бр.4, број на зграда 1, намена на зграда Стан во семејна зграда, влез 001 , кат 01, број 002, внатрешна површина од 62 м2, </w:t>
      </w:r>
    </w:p>
    <w:p w:rsidR="0028378B" w:rsidRPr="0028378B" w:rsidRDefault="0028378B" w:rsidP="0028378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Помошни згради бр.822, дел 0, со адреса на ул. Жил Верн бр.4, број на зграда 2, намена на Помошни згради, влез 001 , кат ПР, број 000, внатрешна површина од 30 м2, </w:t>
      </w:r>
    </w:p>
    <w:p w:rsidR="0028378B" w:rsidRPr="0028378B" w:rsidRDefault="0028378B" w:rsidP="0028378B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8378B">
        <w:rPr>
          <w:rFonts w:ascii="Arial" w:hAnsi="Arial" w:cs="Arial"/>
          <w:sz w:val="20"/>
          <w:szCs w:val="20"/>
        </w:rPr>
        <w:t xml:space="preserve"> кој имот е запишан во Имотен лист број 30512 за Катастарска општина Кисела Вода 1, </w:t>
      </w:r>
      <w:r w:rsidRPr="0028378B">
        <w:rPr>
          <w:rFonts w:ascii="Arial" w:hAnsi="Arial" w:cs="Arial"/>
          <w:bCs/>
          <w:sz w:val="20"/>
          <w:szCs w:val="20"/>
        </w:rPr>
        <w:t xml:space="preserve">при </w:t>
      </w:r>
      <w:r w:rsidRPr="0028378B">
        <w:rPr>
          <w:rFonts w:ascii="Arial" w:hAnsi="Arial" w:cs="Arial"/>
          <w:sz w:val="20"/>
          <w:szCs w:val="20"/>
        </w:rPr>
        <w:t>Агенција за катастар на недвижности на Р.М. - центар</w:t>
      </w:r>
      <w:r w:rsidRPr="0028378B">
        <w:rPr>
          <w:rFonts w:ascii="Arial" w:hAnsi="Arial" w:cs="Arial"/>
          <w:bCs/>
          <w:sz w:val="20"/>
          <w:szCs w:val="20"/>
        </w:rPr>
        <w:t xml:space="preserve"> за катастар на недвижности на град Скопје</w:t>
      </w:r>
      <w:r w:rsidRPr="0028378B">
        <w:rPr>
          <w:rFonts w:ascii="Arial" w:hAnsi="Arial" w:cs="Arial"/>
          <w:sz w:val="20"/>
          <w:szCs w:val="20"/>
        </w:rPr>
        <w:t xml:space="preserve">,  сопственост на должникот </w:t>
      </w:r>
      <w:r w:rsidRPr="0028378B">
        <w:rPr>
          <w:rFonts w:ascii="Arial" w:hAnsi="Arial" w:cs="Arial"/>
          <w:bCs/>
          <w:color w:val="000000"/>
          <w:sz w:val="20"/>
          <w:szCs w:val="20"/>
          <w:lang w:eastAsia="mk-MK"/>
        </w:rPr>
        <w:t>Јанев Душан</w:t>
      </w:r>
      <w:r w:rsidRPr="0028378B">
        <w:rPr>
          <w:rFonts w:ascii="Arial" w:hAnsi="Arial" w:cs="Arial"/>
          <w:sz w:val="20"/>
          <w:szCs w:val="20"/>
        </w:rPr>
        <w:t xml:space="preserve"> со живеалиште на </w:t>
      </w:r>
      <w:r w:rsidRPr="0028378B">
        <w:rPr>
          <w:rFonts w:ascii="Arial" w:hAnsi="Arial" w:cs="Arial"/>
          <w:color w:val="000000"/>
          <w:sz w:val="20"/>
          <w:szCs w:val="20"/>
          <w:lang w:eastAsia="mk-MK"/>
        </w:rPr>
        <w:t>ул. Жил Верн бр.4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Pr="0028378B">
        <w:rPr>
          <w:rFonts w:ascii="Arial" w:hAnsi="Arial" w:cs="Arial"/>
          <w:b/>
          <w:sz w:val="20"/>
          <w:szCs w:val="20"/>
          <w:lang w:val="en-US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Pr="0028378B">
        <w:rPr>
          <w:rFonts w:ascii="Arial" w:hAnsi="Arial" w:cs="Arial"/>
          <w:b/>
          <w:sz w:val="20"/>
          <w:szCs w:val="20"/>
          <w:lang w:val="en-US"/>
        </w:rPr>
        <w:t>.2017</w:t>
      </w:r>
      <w:r w:rsidRPr="0028378B">
        <w:rPr>
          <w:rFonts w:ascii="Arial" w:hAnsi="Arial" w:cs="Arial"/>
          <w:sz w:val="20"/>
          <w:szCs w:val="20"/>
        </w:rPr>
        <w:t xml:space="preserve"> година во </w:t>
      </w:r>
      <w:r w:rsidRPr="0028378B">
        <w:rPr>
          <w:rFonts w:ascii="Arial" w:hAnsi="Arial" w:cs="Arial"/>
          <w:b/>
          <w:sz w:val="20"/>
          <w:szCs w:val="20"/>
          <w:lang w:val="en-US"/>
        </w:rPr>
        <w:t>1</w:t>
      </w:r>
      <w:r w:rsidRPr="0028378B">
        <w:rPr>
          <w:rFonts w:ascii="Arial" w:hAnsi="Arial" w:cs="Arial"/>
          <w:b/>
          <w:sz w:val="20"/>
          <w:szCs w:val="20"/>
        </w:rPr>
        <w:t>3</w:t>
      </w:r>
      <w:r w:rsidRPr="0028378B">
        <w:rPr>
          <w:rFonts w:ascii="Arial" w:hAnsi="Arial" w:cs="Arial"/>
          <w:b/>
          <w:sz w:val="20"/>
          <w:szCs w:val="20"/>
          <w:lang w:val="en-US"/>
        </w:rPr>
        <w:t>:00</w:t>
      </w:r>
      <w:r w:rsidRPr="0028378B">
        <w:rPr>
          <w:rFonts w:ascii="Arial" w:hAnsi="Arial" w:cs="Arial"/>
          <w:b/>
          <w:sz w:val="20"/>
          <w:szCs w:val="20"/>
        </w:rPr>
        <w:t xml:space="preserve"> часот</w:t>
      </w:r>
      <w:r w:rsidRPr="0028378B">
        <w:rPr>
          <w:rFonts w:ascii="Arial" w:hAnsi="Arial" w:cs="Arial"/>
          <w:sz w:val="20"/>
          <w:szCs w:val="20"/>
        </w:rPr>
        <w:t xml:space="preserve">  во просториите на Извршител Павел Томашевски од Ск</w:t>
      </w:r>
      <w:r w:rsidR="00ED6C51">
        <w:rPr>
          <w:rFonts w:ascii="Arial" w:hAnsi="Arial" w:cs="Arial"/>
          <w:sz w:val="20"/>
          <w:szCs w:val="20"/>
        </w:rPr>
        <w:t>опје на ул.11 Октомври бр.23 А 2/4</w:t>
      </w:r>
      <w:r w:rsidRPr="0028378B">
        <w:rPr>
          <w:rFonts w:ascii="Arial" w:hAnsi="Arial" w:cs="Arial"/>
          <w:sz w:val="20"/>
          <w:szCs w:val="20"/>
        </w:rPr>
        <w:t xml:space="preserve">. 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изнесува </w:t>
      </w:r>
      <w:r w:rsidRPr="0028378B">
        <w:rPr>
          <w:rFonts w:ascii="Arial" w:hAnsi="Arial" w:cs="Arial"/>
          <w:sz w:val="20"/>
          <w:szCs w:val="20"/>
          <w:lang w:val="en-US"/>
        </w:rPr>
        <w:t>104.605,00 EУР</w:t>
      </w:r>
      <w:r w:rsidRPr="0028378B">
        <w:rPr>
          <w:rFonts w:ascii="Arial" w:hAnsi="Arial" w:cs="Arial"/>
          <w:sz w:val="20"/>
          <w:szCs w:val="20"/>
        </w:rPr>
        <w:t xml:space="preserve">, во денарска противвредност според среден курс на НРБМ, намалена за 1/3 од утврдената вредност и истата изнесува </w:t>
      </w:r>
      <w:r w:rsidRPr="0028378B">
        <w:rPr>
          <w:rFonts w:ascii="Arial" w:hAnsi="Arial" w:cs="Arial"/>
          <w:b/>
          <w:sz w:val="20"/>
          <w:szCs w:val="20"/>
        </w:rPr>
        <w:t>69.737,00 ЕУР</w:t>
      </w:r>
      <w:r w:rsidRPr="0028378B">
        <w:rPr>
          <w:rFonts w:ascii="Arial" w:hAnsi="Arial" w:cs="Arial"/>
          <w:sz w:val="20"/>
          <w:szCs w:val="20"/>
        </w:rPr>
        <w:t xml:space="preserve"> во денарска противвредност според среден курс на НРБМ на денот на продажбата под која вредност не може да се продаде недвижноста на третото </w:t>
      </w:r>
      <w:r w:rsidR="00ED6C51">
        <w:rPr>
          <w:rFonts w:ascii="Arial" w:hAnsi="Arial" w:cs="Arial"/>
          <w:sz w:val="20"/>
          <w:szCs w:val="20"/>
        </w:rPr>
        <w:t xml:space="preserve">повторено </w:t>
      </w:r>
      <w:r w:rsidRPr="0028378B">
        <w:rPr>
          <w:rFonts w:ascii="Arial" w:hAnsi="Arial" w:cs="Arial"/>
          <w:sz w:val="20"/>
          <w:szCs w:val="20"/>
        </w:rPr>
        <w:t>јавно наддавање.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28378B" w:rsidRPr="0028378B" w:rsidRDefault="0028378B" w:rsidP="002837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Недвижноста опишана во Имотен Лист 30512 е оптоварена со следните товари и службености: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476/2012 на Извршител Павел Томашевски,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1450/2013 на Извршител Андреја Буневски,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1451/2013 на Извршител Андреја Буневски,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325/2013 на Извршител Павел Томашевски,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850/2013 на Извршител Павел Томашевски,</w:t>
      </w:r>
    </w:p>
    <w:p w:rsidR="0028378B" w:rsidRPr="0028378B" w:rsidRDefault="0028378B" w:rsidP="0028378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>Налог за извршување И.бр. 851/2013 на Извршител Павел Томашевски,</w:t>
      </w:r>
    </w:p>
    <w:p w:rsidR="0028378B" w:rsidRPr="0028378B" w:rsidRDefault="0028378B" w:rsidP="002837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8378B" w:rsidRPr="0028378B" w:rsidRDefault="0028378B" w:rsidP="002837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  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28378B" w:rsidRPr="0028378B" w:rsidRDefault="0028378B" w:rsidP="002837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 Уплатата на паричните средства на име гаранција се врши на жиро сметката од извршителот со бр.</w:t>
      </w:r>
      <w:r w:rsidRPr="0028378B">
        <w:rPr>
          <w:rFonts w:ascii="Arial" w:hAnsi="Arial" w:cs="Arial"/>
          <w:sz w:val="20"/>
          <w:szCs w:val="20"/>
          <w:lang w:val="en-US"/>
        </w:rPr>
        <w:t xml:space="preserve"> </w:t>
      </w:r>
      <w:r w:rsidR="00047D36" w:rsidRPr="0028378B">
        <w:rPr>
          <w:rFonts w:ascii="Arial" w:hAnsi="Arial" w:cs="Arial"/>
          <w:sz w:val="20"/>
          <w:szCs w:val="20"/>
          <w:lang w:val="en-US"/>
        </w:rPr>
        <w:fldChar w:fldCharType="begin"/>
      </w:r>
      <w:r w:rsidRPr="0028378B">
        <w:rPr>
          <w:rFonts w:ascii="Arial" w:hAnsi="Arial" w:cs="Arial"/>
          <w:sz w:val="20"/>
          <w:szCs w:val="20"/>
          <w:lang w:val="en-US"/>
        </w:rPr>
        <w:instrText xml:space="preserve"> LINK </w:instrText>
      </w:r>
      <w:r w:rsidR="00ED6C51">
        <w:rPr>
          <w:rFonts w:ascii="Arial" w:hAnsi="Arial" w:cs="Arial"/>
          <w:sz w:val="20"/>
          <w:szCs w:val="20"/>
          <w:lang w:val="en-US"/>
        </w:rPr>
        <w:instrText xml:space="preserve">Excel.Sheet.8 C:\\ObrasciIzvrsiteli\\VORD.xls Sheet1!R2C21 </w:instrText>
      </w:r>
      <w:r w:rsidRPr="0028378B">
        <w:rPr>
          <w:rFonts w:ascii="Arial" w:hAnsi="Arial" w:cs="Arial"/>
          <w:sz w:val="20"/>
          <w:szCs w:val="20"/>
          <w:lang w:val="en-US"/>
        </w:rPr>
        <w:instrText xml:space="preserve">\a \f 4 \r  \* MERGEFORMAT </w:instrText>
      </w:r>
      <w:r w:rsidR="00047D36" w:rsidRPr="0028378B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28378B">
        <w:rPr>
          <w:rFonts w:ascii="Arial" w:hAnsi="Arial" w:cs="Arial"/>
          <w:color w:val="000000"/>
          <w:sz w:val="20"/>
          <w:szCs w:val="20"/>
        </w:rPr>
        <w:t>250015000107465</w:t>
      </w:r>
      <w:r w:rsidR="00047D36" w:rsidRPr="0028378B">
        <w:rPr>
          <w:rFonts w:ascii="Arial" w:hAnsi="Arial" w:cs="Arial"/>
          <w:sz w:val="20"/>
          <w:szCs w:val="20"/>
          <w:lang w:val="en-US"/>
        </w:rPr>
        <w:fldChar w:fldCharType="end"/>
      </w:r>
      <w:r w:rsidRPr="0028378B">
        <w:rPr>
          <w:rFonts w:ascii="Arial" w:hAnsi="Arial" w:cs="Arial"/>
          <w:sz w:val="20"/>
          <w:szCs w:val="20"/>
        </w:rPr>
        <w:t xml:space="preserve"> која се води кај </w:t>
      </w:r>
      <w:r w:rsidR="00047D36" w:rsidRPr="0028378B">
        <w:rPr>
          <w:rFonts w:ascii="Arial" w:hAnsi="Arial" w:cs="Arial"/>
          <w:sz w:val="20"/>
          <w:szCs w:val="20"/>
        </w:rPr>
        <w:fldChar w:fldCharType="begin"/>
      </w:r>
      <w:r w:rsidRPr="0028378B">
        <w:rPr>
          <w:rFonts w:ascii="Arial" w:hAnsi="Arial" w:cs="Arial"/>
          <w:sz w:val="20"/>
          <w:szCs w:val="20"/>
        </w:rPr>
        <w:instrText xml:space="preserve"> LINK </w:instrText>
      </w:r>
      <w:r w:rsidR="00ED6C51">
        <w:rPr>
          <w:rFonts w:ascii="Arial" w:hAnsi="Arial" w:cs="Arial"/>
          <w:sz w:val="20"/>
          <w:szCs w:val="20"/>
        </w:rPr>
        <w:instrText xml:space="preserve">Excel.Sheet.8 C:\\ObrasciIzvrsiteli\\VORD.xls Sheet1!R2C20 </w:instrText>
      </w:r>
      <w:r w:rsidRPr="0028378B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047D36" w:rsidRPr="0028378B">
        <w:rPr>
          <w:rFonts w:ascii="Arial" w:hAnsi="Arial" w:cs="Arial"/>
          <w:sz w:val="20"/>
          <w:szCs w:val="20"/>
        </w:rPr>
        <w:fldChar w:fldCharType="separate"/>
      </w:r>
      <w:r w:rsidRPr="0028378B">
        <w:rPr>
          <w:rFonts w:ascii="Arial" w:hAnsi="Arial" w:cs="Arial"/>
          <w:color w:val="000000"/>
          <w:sz w:val="20"/>
          <w:szCs w:val="20"/>
        </w:rPr>
        <w:t>Шпаркасе Банка АД Скопје</w:t>
      </w:r>
      <w:r w:rsidR="00047D36" w:rsidRPr="0028378B">
        <w:rPr>
          <w:rFonts w:ascii="Arial" w:hAnsi="Arial" w:cs="Arial"/>
          <w:sz w:val="20"/>
          <w:szCs w:val="20"/>
        </w:rPr>
        <w:fldChar w:fldCharType="end"/>
      </w:r>
      <w:r w:rsidRPr="0028378B">
        <w:rPr>
          <w:rFonts w:ascii="Arial" w:hAnsi="Arial" w:cs="Arial"/>
          <w:sz w:val="20"/>
          <w:szCs w:val="20"/>
        </w:rPr>
        <w:t xml:space="preserve"> и даночен број </w:t>
      </w:r>
      <w:r w:rsidR="00047D36" w:rsidRPr="0028378B">
        <w:rPr>
          <w:rFonts w:ascii="Arial" w:hAnsi="Arial" w:cs="Arial"/>
          <w:sz w:val="20"/>
          <w:szCs w:val="20"/>
        </w:rPr>
        <w:fldChar w:fldCharType="begin"/>
      </w:r>
      <w:r w:rsidRPr="0028378B">
        <w:rPr>
          <w:rFonts w:ascii="Arial" w:hAnsi="Arial" w:cs="Arial"/>
          <w:sz w:val="20"/>
          <w:szCs w:val="20"/>
        </w:rPr>
        <w:instrText xml:space="preserve"> LINK </w:instrText>
      </w:r>
      <w:r w:rsidR="00ED6C51">
        <w:rPr>
          <w:rFonts w:ascii="Arial" w:hAnsi="Arial" w:cs="Arial"/>
          <w:sz w:val="20"/>
          <w:szCs w:val="20"/>
        </w:rPr>
        <w:instrText xml:space="preserve">Excel.Sheet.8 C:\\ObrasciIzvrsiteli\\VORD.xls Sheet1!R2C22 </w:instrText>
      </w:r>
      <w:r w:rsidRPr="0028378B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047D36" w:rsidRPr="0028378B">
        <w:rPr>
          <w:rFonts w:ascii="Arial" w:hAnsi="Arial" w:cs="Arial"/>
          <w:sz w:val="20"/>
          <w:szCs w:val="20"/>
        </w:rPr>
        <w:fldChar w:fldCharType="separate"/>
      </w:r>
      <w:r w:rsidRPr="0028378B">
        <w:rPr>
          <w:rFonts w:ascii="Arial" w:hAnsi="Arial" w:cs="Arial"/>
          <w:color w:val="000000"/>
          <w:sz w:val="20"/>
          <w:szCs w:val="20"/>
        </w:rPr>
        <w:t>5032010500297</w:t>
      </w:r>
      <w:r w:rsidR="00047D36" w:rsidRPr="0028378B">
        <w:rPr>
          <w:rFonts w:ascii="Arial" w:hAnsi="Arial" w:cs="Arial"/>
          <w:sz w:val="20"/>
          <w:szCs w:val="20"/>
        </w:rPr>
        <w:fldChar w:fldCharType="end"/>
      </w:r>
      <w:r w:rsidRPr="0028378B">
        <w:rPr>
          <w:rFonts w:ascii="Arial" w:hAnsi="Arial" w:cs="Arial"/>
          <w:sz w:val="20"/>
          <w:szCs w:val="20"/>
        </w:rPr>
        <w:t xml:space="preserve"> , </w:t>
      </w:r>
    </w:p>
    <w:p w:rsidR="0028378B" w:rsidRPr="0028378B" w:rsidRDefault="0028378B" w:rsidP="002837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 На понудувачите чија понуда не е прифатена, гаранцијата им се враќа веднаш по заклучувањето на јавното наддавање.</w:t>
      </w:r>
    </w:p>
    <w:p w:rsidR="0028378B" w:rsidRPr="0028378B" w:rsidRDefault="0028378B" w:rsidP="002837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lastRenderedPageBreak/>
        <w:t xml:space="preserve">   Најповолниот понудувач-купувач на недвижноста е должен да ја положи вкупната цена на недвижноста, во рок од </w:t>
      </w:r>
      <w:r w:rsidRPr="0028378B">
        <w:rPr>
          <w:rFonts w:ascii="Arial" w:hAnsi="Arial" w:cs="Arial"/>
          <w:sz w:val="20"/>
          <w:szCs w:val="20"/>
          <w:lang w:val="en-US"/>
        </w:rPr>
        <w:t>15</w:t>
      </w:r>
      <w:r w:rsidRPr="0028378B">
        <w:rPr>
          <w:rFonts w:ascii="Arial" w:hAnsi="Arial" w:cs="Arial"/>
          <w:sz w:val="20"/>
          <w:szCs w:val="20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28378B" w:rsidRPr="0028378B" w:rsidRDefault="0028378B" w:rsidP="002837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378B">
        <w:rPr>
          <w:rFonts w:ascii="Arial" w:hAnsi="Arial" w:cs="Arial"/>
          <w:sz w:val="20"/>
          <w:szCs w:val="20"/>
        </w:rPr>
        <w:t xml:space="preserve">   Овој заклучок ќе се објави во следните средства за јавно информирање Нова Македонија.</w:t>
      </w:r>
    </w:p>
    <w:p w:rsidR="0028378B" w:rsidRPr="0028378B" w:rsidRDefault="0028378B" w:rsidP="00283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8378B">
        <w:rPr>
          <w:rFonts w:ascii="Arial" w:hAnsi="Arial" w:cs="Arial"/>
          <w:sz w:val="20"/>
          <w:szCs w:val="20"/>
          <w:lang w:val="en-US"/>
        </w:rPr>
        <w:t xml:space="preserve"> </w:t>
      </w:r>
      <w:r w:rsidRPr="0028378B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</w:t>
      </w:r>
      <w:r w:rsidRPr="0028378B">
        <w:rPr>
          <w:rFonts w:ascii="Arial" w:hAnsi="Arial" w:cs="Arial"/>
          <w:sz w:val="20"/>
          <w:szCs w:val="20"/>
          <w:lang w:val="en-US"/>
        </w:rPr>
        <w:t xml:space="preserve"> </w:t>
      </w:r>
      <w:r w:rsidRPr="0028378B">
        <w:rPr>
          <w:rFonts w:ascii="Arial" w:hAnsi="Arial" w:cs="Arial"/>
          <w:sz w:val="20"/>
          <w:szCs w:val="20"/>
        </w:rPr>
        <w:t xml:space="preserve">имаатзапишано или законско право на првенство на купување и до надлежниот орган на управата. </w:t>
      </w:r>
    </w:p>
    <w:p w:rsidR="00226087" w:rsidRPr="0084784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 xml:space="preserve">        </w:t>
      </w:r>
      <w:r w:rsidRPr="0021499C"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Pr="0021499C" w:rsidRDefault="00ED6C51" w:rsidP="0084784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35.5pt;height:92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o:suggestedsigner="Извршител  Павел Томашевски" signinginstructionsset="t" issignatureline="t"/>
          </v:shape>
        </w:pict>
      </w:r>
    </w:p>
    <w:p w:rsidR="00E41120" w:rsidRPr="0021499C" w:rsidRDefault="00E41120" w:rsidP="00226087">
      <w:pPr>
        <w:autoSpaceDE w:val="0"/>
        <w:autoSpaceDN w:val="0"/>
        <w:adjustRightInd w:val="0"/>
        <w:spacing w:after="0" w:line="240" w:lineRule="auto"/>
      </w:pPr>
    </w:p>
    <w:sectPr w:rsidR="00E41120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8B" w:rsidRDefault="0028378B" w:rsidP="0028378B">
      <w:pPr>
        <w:spacing w:after="0" w:line="240" w:lineRule="auto"/>
      </w:pPr>
      <w:r>
        <w:separator/>
      </w:r>
    </w:p>
  </w:endnote>
  <w:endnote w:type="continuationSeparator" w:id="0">
    <w:p w:rsidR="0028378B" w:rsidRDefault="0028378B" w:rsidP="0028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8B" w:rsidRPr="0028378B" w:rsidRDefault="0028378B" w:rsidP="0028378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47D3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47D36">
      <w:rPr>
        <w:rFonts w:ascii="Arial" w:hAnsi="Arial" w:cs="Arial"/>
        <w:sz w:val="14"/>
      </w:rPr>
      <w:fldChar w:fldCharType="separate"/>
    </w:r>
    <w:r w:rsidR="00ED6C51">
      <w:rPr>
        <w:rFonts w:ascii="Arial" w:hAnsi="Arial" w:cs="Arial"/>
        <w:noProof/>
        <w:sz w:val="14"/>
      </w:rPr>
      <w:t>2</w:t>
    </w:r>
    <w:r w:rsidR="00047D3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8B" w:rsidRDefault="0028378B" w:rsidP="0028378B">
      <w:pPr>
        <w:spacing w:after="0" w:line="240" w:lineRule="auto"/>
      </w:pPr>
      <w:r>
        <w:separator/>
      </w:r>
    </w:p>
  </w:footnote>
  <w:footnote w:type="continuationSeparator" w:id="0">
    <w:p w:rsidR="0028378B" w:rsidRDefault="0028378B" w:rsidP="0028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3BC3"/>
    <w:multiLevelType w:val="hybridMultilevel"/>
    <w:tmpl w:val="FFE452B4"/>
    <w:lvl w:ilvl="0" w:tplc="92347F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47D36"/>
    <w:rsid w:val="000A48CC"/>
    <w:rsid w:val="000A4928"/>
    <w:rsid w:val="00180BCE"/>
    <w:rsid w:val="0021499C"/>
    <w:rsid w:val="00226087"/>
    <w:rsid w:val="002514BB"/>
    <w:rsid w:val="00253CB5"/>
    <w:rsid w:val="002624CE"/>
    <w:rsid w:val="00272123"/>
    <w:rsid w:val="0028378B"/>
    <w:rsid w:val="002A014B"/>
    <w:rsid w:val="002A0432"/>
    <w:rsid w:val="002A3955"/>
    <w:rsid w:val="003106B9"/>
    <w:rsid w:val="003A39C4"/>
    <w:rsid w:val="003B40CD"/>
    <w:rsid w:val="003D4A9E"/>
    <w:rsid w:val="00451FBC"/>
    <w:rsid w:val="0046102D"/>
    <w:rsid w:val="004F2C9E"/>
    <w:rsid w:val="004F4016"/>
    <w:rsid w:val="0061005D"/>
    <w:rsid w:val="00665925"/>
    <w:rsid w:val="006A1042"/>
    <w:rsid w:val="006A157B"/>
    <w:rsid w:val="006F1469"/>
    <w:rsid w:val="00710AAE"/>
    <w:rsid w:val="007A6108"/>
    <w:rsid w:val="007A7847"/>
    <w:rsid w:val="007B32B7"/>
    <w:rsid w:val="00847844"/>
    <w:rsid w:val="00866DC5"/>
    <w:rsid w:val="0087784C"/>
    <w:rsid w:val="00913EF8"/>
    <w:rsid w:val="00A26118"/>
    <w:rsid w:val="00AE3FFA"/>
    <w:rsid w:val="00B41890"/>
    <w:rsid w:val="00B62603"/>
    <w:rsid w:val="00BC5E22"/>
    <w:rsid w:val="00BF5243"/>
    <w:rsid w:val="00C71B87"/>
    <w:rsid w:val="00CC28C6"/>
    <w:rsid w:val="00CF2E54"/>
    <w:rsid w:val="00D47D14"/>
    <w:rsid w:val="00DA5DC9"/>
    <w:rsid w:val="00DC321E"/>
    <w:rsid w:val="00DF1299"/>
    <w:rsid w:val="00E3104F"/>
    <w:rsid w:val="00E41120"/>
    <w:rsid w:val="00E54AAA"/>
    <w:rsid w:val="00E64DBC"/>
    <w:rsid w:val="00EA5094"/>
    <w:rsid w:val="00ED6C51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7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7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nl5Ya+8TBRwrIzMIPQOu/mwDR8Q=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mwZhdOUFWnaB5a+35mUhsXugP4Y=</DigestValue>
    </Reference>
    <Reference URI="#idInvalidSigLnImg" Type="http://www.w3.org/2000/09/xmldsig#Object">
      <DigestMethod Algorithm="http://www.w3.org/2000/09/xmldsig#sha1"/>
      <DigestValue>5BrDNv/3U2IMa84LP+QRUl5STdk=</DigestValue>
    </Reference>
  </SignedInfo>
  <SignatureValue>
    NfdJJMnBO41zJ6OzCCr5Pmyv0gqF2pz31ADLqtnTMrSc5Df0/e3I4flqowbTpix7ziDv5yN5
    HcovFk+Qx8eF9bjfCIflsKH5xjhMPBttiIkMccz5z3tchUhCNLqNCoAmapYH0MRw0W2j3rqb
    lHEOH/ywbMVkRRuibr+i2/+GgIdj4a0dVxRyHUAsrmngM8/SN09I2GCXEY+UKiEnbhcbnlof
    j0q3vlgctqL0RMKPfhzi7Pr6lIHq1YpQOk0qOFWe7xkOXNWRK5xxkqbUsOj8F0nshlE7/C1P
    lJH6aTktOqqfBam1HxS2GcvMAEQlj9Zw9jt5Lbrm5to0TALbOPBzTw==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ACmAxrVJGXfR9W1SVspNLaCtHKs=</DigestValue>
      </Reference>
      <Reference URI="/word/endnotes.xml?ContentType=application/vnd.openxmlformats-officedocument.wordprocessingml.endnotes+xml">
        <DigestMethod Algorithm="http://www.w3.org/2000/09/xmldsig#sha1"/>
        <DigestValue>6lMafpt0oJ7s4T1gXAQxhEwbT5k=</DigestValue>
      </Reference>
      <Reference URI="/word/fontTable.xml?ContentType=application/vnd.openxmlformats-officedocument.wordprocessingml.fontTable+xml">
        <DigestMethod Algorithm="http://www.w3.org/2000/09/xmldsig#sha1"/>
        <DigestValue>WhJ5KXudPo71fK2N2K+6dD/fbAo=</DigestValue>
      </Reference>
      <Reference URI="/word/footer1.xml?ContentType=application/vnd.openxmlformats-officedocument.wordprocessingml.footer+xml">
        <DigestMethod Algorithm="http://www.w3.org/2000/09/xmldsig#sha1"/>
        <DigestValue>Jht+ZhYfYFUlWiIjfZkwsdBs2f8=</DigestValue>
      </Reference>
      <Reference URI="/word/footnotes.xml?ContentType=application/vnd.openxmlformats-officedocument.wordprocessingml.footnotes+xml">
        <DigestMethod Algorithm="http://www.w3.org/2000/09/xmldsig#sha1"/>
        <DigestValue>OfiLLCqVc4WrnJqkOj4wmvq23oA=</DigestValue>
      </Reference>
      <Reference URI="/word/media/image1.jpeg?ContentType=image/jpeg">
        <DigestMethod Algorithm="http://www.w3.org/2000/09/xmldsig#sha1"/>
        <DigestValue>MxRpKSsgNF7/V9+f0vWSwp308aE=</DigestValue>
      </Reference>
      <Reference URI="/word/media/image2.emf?ContentType=image/x-emf">
        <DigestMethod Algorithm="http://www.w3.org/2000/09/xmldsig#sha1"/>
        <DigestValue>rjLE3gX4ny//DnvA1oD9xA/S7wU=</DigestValue>
      </Reference>
      <Reference URI="/word/numbering.xml?ContentType=application/vnd.openxmlformats-officedocument.wordprocessingml.numbering+xml">
        <DigestMethod Algorithm="http://www.w3.org/2000/09/xmldsig#sha1"/>
        <DigestValue>M1lF7nFvyou2wiCenGl/WDpH7yQ=</DigestValue>
      </Reference>
      <Reference URI="/word/settings.xml?ContentType=application/vnd.openxmlformats-officedocument.wordprocessingml.settings+xml">
        <DigestMethod Algorithm="http://www.w3.org/2000/09/xmldsig#sha1"/>
        <DigestValue>VsM9lic8gqUTq0wjg557ujfWJqE=</DigestValue>
      </Reference>
      <Reference URI="/word/styles.xml?ContentType=application/vnd.openxmlformats-officedocument.wordprocessingml.styles+xml">
        <DigestMethod Algorithm="http://www.w3.org/2000/09/xmldsig#sha1"/>
        <DigestValue>Qc7bF2SItAOmuJ0DI2p6PsoSAjA=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Rn0IM3TITXhavsnaXDRKJMGeBp8=</DigestValue>
      </Reference>
    </Manifest>
    <SignatureProperties>
      <SignatureProperty Id="idSignatureTime" Target="#idPackageSignature">
        <mdssi:SignatureTime>
          <mdssi:Format>YYYY-MM-DDThh:mm:ssTZD</mdssi:Format>
          <mdssi:Value>2017-10-12T12:29:39Z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BQAAH8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CIdHlVgCeoAcAFYVYAAAAAgCeoAQAnqAFQH6cBAQAAAIh0eVUBAAAAwAVhVoHlpAEY8BUAqjmEVYAnqAFwpl9WSHV5VaD8pgGAJ6gBAAB5VXCmX1YBAAAAAQAAAEjwFQALOYRVcKZfVgEAAABIdXlVoPymAQMAAABwpl9WgCeoAQAAMEBI8BUAuIF6VQAAFQCIdHlVID2oAcAFYVZIdXlVID2oAQA9qAEAQagBAQAAAMTtfwABAAAAAgAAAKHnpAGo8BUAqjmEVSA9qAFkdgAIAAAAACUAAAAMAAAAAwAAABgAAAAMAAAAAAAAAhIAAAAMAAAAAQAAAB4AAAAYAAAAvQAAAAQAAAD3AAAAEQAAAFQAAACIAAAAvgAAAAQAAAD1AAAAEAAAAAEAAABbJA1CVSUNQr4AAAAEAAAACgAAAEwAAAAAAAAAAAAAAAAAAAD//////////2AAAAAxADIALgAxADAALgAyADAAMQA3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mAAAAbAAAAAEAAABbJA1CVSUNQgoAAABgAAAAGwAAAEwAAAAAAAAAAAAAAAAAAAD//////////4QAAAAYBDcEMgRABEgEOARCBDUEOwQgACAAHwQwBDIENQQ7BCAAIgQ+BDwEMARIBDUEMgRBBDoEOAT6zwcAAAAFAAAABgAAAAYAAAAIAAAABgAAAAYAAAAGAAAABgAAAAMAAAADAAAABwAAAAYAAAAGAAAABgAAAAYAAAADAAAABgAAAAYAAAAGAAAABgAAAAgAAAAG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  <Object Id="idInvalidSigLnImg">AQAAAGwAAAAAAAAAAAAAAP8AAAB/AAAAAAAAAAAAAABKIwAApREAACBFTUYAAAEASBgAAIU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WgA////pcvc2fH4YsnqLbrpW8jo6+/v//Tw/+/g/+vg/+jdw9HTaYib5urtuVX///+YvMT5/f3Z8Pi85/bU8vn6/Pr//fr/8On/7eD/5duzvL9khJXn6+7I7f///63a54SmraHH0JnD0Haarb3l88jy/4KdqrHS33CElJK2xG2Moebp7evo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iHR5VYAnqAHABWFWAAAAAIAnqAEAJ6gBUB+nAQEAAACIdHlVAQAAAMAFYVaB5aQBGPAVAKo5hFWAJ6gBcKZfVkh1eVWg/KYBgCeoAQAAeVVwpl9WAQAAAAEAAABI8BUACzmEVXCmX1YBAAAASHV5VaD8pgEDAAAAcKZfVoAnqAEAADBASPAVALiBelUAABUAiHR5VSA9qAHABWFWSHV5VSA9qAEAPagBAEGoAQEAAADE7X8AAQAAAAIAAACh56QBqPAVAKo5hFUgPagB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gDAKDQBAAAAACSmMQEAAAAAAAAAABTAGkAZwBuAGEAdAB1AHIAZQBMAGkAbgBlAAAAPH6EVeB9hFWQWUAEAAAEANzjFQC7WoVVACo/BFpPelXYWoVVsKbkM3zkFQABAAQAAAAEANjjFQCXUFpWAAAEANjjFQB204JVANRKBAAAPgR85BUAfOQVAAEABAAAAAQATOQVAAAAAAD/////EOQVAEzkFQAm1IJVANRKBBjkFQBaT3pVMNSCVSCh5DMAABUAACo/BEBR/QIAAAAAMAAAAGDkFQAAAAAASk5aVgAAAACABCkAAAAAAIDEBANE5BUAuE1aVhRV/QL/5BU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Pavel</cp:lastModifiedBy>
  <cp:revision>5</cp:revision>
  <cp:lastPrinted>2017-10-12T12:26:00Z</cp:lastPrinted>
  <dcterms:created xsi:type="dcterms:W3CDTF">2017-10-12T12:03:00Z</dcterms:created>
  <dcterms:modified xsi:type="dcterms:W3CDTF">2017-10-12T12:29:00Z</dcterms:modified>
</cp:coreProperties>
</file>