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59B8" w14:textId="77777777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F31FC" w14:paraId="772D5B35" w14:textId="77777777" w:rsidTr="009851EC">
        <w:tc>
          <w:tcPr>
            <w:tcW w:w="6204" w:type="dxa"/>
            <w:hideMark/>
          </w:tcPr>
          <w:p w14:paraId="054D92B5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F31F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920EA0" wp14:editId="2E48108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C01D956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DFB78D5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3574CE1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AF31FC" w14:paraId="2CD710FD" w14:textId="77777777" w:rsidTr="009851EC">
        <w:tc>
          <w:tcPr>
            <w:tcW w:w="6204" w:type="dxa"/>
            <w:hideMark/>
          </w:tcPr>
          <w:p w14:paraId="2210E9AE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F31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AF31FC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AF31F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7DE18190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F346AD8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8F3D249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F31FC" w14:paraId="4BFE7B42" w14:textId="77777777" w:rsidTr="009851EC">
        <w:tc>
          <w:tcPr>
            <w:tcW w:w="6204" w:type="dxa"/>
            <w:hideMark/>
          </w:tcPr>
          <w:p w14:paraId="51B384EA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F31F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6EFED807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1B26846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74571646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F31F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F48A5"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AF31FC" w14:paraId="44AA961E" w14:textId="77777777" w:rsidTr="009851EC">
        <w:tc>
          <w:tcPr>
            <w:tcW w:w="6204" w:type="dxa"/>
            <w:hideMark/>
          </w:tcPr>
          <w:p w14:paraId="7CCB6851" w14:textId="77777777" w:rsidR="00823825" w:rsidRPr="00AF31FC" w:rsidRDefault="000E6A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226DE75C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D5178AE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98F9741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F31FC" w14:paraId="783181DC" w14:textId="77777777" w:rsidTr="009851EC">
        <w:tc>
          <w:tcPr>
            <w:tcW w:w="6204" w:type="dxa"/>
            <w:hideMark/>
          </w:tcPr>
          <w:p w14:paraId="5F4DE040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F31F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49A0F1E8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E6D3862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F18DF0A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F31FC" w14:paraId="261D9619" w14:textId="77777777" w:rsidTr="009851EC">
        <w:tc>
          <w:tcPr>
            <w:tcW w:w="6204" w:type="dxa"/>
            <w:hideMark/>
          </w:tcPr>
          <w:p w14:paraId="1E4FBF3F" w14:textId="77777777" w:rsidR="00823825" w:rsidRPr="00AF31FC" w:rsidRDefault="000E6A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468A422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D6D9ACB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20D8540F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F31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0E6A25"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756/2014</w:t>
            </w:r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AF31FC" w14:paraId="723BD37E" w14:textId="77777777" w:rsidTr="009851EC">
        <w:tc>
          <w:tcPr>
            <w:tcW w:w="6204" w:type="dxa"/>
            <w:hideMark/>
          </w:tcPr>
          <w:p w14:paraId="5813FDF8" w14:textId="77777777" w:rsidR="00823825" w:rsidRPr="00AF31FC" w:rsidRDefault="000E6A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1202F87A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17030A95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AB9BAB0" w14:textId="7A18DFC3" w:rsidR="00823825" w:rsidRPr="00AF31FC" w:rsidRDefault="00C4601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          И бр 757/2014</w:t>
            </w:r>
          </w:p>
        </w:tc>
      </w:tr>
      <w:tr w:rsidR="00823825" w:rsidRPr="00AF31FC" w14:paraId="235A4591" w14:textId="77777777" w:rsidTr="009851EC">
        <w:tc>
          <w:tcPr>
            <w:tcW w:w="6204" w:type="dxa"/>
            <w:hideMark/>
          </w:tcPr>
          <w:p w14:paraId="7C2D75A4" w14:textId="77777777" w:rsidR="00823825" w:rsidRPr="00AF31FC" w:rsidRDefault="000E6A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770711EE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547D351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F82AE02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AF31FC" w14:paraId="5CECC6D6" w14:textId="77777777" w:rsidTr="009851EC">
        <w:tc>
          <w:tcPr>
            <w:tcW w:w="6204" w:type="dxa"/>
            <w:hideMark/>
          </w:tcPr>
          <w:p w14:paraId="592B800D" w14:textId="77777777" w:rsidR="00823825" w:rsidRPr="00AF31FC" w:rsidRDefault="000E6A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AF31F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74DC4B49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4241242F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815F1DE" w14:textId="77777777" w:rsidR="00823825" w:rsidRPr="00AF31F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0294DCE2" w14:textId="77777777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AF31F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AF31F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F31F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F31F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3EA751D" w14:textId="77777777" w:rsidR="00823825" w:rsidRPr="00AF31FC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9B970D" w14:textId="0C987B1F" w:rsidR="0021499C" w:rsidRPr="00AF31F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0E6A25" w:rsidRPr="00AF31FC">
        <w:rPr>
          <w:rFonts w:ascii="Arial" w:hAnsi="Arial" w:cs="Arial"/>
          <w:sz w:val="20"/>
          <w:szCs w:val="20"/>
        </w:rPr>
        <w:t>Лазар Петровски</w:t>
      </w:r>
      <w:r w:rsidRPr="00AF31FC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0E6A25" w:rsidRPr="00AF31FC">
        <w:rPr>
          <w:rFonts w:ascii="Arial" w:hAnsi="Arial" w:cs="Arial"/>
          <w:sz w:val="20"/>
          <w:szCs w:val="20"/>
        </w:rPr>
        <w:t>Куманово,ул.Тане Георгиевски бр.6/1-5</w:t>
      </w:r>
      <w:r w:rsidRPr="00AF31FC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E6A25" w:rsidRPr="00AF31FC">
        <w:rPr>
          <w:rFonts w:ascii="Arial" w:hAnsi="Arial" w:cs="Arial"/>
          <w:sz w:val="20"/>
          <w:szCs w:val="20"/>
        </w:rPr>
        <w:t>доверителот ХАЛК БАНКА АД</w:t>
      </w:r>
      <w:r w:rsidRPr="00AF31FC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0E6A25" w:rsidRPr="00AF31FC">
        <w:rPr>
          <w:rFonts w:ascii="Arial" w:hAnsi="Arial" w:cs="Arial"/>
          <w:sz w:val="20"/>
          <w:szCs w:val="20"/>
        </w:rPr>
        <w:t>Скопје</w:t>
      </w:r>
      <w:r w:rsidRPr="00AF31FC">
        <w:rPr>
          <w:rFonts w:ascii="Arial" w:hAnsi="Arial" w:cs="Arial"/>
          <w:sz w:val="20"/>
          <w:szCs w:val="20"/>
          <w:lang w:val="ru-RU"/>
        </w:rPr>
        <w:t xml:space="preserve"> </w:t>
      </w:r>
      <w:r w:rsidR="000E6A25" w:rsidRPr="00AF31FC">
        <w:rPr>
          <w:rFonts w:ascii="Arial" w:hAnsi="Arial" w:cs="Arial"/>
          <w:sz w:val="20"/>
          <w:szCs w:val="20"/>
        </w:rPr>
        <w:t>со седиште</w:t>
      </w:r>
      <w:r w:rsidRPr="00AF31FC">
        <w:rPr>
          <w:rFonts w:ascii="Arial" w:hAnsi="Arial" w:cs="Arial"/>
          <w:sz w:val="20"/>
          <w:szCs w:val="20"/>
        </w:rPr>
        <w:t xml:space="preserve"> </w:t>
      </w:r>
      <w:bookmarkStart w:id="10" w:name="adresa1"/>
      <w:bookmarkEnd w:id="10"/>
      <w:r w:rsidR="000E6A25" w:rsidRPr="00AF31FC">
        <w:rPr>
          <w:rFonts w:ascii="Arial" w:hAnsi="Arial" w:cs="Arial"/>
          <w:sz w:val="20"/>
          <w:szCs w:val="20"/>
        </w:rPr>
        <w:t>ул.Мито Хаџивасилев Јасмин бб</w:t>
      </w:r>
      <w:r w:rsidRPr="00AF31FC">
        <w:rPr>
          <w:rFonts w:ascii="Arial" w:hAnsi="Arial" w:cs="Arial"/>
          <w:sz w:val="20"/>
          <w:szCs w:val="20"/>
          <w:lang w:val="ru-RU"/>
        </w:rPr>
        <w:t>,</w:t>
      </w:r>
      <w:r w:rsidRPr="00AF31FC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F31F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5" w:name="IzvIsprava"/>
      <w:bookmarkEnd w:id="15"/>
      <w:r w:rsidR="000E6A25" w:rsidRPr="00AF31FC">
        <w:rPr>
          <w:rFonts w:ascii="Arial" w:hAnsi="Arial" w:cs="Arial"/>
          <w:sz w:val="20"/>
          <w:szCs w:val="20"/>
        </w:rPr>
        <w:t>ПЛ1 ТС 81/12 од 11.12.2012 год. на Основен суд Куманово и</w:t>
      </w:r>
      <w:r w:rsidR="007C4FE2">
        <w:rPr>
          <w:rFonts w:ascii="Arial" w:hAnsi="Arial" w:cs="Arial"/>
          <w:sz w:val="20"/>
          <w:szCs w:val="20"/>
        </w:rPr>
        <w:t xml:space="preserve"> Пресуда</w:t>
      </w:r>
      <w:r w:rsidR="000E6A25" w:rsidRPr="00AF31FC">
        <w:rPr>
          <w:rFonts w:ascii="Arial" w:hAnsi="Arial" w:cs="Arial"/>
          <w:sz w:val="20"/>
          <w:szCs w:val="20"/>
        </w:rPr>
        <w:t xml:space="preserve"> ТСЖ 1133/13 од 06.03.2014 год. на Апелационен суд Скопје</w:t>
      </w:r>
      <w:r w:rsidRPr="00AF31FC">
        <w:rPr>
          <w:rFonts w:ascii="Arial" w:hAnsi="Arial" w:cs="Arial"/>
          <w:sz w:val="20"/>
          <w:szCs w:val="20"/>
        </w:rPr>
        <w:t xml:space="preserve">, </w:t>
      </w:r>
      <w:r w:rsidR="007C4FE2">
        <w:rPr>
          <w:rFonts w:ascii="Arial" w:hAnsi="Arial" w:cs="Arial"/>
          <w:sz w:val="20"/>
          <w:szCs w:val="20"/>
        </w:rPr>
        <w:t xml:space="preserve">Пресуда ПЛ1 ТС 80/12 од 11.12.2012 на Основен Суд Куманово и Пресуда ТСЖ бр.1050/13 од 24.10.2013 година на Апелационен суд Скопје </w:t>
      </w:r>
      <w:r w:rsidRPr="00AF31FC">
        <w:rPr>
          <w:rFonts w:ascii="Arial" w:hAnsi="Arial" w:cs="Arial"/>
          <w:sz w:val="20"/>
          <w:szCs w:val="20"/>
        </w:rPr>
        <w:t xml:space="preserve">против </w:t>
      </w:r>
      <w:bookmarkStart w:id="16" w:name="Dolznik1"/>
      <w:bookmarkEnd w:id="16"/>
      <w:r w:rsidR="000E6A25" w:rsidRPr="00AF31FC">
        <w:rPr>
          <w:rFonts w:ascii="Arial" w:hAnsi="Arial" w:cs="Arial"/>
          <w:sz w:val="20"/>
          <w:szCs w:val="20"/>
        </w:rPr>
        <w:t>должниците СНЕЖАНА НАЧКОВИЌ</w:t>
      </w:r>
      <w:r w:rsidRPr="00AF31FC">
        <w:rPr>
          <w:rFonts w:ascii="Arial" w:hAnsi="Arial" w:cs="Arial"/>
          <w:sz w:val="20"/>
          <w:szCs w:val="20"/>
        </w:rPr>
        <w:t xml:space="preserve"> од </w:t>
      </w:r>
      <w:bookmarkStart w:id="17" w:name="DolzGrad1"/>
      <w:bookmarkEnd w:id="17"/>
      <w:r w:rsidR="000E6A25" w:rsidRPr="00AF31FC">
        <w:rPr>
          <w:rFonts w:ascii="Arial" w:hAnsi="Arial" w:cs="Arial"/>
          <w:sz w:val="20"/>
          <w:szCs w:val="20"/>
        </w:rPr>
        <w:t>Куманово</w:t>
      </w:r>
      <w:r w:rsidRPr="00AF31FC">
        <w:rPr>
          <w:rFonts w:ascii="Arial" w:hAnsi="Arial" w:cs="Arial"/>
          <w:sz w:val="20"/>
          <w:szCs w:val="20"/>
        </w:rPr>
        <w:t xml:space="preserve"> </w:t>
      </w:r>
      <w:r w:rsidR="000E6A25" w:rsidRPr="00AF31FC">
        <w:rPr>
          <w:rFonts w:ascii="Arial" w:hAnsi="Arial" w:cs="Arial"/>
          <w:sz w:val="20"/>
          <w:szCs w:val="20"/>
        </w:rPr>
        <w:t>и живеалиште на ул.Тоде Думба  бр.78-1/12</w:t>
      </w:r>
      <w:r w:rsidRPr="00AF31FC">
        <w:rPr>
          <w:rFonts w:ascii="Arial" w:hAnsi="Arial" w:cs="Arial"/>
          <w:sz w:val="20"/>
          <w:szCs w:val="20"/>
        </w:rPr>
        <w:t xml:space="preserve">, </w:t>
      </w:r>
      <w:bookmarkStart w:id="18" w:name="Dolznik2"/>
      <w:bookmarkEnd w:id="18"/>
      <w:r w:rsidR="000E6A25" w:rsidRPr="00AF31FC">
        <w:rPr>
          <w:rFonts w:ascii="Arial" w:hAnsi="Arial" w:cs="Arial"/>
          <w:sz w:val="20"/>
          <w:szCs w:val="20"/>
        </w:rPr>
        <w:t xml:space="preserve"> и ДРАГАН НАЧКОВИЌ од Куманово живеалиште на ул.Тодор Велков бр.2/12, и ДТУ СОМБОЛЕД ДСН ДООЕЛ од Куманово со седиште на ул.Тодор Велков бр.2/12,</w:t>
      </w:r>
      <w:r w:rsidRPr="00AF31FC">
        <w:rPr>
          <w:rFonts w:ascii="Arial" w:hAnsi="Arial" w:cs="Arial"/>
          <w:sz w:val="20"/>
          <w:szCs w:val="20"/>
        </w:rPr>
        <w:t xml:space="preserve"> за спрове</w:t>
      </w:r>
      <w:r w:rsidR="00FA0E5E" w:rsidRPr="00AF31FC">
        <w:rPr>
          <w:rFonts w:ascii="Arial" w:hAnsi="Arial" w:cs="Arial"/>
          <w:sz w:val="20"/>
          <w:szCs w:val="20"/>
        </w:rPr>
        <w:t>дување на извршување</w:t>
      </w:r>
      <w:r w:rsidRPr="00AF31FC">
        <w:rPr>
          <w:rFonts w:ascii="Arial" w:hAnsi="Arial" w:cs="Arial"/>
          <w:sz w:val="20"/>
          <w:szCs w:val="20"/>
        </w:rPr>
        <w:t xml:space="preserve"> </w:t>
      </w:r>
      <w:bookmarkStart w:id="19" w:name="VredPredmet"/>
      <w:bookmarkEnd w:id="19"/>
      <w:r w:rsidRPr="00AF31FC">
        <w:rPr>
          <w:rFonts w:ascii="Arial" w:hAnsi="Arial" w:cs="Arial"/>
          <w:sz w:val="20"/>
          <w:szCs w:val="20"/>
        </w:rPr>
        <w:t xml:space="preserve"> на ден </w:t>
      </w:r>
      <w:bookmarkStart w:id="20" w:name="DatumIzdava"/>
      <w:bookmarkEnd w:id="20"/>
      <w:r w:rsidR="000E6A25" w:rsidRPr="00AF31FC">
        <w:rPr>
          <w:rFonts w:ascii="Arial" w:hAnsi="Arial" w:cs="Arial"/>
          <w:sz w:val="20"/>
          <w:szCs w:val="20"/>
        </w:rPr>
        <w:t>30.11.2021</w:t>
      </w:r>
      <w:r w:rsidRPr="00AF31FC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14:paraId="0FFEC370" w14:textId="77777777" w:rsidR="00DF1299" w:rsidRPr="00AF31F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 xml:space="preserve"> </w:t>
      </w:r>
      <w:r w:rsidR="00DF1299" w:rsidRPr="00AF31F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AF31FC">
        <w:rPr>
          <w:rFonts w:ascii="Arial" w:hAnsi="Arial" w:cs="Arial"/>
          <w:sz w:val="20"/>
          <w:szCs w:val="20"/>
        </w:rPr>
        <w:t xml:space="preserve"> </w:t>
      </w:r>
      <w:r w:rsidR="00DF1299" w:rsidRPr="00AF31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3B9C60F3" w14:textId="77777777" w:rsidR="00B51157" w:rsidRPr="00AF31F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1FC">
        <w:rPr>
          <w:rFonts w:ascii="Arial" w:hAnsi="Arial" w:cs="Arial"/>
          <w:b/>
          <w:sz w:val="20"/>
          <w:szCs w:val="20"/>
        </w:rPr>
        <w:t>З А К Л У Ч О К</w:t>
      </w:r>
    </w:p>
    <w:p w14:paraId="79402C21" w14:textId="57B8EC3B" w:rsidR="00B51157" w:rsidRPr="00AF31F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1FC">
        <w:rPr>
          <w:rFonts w:ascii="Arial" w:hAnsi="Arial" w:cs="Arial"/>
          <w:b/>
          <w:sz w:val="20"/>
          <w:szCs w:val="20"/>
        </w:rPr>
        <w:t xml:space="preserve">ЗА </w:t>
      </w:r>
      <w:r w:rsidR="00075163">
        <w:rPr>
          <w:rFonts w:ascii="Arial" w:hAnsi="Arial" w:cs="Arial"/>
          <w:b/>
          <w:sz w:val="20"/>
          <w:szCs w:val="20"/>
        </w:rPr>
        <w:t xml:space="preserve">ТРЕТА </w:t>
      </w:r>
      <w:r w:rsidRPr="00AF31FC">
        <w:rPr>
          <w:rFonts w:ascii="Arial" w:hAnsi="Arial" w:cs="Arial"/>
          <w:b/>
          <w:sz w:val="20"/>
          <w:szCs w:val="20"/>
        </w:rPr>
        <w:t>УСНА ЈАВНА ПРОДАЖБА</w:t>
      </w:r>
    </w:p>
    <w:p w14:paraId="2DE9F6BC" w14:textId="77777777" w:rsidR="00B51157" w:rsidRPr="00AF31F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1F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AF31F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AF31FC">
        <w:rPr>
          <w:rFonts w:ascii="Arial" w:hAnsi="Arial" w:cs="Arial"/>
          <w:b/>
          <w:sz w:val="20"/>
          <w:szCs w:val="20"/>
        </w:rPr>
        <w:t>)</w:t>
      </w:r>
    </w:p>
    <w:p w14:paraId="03AB50CF" w14:textId="77777777" w:rsidR="00DF1299" w:rsidRPr="00AF31FC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47C5C0" w14:textId="77777777" w:rsidR="00DF1299" w:rsidRPr="00AF31F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 xml:space="preserve"> </w:t>
      </w:r>
    </w:p>
    <w:p w14:paraId="7FC1D0C5" w14:textId="145615BE" w:rsidR="000E6A25" w:rsidRPr="00AF31FC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 w:rsidR="000C20AC" w:rsidRPr="00AF31FC">
        <w:rPr>
          <w:rFonts w:ascii="Arial" w:eastAsia="Times New Roman" w:hAnsi="Arial" w:cs="Arial"/>
          <w:sz w:val="20"/>
          <w:szCs w:val="20"/>
        </w:rPr>
        <w:t xml:space="preserve">ТРЕТА </w:t>
      </w:r>
      <w:r w:rsidRPr="00AF31FC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како:</w:t>
      </w:r>
    </w:p>
    <w:p w14:paraId="5CAFD3FD" w14:textId="3CE18124" w:rsidR="000E6A25" w:rsidRPr="00AF31FC" w:rsidRDefault="000E6A25" w:rsidP="00211393">
      <w:pPr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  <w:r w:rsidRPr="00AF31FC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Недвижност запишана во Имотен Лист 30251 за КО Куманово при АКН Одделение за </w:t>
      </w:r>
      <w:r w:rsidR="00905DA5" w:rsidRPr="00AF31FC">
        <w:rPr>
          <w:rFonts w:ascii="Arial" w:eastAsia="Times New Roman" w:hAnsi="Arial" w:cs="Arial"/>
          <w:b/>
          <w:bCs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катастар </w:t>
      </w:r>
      <w:r w:rsidR="00B90C3E">
        <w:rPr>
          <w:rFonts w:ascii="Arial" w:eastAsia="Times New Roman" w:hAnsi="Arial" w:cs="Arial"/>
          <w:b/>
          <w:bCs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b/>
          <w:bCs/>
          <w:sz w:val="20"/>
          <w:szCs w:val="20"/>
          <w:lang w:val="ru-RU"/>
        </w:rPr>
        <w:t>Куманово со запишано право на сопственост и тоа</w:t>
      </w:r>
    </w:p>
    <w:p w14:paraId="5ABCB6FE" w14:textId="3B166C5C" w:rsidR="000E6A25" w:rsidRPr="00AF31FC" w:rsidRDefault="000E6A25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AF31FC">
        <w:rPr>
          <w:rFonts w:ascii="Arial" w:eastAsia="Times New Roman" w:hAnsi="Arial" w:cs="Arial"/>
          <w:sz w:val="20"/>
          <w:szCs w:val="20"/>
          <w:lang w:val="ru-RU"/>
        </w:rPr>
        <w:t>Во Лист В</w:t>
      </w:r>
    </w:p>
    <w:p w14:paraId="6647CAF4" w14:textId="71329741" w:rsidR="000E6A25" w:rsidRPr="00AF31FC" w:rsidRDefault="000E6A25" w:rsidP="00B90C3E">
      <w:pPr>
        <w:ind w:firstLine="720"/>
        <w:rPr>
          <w:rFonts w:ascii="Arial" w:eastAsia="Times New Roman" w:hAnsi="Arial" w:cs="Arial"/>
          <w:sz w:val="20"/>
          <w:szCs w:val="20"/>
          <w:lang w:val="ru-RU"/>
        </w:rPr>
      </w:pP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Катастаррска парцела 14594, дел 0, Адреса(улица и куќен број на зграда) Т.Велков број на </w:t>
      </w:r>
      <w:r w:rsidR="000C20AC" w:rsidRPr="00AF31FC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>зграда</w:t>
      </w:r>
      <w:r w:rsidR="00B90C3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1, </w:t>
      </w:r>
      <w:r w:rsidR="00B90C3E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намена на зграда ЛОЃИИ БАЛКОНИ И ТЕРАСИ, влез 02, кат 03, број 12 со површина </w:t>
      </w:r>
      <w:r w:rsidR="00B90C3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>4м2</w:t>
      </w:r>
    </w:p>
    <w:p w14:paraId="538F1D60" w14:textId="3437BD6D" w:rsidR="000E6A25" w:rsidRPr="00AF31FC" w:rsidRDefault="000E6A25" w:rsidP="00B90C3E">
      <w:pPr>
        <w:ind w:firstLine="720"/>
        <w:rPr>
          <w:rFonts w:ascii="Arial" w:eastAsia="Times New Roman" w:hAnsi="Arial" w:cs="Arial"/>
          <w:sz w:val="20"/>
          <w:szCs w:val="20"/>
          <w:lang w:val="ru-RU"/>
        </w:rPr>
      </w:pP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Катастаррска парцела 14594, дел 0, Адреса(улица и куќен број на зграда) Т.Велков број на </w:t>
      </w:r>
      <w:r w:rsidR="000C20AC" w:rsidRPr="00AF31FC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зграда 1, </w:t>
      </w:r>
      <w:r w:rsidR="00B90C3E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>намена на зграда СТАНБЕНА ЗГРАДА-СТАН , влез 2, кат 03, број 12 со површина 67м2</w:t>
      </w:r>
    </w:p>
    <w:p w14:paraId="27265E3E" w14:textId="596AC5C7" w:rsidR="000E6A25" w:rsidRPr="00AF31FC" w:rsidRDefault="000E6A25" w:rsidP="00B90C3E">
      <w:pPr>
        <w:ind w:firstLine="720"/>
        <w:rPr>
          <w:rFonts w:ascii="Arial" w:eastAsia="Times New Roman" w:hAnsi="Arial" w:cs="Arial"/>
          <w:sz w:val="20"/>
          <w:szCs w:val="20"/>
          <w:lang w:val="ru-RU"/>
        </w:rPr>
      </w:pP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Катастаррска парцела 14594, дел 0, Адреса(улица и куќен број на зграда) Т.Велков број на </w:t>
      </w:r>
      <w:r w:rsidR="000C20AC" w:rsidRPr="00AF31FC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зграда 1, </w:t>
      </w:r>
      <w:r w:rsidR="00B90C3E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>намена на зграда ПОМОШНИ ПРОСТОРИИ, влез 02, ПО со површина 7 м2</w:t>
      </w:r>
    </w:p>
    <w:p w14:paraId="238AE620" w14:textId="77777777" w:rsidR="000C20AC" w:rsidRPr="00AF31FC" w:rsidRDefault="00211393" w:rsidP="000C20A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="000C20AC" w:rsidRPr="00AF31FC">
        <w:rPr>
          <w:rFonts w:ascii="Arial" w:hAnsi="Arial" w:cs="Arial"/>
          <w:sz w:val="20"/>
          <w:szCs w:val="20"/>
        </w:rPr>
        <w:t xml:space="preserve">СНЕЖАНА НАЧКОВИЌ </w:t>
      </w:r>
    </w:p>
    <w:p w14:paraId="00232AFB" w14:textId="65C2D475" w:rsidR="000C20AC" w:rsidRPr="00AF31FC" w:rsidRDefault="00211393" w:rsidP="000C20A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B83F23">
        <w:rPr>
          <w:rFonts w:ascii="Arial" w:eastAsia="Times New Roman" w:hAnsi="Arial" w:cs="Arial"/>
          <w:sz w:val="20"/>
          <w:szCs w:val="20"/>
          <w:lang w:val="en-US"/>
        </w:rPr>
        <w:t>20</w:t>
      </w:r>
      <w:r w:rsidR="000C20AC"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.12.2021 </w:t>
      </w:r>
      <w:r w:rsidRPr="00AF31FC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C26922">
        <w:rPr>
          <w:rFonts w:ascii="Arial" w:eastAsia="Times New Roman" w:hAnsi="Arial" w:cs="Arial"/>
          <w:sz w:val="20"/>
          <w:szCs w:val="20"/>
          <w:lang w:val="ru-RU"/>
        </w:rPr>
        <w:t>11</w:t>
      </w:r>
      <w:r w:rsidR="000C20AC"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:00 </w:t>
      </w:r>
      <w:r w:rsidRPr="00AF31FC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="00B83F23">
        <w:rPr>
          <w:rFonts w:ascii="Arial" w:eastAsia="Times New Roman" w:hAnsi="Arial" w:cs="Arial"/>
          <w:sz w:val="20"/>
          <w:szCs w:val="20"/>
        </w:rPr>
        <w:t>И</w:t>
      </w:r>
      <w:r w:rsidR="000C20AC" w:rsidRPr="00AF31FC">
        <w:rPr>
          <w:rFonts w:ascii="Arial" w:hAnsi="Arial" w:cs="Arial"/>
          <w:sz w:val="20"/>
          <w:szCs w:val="20"/>
        </w:rPr>
        <w:t xml:space="preserve">звршителот </w:t>
      </w:r>
      <w:r w:rsidR="00B90C3E">
        <w:rPr>
          <w:rFonts w:ascii="Arial" w:hAnsi="Arial" w:cs="Arial"/>
          <w:sz w:val="20"/>
          <w:szCs w:val="20"/>
        </w:rPr>
        <w:tab/>
      </w:r>
      <w:r w:rsidR="000C20AC" w:rsidRPr="00AF31FC">
        <w:rPr>
          <w:rFonts w:ascii="Arial" w:hAnsi="Arial" w:cs="Arial"/>
          <w:sz w:val="20"/>
          <w:szCs w:val="20"/>
        </w:rPr>
        <w:t xml:space="preserve">Лазар </w:t>
      </w:r>
      <w:r w:rsidR="00B83F23">
        <w:rPr>
          <w:rFonts w:ascii="Arial" w:hAnsi="Arial" w:cs="Arial"/>
          <w:sz w:val="20"/>
          <w:szCs w:val="20"/>
        </w:rPr>
        <w:tab/>
      </w:r>
      <w:r w:rsidR="000C20AC" w:rsidRPr="00AF31FC">
        <w:rPr>
          <w:rFonts w:ascii="Arial" w:hAnsi="Arial" w:cs="Arial"/>
          <w:sz w:val="20"/>
          <w:szCs w:val="20"/>
        </w:rPr>
        <w:t xml:space="preserve">Петровски од Куманово,ул.Тане Георгиевски бр.6/1-5 </w:t>
      </w:r>
    </w:p>
    <w:p w14:paraId="44521713" w14:textId="36F5027F" w:rsidR="00211393" w:rsidRPr="00AF31FC" w:rsidRDefault="00211393" w:rsidP="000C20AC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>Почетната вредност на недвижноста</w:t>
      </w:r>
      <w:r w:rsidR="000C20AC" w:rsidRPr="00AF31FC">
        <w:rPr>
          <w:rFonts w:ascii="Arial" w:eastAsia="Times New Roman" w:hAnsi="Arial" w:cs="Arial"/>
          <w:sz w:val="20"/>
          <w:szCs w:val="20"/>
        </w:rPr>
        <w:t xml:space="preserve"> на третот</w:t>
      </w:r>
      <w:r w:rsidR="00C72598" w:rsidRPr="00AF31FC">
        <w:rPr>
          <w:rFonts w:ascii="Arial" w:eastAsia="Times New Roman" w:hAnsi="Arial" w:cs="Arial"/>
          <w:sz w:val="20"/>
          <w:szCs w:val="20"/>
        </w:rPr>
        <w:t>о</w:t>
      </w:r>
      <w:r w:rsidR="000C20AC" w:rsidRPr="00AF31FC">
        <w:rPr>
          <w:rFonts w:ascii="Arial" w:eastAsia="Times New Roman" w:hAnsi="Arial" w:cs="Arial"/>
          <w:sz w:val="20"/>
          <w:szCs w:val="20"/>
        </w:rPr>
        <w:t xml:space="preserve"> усно јавно наддавање</w:t>
      </w:r>
      <w:r w:rsidR="00C72598" w:rsidRPr="00AF31FC">
        <w:rPr>
          <w:rFonts w:ascii="Arial" w:eastAsia="Times New Roman" w:hAnsi="Arial" w:cs="Arial"/>
          <w:sz w:val="20"/>
          <w:szCs w:val="20"/>
        </w:rPr>
        <w:t xml:space="preserve"> е утврдена согласно </w:t>
      </w:r>
      <w:r w:rsidR="00C72598" w:rsidRPr="00AF31FC">
        <w:rPr>
          <w:rFonts w:ascii="Arial" w:eastAsia="Times New Roman" w:hAnsi="Arial" w:cs="Arial"/>
          <w:sz w:val="20"/>
          <w:szCs w:val="20"/>
        </w:rPr>
        <w:tab/>
        <w:t>предлогот на доверителот</w:t>
      </w:r>
      <w:r w:rsidRPr="00AF31FC">
        <w:rPr>
          <w:rFonts w:ascii="Arial" w:eastAsia="Times New Roman" w:hAnsi="Arial" w:cs="Arial"/>
          <w:sz w:val="20"/>
          <w:szCs w:val="20"/>
        </w:rPr>
        <w:t xml:space="preserve"> </w:t>
      </w:r>
      <w:r w:rsidR="00C72598" w:rsidRPr="00AF31FC">
        <w:rPr>
          <w:rFonts w:ascii="Arial" w:eastAsia="Times New Roman" w:hAnsi="Arial" w:cs="Arial"/>
          <w:sz w:val="20"/>
          <w:szCs w:val="20"/>
        </w:rPr>
        <w:t>и изнесува</w:t>
      </w:r>
      <w:r w:rsidR="00C72598" w:rsidRPr="00AF31FC">
        <w:rPr>
          <w:rFonts w:ascii="Arial" w:hAnsi="Arial" w:cs="Arial"/>
          <w:bCs/>
          <w:sz w:val="20"/>
          <w:szCs w:val="20"/>
        </w:rPr>
        <w:t xml:space="preserve"> 29.000,00 евра</w:t>
      </w:r>
      <w:r w:rsidR="00AF31FC" w:rsidRPr="00AF31FC">
        <w:rPr>
          <w:rFonts w:ascii="Arial" w:hAnsi="Arial" w:cs="Arial"/>
          <w:bCs/>
          <w:sz w:val="20"/>
          <w:szCs w:val="20"/>
        </w:rPr>
        <w:t xml:space="preserve"> (</w:t>
      </w:r>
      <w:r w:rsidR="00C72598" w:rsidRPr="00AF31FC">
        <w:rPr>
          <w:rFonts w:ascii="Arial" w:hAnsi="Arial" w:cs="Arial"/>
          <w:bCs/>
          <w:sz w:val="20"/>
          <w:szCs w:val="20"/>
        </w:rPr>
        <w:t>во денарска противвредност по</w:t>
      </w:r>
      <w:r w:rsidR="00B83F23">
        <w:rPr>
          <w:rFonts w:ascii="Arial" w:hAnsi="Arial" w:cs="Arial"/>
          <w:bCs/>
          <w:sz w:val="20"/>
          <w:szCs w:val="20"/>
        </w:rPr>
        <w:t xml:space="preserve"> </w:t>
      </w:r>
      <w:r w:rsidR="00C72598" w:rsidRPr="00AF31FC">
        <w:rPr>
          <w:rFonts w:ascii="Arial" w:hAnsi="Arial" w:cs="Arial"/>
          <w:bCs/>
          <w:sz w:val="20"/>
          <w:szCs w:val="20"/>
        </w:rPr>
        <w:t xml:space="preserve">среден курс на </w:t>
      </w:r>
      <w:r w:rsidR="00B90C3E">
        <w:rPr>
          <w:rFonts w:ascii="Arial" w:hAnsi="Arial" w:cs="Arial"/>
          <w:bCs/>
          <w:sz w:val="20"/>
          <w:szCs w:val="20"/>
        </w:rPr>
        <w:tab/>
      </w:r>
      <w:r w:rsidR="00C72598" w:rsidRPr="00AF31FC">
        <w:rPr>
          <w:rFonts w:ascii="Arial" w:hAnsi="Arial" w:cs="Arial"/>
          <w:bCs/>
          <w:sz w:val="20"/>
          <w:szCs w:val="20"/>
        </w:rPr>
        <w:t>НБРМ на ден на уплатата</w:t>
      </w:r>
      <w:r w:rsidR="00AF31FC" w:rsidRPr="00AF31FC">
        <w:rPr>
          <w:rFonts w:ascii="Arial" w:hAnsi="Arial" w:cs="Arial"/>
          <w:bCs/>
          <w:sz w:val="20"/>
          <w:szCs w:val="20"/>
        </w:rPr>
        <w:t>)</w:t>
      </w:r>
      <w:r w:rsidR="00C72598" w:rsidRPr="00AF31FC">
        <w:rPr>
          <w:rFonts w:ascii="Arial" w:hAnsi="Arial" w:cs="Arial"/>
          <w:bCs/>
          <w:sz w:val="20"/>
          <w:szCs w:val="20"/>
        </w:rPr>
        <w:t xml:space="preserve"> </w:t>
      </w:r>
      <w:r w:rsidRPr="00AF31FC">
        <w:rPr>
          <w:rFonts w:ascii="Arial" w:eastAsia="Times New Roman" w:hAnsi="Arial" w:cs="Arial"/>
          <w:sz w:val="20"/>
          <w:szCs w:val="20"/>
        </w:rPr>
        <w:t>под која</w:t>
      </w:r>
      <w:r w:rsidR="00AF31FC" w:rsidRPr="00AF31FC">
        <w:rPr>
          <w:rFonts w:ascii="Arial" w:eastAsia="Times New Roman" w:hAnsi="Arial" w:cs="Arial"/>
          <w:sz w:val="20"/>
          <w:szCs w:val="20"/>
        </w:rPr>
        <w:t xml:space="preserve"> утврдена</w:t>
      </w:r>
      <w:r w:rsidRPr="00AF31FC">
        <w:rPr>
          <w:rFonts w:ascii="Arial" w:eastAsia="Times New Roman" w:hAnsi="Arial" w:cs="Arial"/>
          <w:sz w:val="20"/>
          <w:szCs w:val="20"/>
        </w:rPr>
        <w:t xml:space="preserve"> </w:t>
      </w:r>
      <w:r w:rsidR="00AF31FC" w:rsidRPr="00AF31FC">
        <w:rPr>
          <w:rFonts w:ascii="Arial" w:eastAsia="Times New Roman" w:hAnsi="Arial" w:cs="Arial"/>
          <w:sz w:val="20"/>
          <w:szCs w:val="20"/>
        </w:rPr>
        <w:t xml:space="preserve">цена </w:t>
      </w:r>
      <w:r w:rsidRPr="00AF31FC">
        <w:rPr>
          <w:rFonts w:ascii="Arial" w:eastAsia="Times New Roman" w:hAnsi="Arial" w:cs="Arial"/>
          <w:sz w:val="20"/>
          <w:szCs w:val="20"/>
        </w:rPr>
        <w:t>недвижноста не може да се продаде на</w:t>
      </w:r>
      <w:r w:rsidR="00AF31FC" w:rsidRPr="00AF31FC">
        <w:rPr>
          <w:rFonts w:ascii="Arial" w:eastAsia="Times New Roman" w:hAnsi="Arial" w:cs="Arial"/>
          <w:sz w:val="20"/>
          <w:szCs w:val="20"/>
        </w:rPr>
        <w:t xml:space="preserve"> </w:t>
      </w:r>
      <w:r w:rsidR="00C72598" w:rsidRPr="00AF31FC">
        <w:rPr>
          <w:rFonts w:ascii="Arial" w:eastAsia="Times New Roman" w:hAnsi="Arial" w:cs="Arial"/>
          <w:sz w:val="20"/>
          <w:szCs w:val="20"/>
        </w:rPr>
        <w:t>третото</w:t>
      </w:r>
      <w:r w:rsidRPr="00AF31FC">
        <w:rPr>
          <w:rFonts w:ascii="Arial" w:eastAsia="Times New Roman" w:hAnsi="Arial" w:cs="Arial"/>
          <w:sz w:val="20"/>
          <w:szCs w:val="20"/>
        </w:rPr>
        <w:t xml:space="preserve"> </w:t>
      </w:r>
      <w:r w:rsidR="00B90C3E">
        <w:rPr>
          <w:rFonts w:ascii="Arial" w:eastAsia="Times New Roman" w:hAnsi="Arial" w:cs="Arial"/>
          <w:sz w:val="20"/>
          <w:szCs w:val="20"/>
        </w:rPr>
        <w:tab/>
      </w:r>
      <w:r w:rsidRPr="00AF31FC">
        <w:rPr>
          <w:rFonts w:ascii="Arial" w:eastAsia="Times New Roman" w:hAnsi="Arial" w:cs="Arial"/>
          <w:sz w:val="20"/>
          <w:szCs w:val="20"/>
        </w:rPr>
        <w:t xml:space="preserve">јавно </w:t>
      </w:r>
      <w:r w:rsidR="00B83F23">
        <w:rPr>
          <w:rFonts w:ascii="Arial" w:eastAsia="Times New Roman" w:hAnsi="Arial" w:cs="Arial"/>
          <w:sz w:val="20"/>
          <w:szCs w:val="20"/>
        </w:rPr>
        <w:tab/>
      </w:r>
      <w:r w:rsidRPr="00AF31FC">
        <w:rPr>
          <w:rFonts w:ascii="Arial" w:eastAsia="Times New Roman" w:hAnsi="Arial" w:cs="Arial"/>
          <w:sz w:val="20"/>
          <w:szCs w:val="20"/>
        </w:rPr>
        <w:t>наддавање.</w:t>
      </w:r>
    </w:p>
    <w:p w14:paraId="663B3FE1" w14:textId="5F679BE2" w:rsidR="00C72598" w:rsidRPr="00AF31F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</w:p>
    <w:p w14:paraId="69B4AB40" w14:textId="77777777" w:rsidR="00C72598" w:rsidRPr="00AF31FC" w:rsidRDefault="00C7259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271A147B" w14:textId="38EEFC6B" w:rsidR="001A23C6" w:rsidRPr="00AF31FC" w:rsidRDefault="001A23C6" w:rsidP="00383835">
      <w:pPr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ab/>
        <w:t xml:space="preserve">Право на залог(хипотека) во корист на заложен доверител </w:t>
      </w:r>
      <w:r w:rsidR="00FD396A">
        <w:rPr>
          <w:rFonts w:ascii="Arial" w:eastAsia="Times New Roman" w:hAnsi="Arial" w:cs="Arial"/>
          <w:sz w:val="20"/>
          <w:szCs w:val="20"/>
        </w:rPr>
        <w:t>ХАЛК БАНКА</w:t>
      </w:r>
      <w:r w:rsidR="00FD396A" w:rsidRPr="00AF31FC">
        <w:rPr>
          <w:rFonts w:ascii="Arial" w:eastAsia="Times New Roman" w:hAnsi="Arial" w:cs="Arial"/>
          <w:sz w:val="20"/>
          <w:szCs w:val="20"/>
        </w:rPr>
        <w:t xml:space="preserve"> АД Скопје </w:t>
      </w:r>
      <w:r w:rsidRPr="00AF31FC">
        <w:rPr>
          <w:rFonts w:ascii="Arial" w:eastAsia="Times New Roman" w:hAnsi="Arial" w:cs="Arial"/>
          <w:sz w:val="20"/>
          <w:szCs w:val="20"/>
        </w:rPr>
        <w:t>(</w:t>
      </w:r>
      <w:r w:rsidR="00FD396A">
        <w:rPr>
          <w:rFonts w:ascii="Arial" w:eastAsia="Times New Roman" w:hAnsi="Arial" w:cs="Arial"/>
          <w:sz w:val="20"/>
          <w:szCs w:val="20"/>
        </w:rPr>
        <w:t xml:space="preserve">со претходен назив </w:t>
      </w:r>
      <w:r w:rsidR="00FD396A">
        <w:rPr>
          <w:rFonts w:ascii="Arial" w:eastAsia="Times New Roman" w:hAnsi="Arial" w:cs="Arial"/>
          <w:sz w:val="20"/>
          <w:szCs w:val="20"/>
        </w:rPr>
        <w:tab/>
      </w:r>
      <w:r w:rsidR="00FD396A" w:rsidRPr="00AF31FC">
        <w:rPr>
          <w:rFonts w:ascii="Arial" w:eastAsia="Times New Roman" w:hAnsi="Arial" w:cs="Arial"/>
          <w:sz w:val="20"/>
          <w:szCs w:val="20"/>
        </w:rPr>
        <w:t xml:space="preserve">ИЗВОЗНА КРЕДИТНА </w:t>
      </w:r>
      <w:r w:rsidR="00FD396A">
        <w:rPr>
          <w:rFonts w:ascii="Arial" w:eastAsia="Times New Roman" w:hAnsi="Arial" w:cs="Arial"/>
          <w:sz w:val="20"/>
          <w:szCs w:val="20"/>
        </w:rPr>
        <w:tab/>
      </w:r>
      <w:r w:rsidR="00FD396A" w:rsidRPr="00AF31FC">
        <w:rPr>
          <w:rFonts w:ascii="Arial" w:eastAsia="Times New Roman" w:hAnsi="Arial" w:cs="Arial"/>
          <w:sz w:val="20"/>
          <w:szCs w:val="20"/>
        </w:rPr>
        <w:t>БАНКА АД Скопје</w:t>
      </w:r>
      <w:r w:rsidR="00B90C3E">
        <w:rPr>
          <w:rFonts w:ascii="Arial" w:eastAsia="Times New Roman" w:hAnsi="Arial" w:cs="Arial"/>
          <w:sz w:val="20"/>
          <w:szCs w:val="20"/>
        </w:rPr>
        <w:t>)</w:t>
      </w:r>
      <w:r w:rsidR="00FD396A" w:rsidRPr="00AF31FC">
        <w:rPr>
          <w:rFonts w:ascii="Arial" w:eastAsia="Times New Roman" w:hAnsi="Arial" w:cs="Arial"/>
          <w:sz w:val="20"/>
          <w:szCs w:val="20"/>
        </w:rPr>
        <w:t xml:space="preserve"> </w:t>
      </w:r>
      <w:r w:rsidRPr="00AF31FC">
        <w:rPr>
          <w:rFonts w:ascii="Arial" w:eastAsia="Times New Roman" w:hAnsi="Arial" w:cs="Arial"/>
          <w:sz w:val="20"/>
          <w:szCs w:val="20"/>
        </w:rPr>
        <w:t xml:space="preserve"> врз основа на извршна исправа </w:t>
      </w:r>
      <w:r w:rsidR="00383835" w:rsidRPr="00AF31FC">
        <w:rPr>
          <w:rFonts w:ascii="Arial" w:eastAsia="Times New Roman" w:hAnsi="Arial" w:cs="Arial"/>
          <w:sz w:val="20"/>
          <w:szCs w:val="20"/>
        </w:rPr>
        <w:t>Нотарски акт</w:t>
      </w:r>
      <w:r w:rsidR="00B90C3E">
        <w:rPr>
          <w:rFonts w:ascii="Arial" w:eastAsia="Times New Roman" w:hAnsi="Arial" w:cs="Arial"/>
          <w:sz w:val="20"/>
          <w:szCs w:val="20"/>
        </w:rPr>
        <w:t xml:space="preserve"> </w:t>
      </w:r>
      <w:r w:rsidR="00FD396A">
        <w:rPr>
          <w:rFonts w:ascii="Arial" w:eastAsia="Times New Roman" w:hAnsi="Arial" w:cs="Arial"/>
          <w:sz w:val="20"/>
          <w:szCs w:val="20"/>
        </w:rPr>
        <w:t>Д</w:t>
      </w:r>
      <w:r w:rsidR="00383835" w:rsidRPr="00AF31FC">
        <w:rPr>
          <w:rFonts w:ascii="Arial" w:eastAsia="Times New Roman" w:hAnsi="Arial" w:cs="Arial"/>
          <w:sz w:val="20"/>
          <w:szCs w:val="20"/>
        </w:rPr>
        <w:t xml:space="preserve">оговор за </w:t>
      </w:r>
      <w:r w:rsidR="008E395F">
        <w:rPr>
          <w:rFonts w:ascii="Arial" w:eastAsia="Times New Roman" w:hAnsi="Arial" w:cs="Arial"/>
          <w:sz w:val="20"/>
          <w:szCs w:val="20"/>
        </w:rPr>
        <w:tab/>
      </w:r>
      <w:r w:rsidR="00383835" w:rsidRPr="00AF31FC">
        <w:rPr>
          <w:rFonts w:ascii="Arial" w:eastAsia="Times New Roman" w:hAnsi="Arial" w:cs="Arial"/>
          <w:sz w:val="20"/>
          <w:szCs w:val="20"/>
        </w:rPr>
        <w:t xml:space="preserve">хипотека </w:t>
      </w:r>
      <w:r w:rsidRPr="00AF31FC">
        <w:rPr>
          <w:rFonts w:ascii="Arial" w:eastAsia="Times New Roman" w:hAnsi="Arial" w:cs="Arial"/>
          <w:sz w:val="20"/>
          <w:szCs w:val="20"/>
        </w:rPr>
        <w:t xml:space="preserve">ОДУ </w:t>
      </w:r>
      <w:r w:rsidR="00FD396A">
        <w:rPr>
          <w:rFonts w:ascii="Arial" w:eastAsia="Times New Roman" w:hAnsi="Arial" w:cs="Arial"/>
          <w:sz w:val="20"/>
          <w:szCs w:val="20"/>
        </w:rPr>
        <w:tab/>
      </w:r>
      <w:r w:rsidRPr="00AF31FC">
        <w:rPr>
          <w:rFonts w:ascii="Arial" w:eastAsia="Times New Roman" w:hAnsi="Arial" w:cs="Arial"/>
          <w:sz w:val="20"/>
          <w:szCs w:val="20"/>
        </w:rPr>
        <w:t>257/07 од 15.06.2007година на нотар Драган Георгиев од Куманово</w:t>
      </w:r>
    </w:p>
    <w:p w14:paraId="4F267DE0" w14:textId="08609FEE" w:rsidR="001A23C6" w:rsidRPr="00AF31FC" w:rsidRDefault="00C72598" w:rsidP="00C72598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lastRenderedPageBreak/>
        <w:t xml:space="preserve">Право на </w:t>
      </w:r>
      <w:r w:rsidR="001A23C6" w:rsidRPr="00AF31FC">
        <w:rPr>
          <w:rFonts w:ascii="Arial" w:eastAsia="Times New Roman" w:hAnsi="Arial" w:cs="Arial"/>
          <w:sz w:val="20"/>
          <w:szCs w:val="20"/>
        </w:rPr>
        <w:t xml:space="preserve">реален товар </w:t>
      </w:r>
      <w:r w:rsidRPr="00AF31FC">
        <w:rPr>
          <w:rFonts w:ascii="Arial" w:eastAsia="Times New Roman" w:hAnsi="Arial" w:cs="Arial"/>
          <w:sz w:val="20"/>
          <w:szCs w:val="20"/>
        </w:rPr>
        <w:t>во корист на ХАЛК БАНКА АД Скопје врз</w:t>
      </w:r>
      <w:r w:rsidR="001A23C6" w:rsidRPr="00AF31FC">
        <w:rPr>
          <w:rFonts w:ascii="Arial" w:eastAsia="Times New Roman" w:hAnsi="Arial" w:cs="Arial"/>
          <w:sz w:val="20"/>
          <w:szCs w:val="20"/>
        </w:rPr>
        <w:t xml:space="preserve"> </w:t>
      </w:r>
      <w:r w:rsidRPr="00AF31FC">
        <w:rPr>
          <w:rFonts w:ascii="Arial" w:eastAsia="Times New Roman" w:hAnsi="Arial" w:cs="Arial"/>
          <w:sz w:val="20"/>
          <w:szCs w:val="20"/>
        </w:rPr>
        <w:t xml:space="preserve">основа на </w:t>
      </w:r>
      <w:r w:rsidR="001A23C6" w:rsidRPr="00AF31FC">
        <w:rPr>
          <w:rFonts w:ascii="Arial" w:eastAsia="Times New Roman" w:hAnsi="Arial" w:cs="Arial"/>
          <w:sz w:val="20"/>
          <w:szCs w:val="20"/>
        </w:rPr>
        <w:tab/>
        <w:t>Решение</w:t>
      </w:r>
      <w:r w:rsidR="003D2CCB">
        <w:rPr>
          <w:rFonts w:ascii="Arial" w:eastAsia="Times New Roman" w:hAnsi="Arial" w:cs="Arial"/>
          <w:sz w:val="20"/>
          <w:szCs w:val="20"/>
        </w:rPr>
        <w:t xml:space="preserve"> </w:t>
      </w:r>
      <w:r w:rsidR="001A23C6" w:rsidRPr="00AF31FC">
        <w:rPr>
          <w:rFonts w:ascii="Arial" w:eastAsia="Times New Roman" w:hAnsi="Arial" w:cs="Arial"/>
          <w:sz w:val="20"/>
          <w:szCs w:val="20"/>
        </w:rPr>
        <w:t xml:space="preserve">ВПП2.62/12 од </w:t>
      </w:r>
      <w:r w:rsidR="00B90C3E">
        <w:rPr>
          <w:rFonts w:ascii="Arial" w:eastAsia="Times New Roman" w:hAnsi="Arial" w:cs="Arial"/>
          <w:sz w:val="20"/>
          <w:szCs w:val="20"/>
        </w:rPr>
        <w:tab/>
      </w:r>
      <w:r w:rsidR="001A23C6" w:rsidRPr="00AF31FC">
        <w:rPr>
          <w:rFonts w:ascii="Arial" w:eastAsia="Times New Roman" w:hAnsi="Arial" w:cs="Arial"/>
          <w:sz w:val="20"/>
          <w:szCs w:val="20"/>
        </w:rPr>
        <w:t>03.09.2012 од Основен суд Куманово</w:t>
      </w:r>
      <w:r w:rsidR="001A23C6" w:rsidRPr="00AF31FC">
        <w:rPr>
          <w:rFonts w:ascii="Arial" w:eastAsia="Times New Roman" w:hAnsi="Arial" w:cs="Arial"/>
          <w:sz w:val="20"/>
          <w:szCs w:val="20"/>
        </w:rPr>
        <w:tab/>
      </w:r>
    </w:p>
    <w:p w14:paraId="741AAAE2" w14:textId="7DE42B6C" w:rsidR="00C72598" w:rsidRPr="00AF31FC" w:rsidRDefault="00C72598" w:rsidP="00C72598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>Налог за извршување врз недвижност И бр.</w:t>
      </w:r>
      <w:r w:rsidR="001A23C6" w:rsidRPr="00AF31FC">
        <w:rPr>
          <w:rFonts w:ascii="Arial" w:eastAsia="Times New Roman" w:hAnsi="Arial" w:cs="Arial"/>
          <w:sz w:val="20"/>
          <w:szCs w:val="20"/>
        </w:rPr>
        <w:t>756/2014</w:t>
      </w:r>
      <w:r w:rsidRPr="00AF31FC">
        <w:rPr>
          <w:rFonts w:ascii="Arial" w:eastAsia="Times New Roman" w:hAnsi="Arial" w:cs="Arial"/>
          <w:sz w:val="20"/>
          <w:szCs w:val="20"/>
        </w:rPr>
        <w:t xml:space="preserve"> од извршител </w:t>
      </w:r>
      <w:r w:rsidR="001A23C6" w:rsidRPr="00AF31FC">
        <w:rPr>
          <w:rFonts w:ascii="Arial" w:eastAsia="Times New Roman" w:hAnsi="Arial" w:cs="Arial"/>
          <w:sz w:val="20"/>
          <w:szCs w:val="20"/>
        </w:rPr>
        <w:t xml:space="preserve">Јовица Анѓеловски од </w:t>
      </w:r>
      <w:r w:rsidR="001A23C6" w:rsidRPr="00AF31FC">
        <w:rPr>
          <w:rFonts w:ascii="Arial" w:eastAsia="Times New Roman" w:hAnsi="Arial" w:cs="Arial"/>
          <w:sz w:val="20"/>
          <w:szCs w:val="20"/>
        </w:rPr>
        <w:tab/>
        <w:t>Куманово</w:t>
      </w:r>
      <w:r w:rsidRPr="00AF31FC">
        <w:rPr>
          <w:rFonts w:ascii="Arial" w:eastAsia="Times New Roman" w:hAnsi="Arial" w:cs="Arial"/>
          <w:sz w:val="20"/>
          <w:szCs w:val="20"/>
        </w:rPr>
        <w:t xml:space="preserve"> од </w:t>
      </w:r>
      <w:r w:rsidR="00B90C3E">
        <w:rPr>
          <w:rFonts w:ascii="Arial" w:eastAsia="Times New Roman" w:hAnsi="Arial" w:cs="Arial"/>
          <w:sz w:val="20"/>
          <w:szCs w:val="20"/>
        </w:rPr>
        <w:tab/>
      </w:r>
      <w:r w:rsidR="001A23C6" w:rsidRPr="00AF31FC">
        <w:rPr>
          <w:rFonts w:ascii="Arial" w:eastAsia="Times New Roman" w:hAnsi="Arial" w:cs="Arial"/>
          <w:sz w:val="20"/>
          <w:szCs w:val="20"/>
        </w:rPr>
        <w:t>06.02.2017</w:t>
      </w:r>
      <w:r w:rsidRPr="00AF31FC">
        <w:rPr>
          <w:rFonts w:ascii="Arial" w:eastAsia="Times New Roman" w:hAnsi="Arial" w:cs="Arial"/>
          <w:sz w:val="20"/>
          <w:szCs w:val="20"/>
        </w:rPr>
        <w:t xml:space="preserve"> година</w:t>
      </w:r>
    </w:p>
    <w:p w14:paraId="434F7DFE" w14:textId="3562D6C1" w:rsidR="00C72598" w:rsidRPr="00AF31FC" w:rsidRDefault="001A23C6" w:rsidP="008942AE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Налог за извршување врз недвижност И бр.757/2014 од извршител Јовица Анѓеловски од </w:t>
      </w:r>
      <w:r w:rsidRPr="00AF31FC">
        <w:rPr>
          <w:rFonts w:ascii="Arial" w:eastAsia="Times New Roman" w:hAnsi="Arial" w:cs="Arial"/>
          <w:sz w:val="20"/>
          <w:szCs w:val="20"/>
        </w:rPr>
        <w:tab/>
        <w:t xml:space="preserve">Куманово од </w:t>
      </w:r>
      <w:r w:rsidR="00B90C3E">
        <w:rPr>
          <w:rFonts w:ascii="Arial" w:eastAsia="Times New Roman" w:hAnsi="Arial" w:cs="Arial"/>
          <w:sz w:val="20"/>
          <w:szCs w:val="20"/>
        </w:rPr>
        <w:tab/>
      </w:r>
      <w:r w:rsidRPr="00AF31FC">
        <w:rPr>
          <w:rFonts w:ascii="Arial" w:eastAsia="Times New Roman" w:hAnsi="Arial" w:cs="Arial"/>
          <w:sz w:val="20"/>
          <w:szCs w:val="20"/>
        </w:rPr>
        <w:t>14.03.2017 година</w:t>
      </w:r>
    </w:p>
    <w:p w14:paraId="1C4C068D" w14:textId="5BA15B6E" w:rsidR="00211393" w:rsidRPr="00AF31F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F31F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AF31F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1B5FBD6" w14:textId="6586EE9A" w:rsidR="008942AE" w:rsidRPr="00AF31FC" w:rsidRDefault="00211393" w:rsidP="008942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942AE" w:rsidRPr="00AF31FC">
        <w:rPr>
          <w:rFonts w:ascii="Arial" w:eastAsia="Times New Roman" w:hAnsi="Arial" w:cs="Arial"/>
          <w:sz w:val="20"/>
          <w:szCs w:val="20"/>
        </w:rPr>
        <w:t xml:space="preserve"> односно 2.900,00 евра </w:t>
      </w:r>
      <w:r w:rsidR="008942AE" w:rsidRPr="00AF31F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во денарска противредност </w:t>
      </w:r>
      <w:r w:rsidR="008942AE" w:rsidRPr="00AF31FC">
        <w:rPr>
          <w:rFonts w:ascii="Arial" w:hAnsi="Arial" w:cs="Arial"/>
          <w:bCs/>
          <w:color w:val="000000" w:themeColor="text1"/>
          <w:sz w:val="20"/>
          <w:szCs w:val="20"/>
        </w:rPr>
        <w:t>по среден курс на НБРМ на ден на уплатата</w:t>
      </w:r>
      <w:r w:rsidR="003B021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CEE432C" w14:textId="1D8B3568" w:rsidR="008942AE" w:rsidRPr="00AF31FC" w:rsidRDefault="008942A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5EA2947C" w14:textId="21E06BB9" w:rsidR="008942AE" w:rsidRPr="00AF31FC" w:rsidRDefault="008942AE" w:rsidP="008942AE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F31F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Уплатата на паричните средства на име гаранција се врши на жиро сметката од извршителот со </w:t>
      </w:r>
      <w:r w:rsidRPr="00AF31FC">
        <w:rPr>
          <w:rFonts w:ascii="Arial" w:hAnsi="Arial" w:cs="Arial"/>
          <w:b/>
          <w:color w:val="000000" w:themeColor="text1"/>
          <w:sz w:val="20"/>
          <w:szCs w:val="20"/>
        </w:rPr>
        <w:t>Лазар Петровски со број 270073999360178 што се води во Халк Банка А.Д. Скопје, даночен број 5017019506825 најдоцна до 1</w:t>
      </w:r>
      <w:r w:rsidR="003B0212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AF31F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B0212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AF31FC">
        <w:rPr>
          <w:rFonts w:ascii="Arial" w:hAnsi="Arial" w:cs="Arial"/>
          <w:b/>
          <w:color w:val="000000" w:themeColor="text1"/>
          <w:sz w:val="20"/>
          <w:szCs w:val="20"/>
        </w:rPr>
        <w:t>.2021</w:t>
      </w:r>
      <w:r w:rsidRPr="00AF31F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AF31FC">
        <w:rPr>
          <w:rFonts w:ascii="Arial" w:hAnsi="Arial" w:cs="Arial"/>
          <w:b/>
          <w:color w:val="000000" w:themeColor="text1"/>
          <w:sz w:val="20"/>
          <w:szCs w:val="20"/>
        </w:rPr>
        <w:t>година со цел на дознака учество за гаранција за И бр 756/14 и ибр 757/2014</w:t>
      </w:r>
      <w:r w:rsidR="0063518E" w:rsidRPr="00AF31FC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1E27477E" w14:textId="77777777" w:rsidR="008942AE" w:rsidRPr="00AF31FC" w:rsidRDefault="008942AE" w:rsidP="008942AE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61DCD8" w14:textId="77777777" w:rsidR="00211393" w:rsidRPr="00AF31F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E623564" w14:textId="084CB818" w:rsidR="00211393" w:rsidRPr="00AF31F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3518E"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AF31FC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8A71EE2" w14:textId="77777777" w:rsidR="00211393" w:rsidRPr="00AF31F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54CECD03" w14:textId="77777777" w:rsidR="00AD3DFD" w:rsidRPr="00AF31FC" w:rsidRDefault="00AD3DFD" w:rsidP="00AD3DF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AF31FC">
        <w:rPr>
          <w:rFonts w:ascii="Arial" w:hAnsi="Arial" w:cs="Arial"/>
          <w:sz w:val="20"/>
          <w:szCs w:val="20"/>
        </w:rPr>
        <w:t>дневен весник Нова Македонија</w:t>
      </w:r>
      <w:r w:rsidRPr="00AF31FC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AF31FC">
        <w:rPr>
          <w:rFonts w:ascii="Arial" w:eastAsia="Times New Roman" w:hAnsi="Arial" w:cs="Arial"/>
          <w:sz w:val="20"/>
          <w:szCs w:val="20"/>
        </w:rPr>
        <w:t>.</w:t>
      </w:r>
    </w:p>
    <w:p w14:paraId="4B8A1760" w14:textId="77777777" w:rsidR="00211393" w:rsidRPr="00AF31F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F31FC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BAF8C54" w14:textId="77777777" w:rsidR="00226087" w:rsidRPr="00AF31FC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ab/>
      </w:r>
      <w:r w:rsidRPr="00AF31FC">
        <w:rPr>
          <w:rFonts w:ascii="Arial" w:hAnsi="Arial" w:cs="Arial"/>
          <w:sz w:val="20"/>
          <w:szCs w:val="20"/>
        </w:rPr>
        <w:tab/>
        <w:t xml:space="preserve">        </w:t>
      </w:r>
      <w:r w:rsidRPr="00AF31FC">
        <w:rPr>
          <w:rFonts w:ascii="Arial" w:hAnsi="Arial" w:cs="Arial"/>
          <w:sz w:val="20"/>
          <w:szCs w:val="20"/>
        </w:rPr>
        <w:tab/>
        <w:t xml:space="preserve">  </w:t>
      </w:r>
    </w:p>
    <w:p w14:paraId="68A72CCF" w14:textId="77777777" w:rsidR="00B51157" w:rsidRPr="00AF31F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06EE72D" w14:textId="77777777" w:rsidR="00B51157" w:rsidRPr="00AF31F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A78B5A" w14:textId="43565E13" w:rsidR="00823825" w:rsidRPr="00AF31FC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F31F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4D0E53" w:rsidRPr="00AF31FC">
        <w:rPr>
          <w:rFonts w:ascii="Arial" w:hAnsi="Arial" w:cs="Arial"/>
          <w:sz w:val="20"/>
          <w:szCs w:val="20"/>
        </w:rPr>
        <w:t xml:space="preserve"> </w:t>
      </w:r>
      <w:r w:rsidR="004D0E53" w:rsidRPr="00AF31FC">
        <w:rPr>
          <w:rFonts w:ascii="Arial" w:hAnsi="Arial" w:cs="Arial"/>
          <w:sz w:val="20"/>
          <w:szCs w:val="20"/>
          <w:lang w:val="en-US"/>
        </w:rPr>
        <w:t xml:space="preserve"> </w:t>
      </w:r>
      <w:r w:rsidR="00B90C3E">
        <w:rPr>
          <w:rFonts w:ascii="Arial" w:hAnsi="Arial" w:cs="Arial"/>
          <w:sz w:val="20"/>
          <w:szCs w:val="20"/>
          <w:lang w:val="en-US"/>
        </w:rPr>
        <w:tab/>
      </w:r>
      <w:r w:rsidRPr="00AF31FC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F31FC" w14:paraId="3B0013A5" w14:textId="77777777" w:rsidTr="009851EC">
        <w:trPr>
          <w:trHeight w:val="851"/>
        </w:trPr>
        <w:tc>
          <w:tcPr>
            <w:tcW w:w="4297" w:type="dxa"/>
          </w:tcPr>
          <w:p w14:paraId="5B99EC03" w14:textId="77777777" w:rsidR="00823825" w:rsidRPr="00AF31FC" w:rsidRDefault="000E6A25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1" w:name="OIzvIme"/>
            <w:bookmarkEnd w:id="21"/>
            <w:r w:rsidRPr="00AF31FC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14:paraId="0CFE71A5" w14:textId="77777777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 xml:space="preserve">Д.-на: </w:t>
      </w:r>
      <w:r w:rsidRPr="00AF31FC">
        <w:rPr>
          <w:rFonts w:ascii="Arial" w:hAnsi="Arial" w:cs="Arial"/>
          <w:sz w:val="20"/>
          <w:szCs w:val="20"/>
        </w:rPr>
        <w:tab/>
        <w:t>доверител</w:t>
      </w:r>
    </w:p>
    <w:p w14:paraId="185A6C1C" w14:textId="324DEB2B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ab/>
        <w:t>должни</w:t>
      </w:r>
      <w:r w:rsidR="002F62B4">
        <w:rPr>
          <w:rFonts w:ascii="Arial" w:hAnsi="Arial" w:cs="Arial"/>
          <w:sz w:val="20"/>
          <w:szCs w:val="20"/>
        </w:rPr>
        <w:t>ци</w:t>
      </w:r>
    </w:p>
    <w:p w14:paraId="5FF2253E" w14:textId="6E4247A4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ab/>
        <w:t xml:space="preserve">Град </w:t>
      </w:r>
      <w:r w:rsidR="00AD3DFD" w:rsidRPr="00AF31FC">
        <w:rPr>
          <w:rFonts w:ascii="Arial" w:hAnsi="Arial" w:cs="Arial"/>
          <w:sz w:val="20"/>
          <w:szCs w:val="20"/>
        </w:rPr>
        <w:t>Куманово</w:t>
      </w:r>
      <w:r w:rsidRPr="00AF31FC">
        <w:rPr>
          <w:rFonts w:ascii="Arial" w:hAnsi="Arial" w:cs="Arial"/>
          <w:sz w:val="20"/>
          <w:szCs w:val="20"/>
        </w:rPr>
        <w:t xml:space="preserve"> - Сектор за финансии</w:t>
      </w:r>
      <w:r w:rsidRPr="00AF31FC">
        <w:rPr>
          <w:rFonts w:ascii="Arial" w:hAnsi="Arial" w:cs="Arial"/>
          <w:sz w:val="20"/>
          <w:szCs w:val="20"/>
        </w:rPr>
        <w:tab/>
      </w:r>
      <w:r w:rsidRPr="00AF31FC">
        <w:rPr>
          <w:rFonts w:ascii="Arial" w:hAnsi="Arial" w:cs="Arial"/>
          <w:sz w:val="20"/>
          <w:szCs w:val="20"/>
        </w:rPr>
        <w:tab/>
      </w:r>
      <w:r w:rsidRPr="00AF31FC">
        <w:rPr>
          <w:rFonts w:ascii="Arial" w:hAnsi="Arial" w:cs="Arial"/>
          <w:sz w:val="20"/>
          <w:szCs w:val="20"/>
        </w:rPr>
        <w:tab/>
      </w:r>
    </w:p>
    <w:p w14:paraId="678BA8C4" w14:textId="77777777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3D660F5" w14:textId="7FC345AE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015512BC" w14:textId="5F01E53D" w:rsidR="00AD3DFD" w:rsidRPr="00AF31FC" w:rsidRDefault="00AD3DF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</w:rPr>
        <w:tab/>
        <w:t>УЈП Штип</w:t>
      </w:r>
    </w:p>
    <w:p w14:paraId="02529D94" w14:textId="77777777" w:rsidR="00823825" w:rsidRPr="00AF31F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AF31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A59B9">
        <w:rPr>
          <w:sz w:val="20"/>
          <w:szCs w:val="20"/>
        </w:rPr>
        <w:pict w14:anchorId="1DAFD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673F2EF" w14:textId="77777777" w:rsidR="00823825" w:rsidRPr="00AF31FC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93B8F33" w14:textId="77777777" w:rsidR="00823825" w:rsidRPr="00AF31FC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1FC">
        <w:rPr>
          <w:rFonts w:ascii="Arial" w:hAnsi="Arial" w:cs="Arial"/>
          <w:b/>
          <w:sz w:val="20"/>
          <w:szCs w:val="20"/>
        </w:rPr>
        <w:t>Правна поука:</w:t>
      </w:r>
      <w:r w:rsidRPr="00AF31FC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2" w:name="OSudPouka"/>
      <w:bookmarkEnd w:id="22"/>
      <w:r w:rsidR="000E6A25" w:rsidRPr="00AF31FC">
        <w:rPr>
          <w:rFonts w:ascii="Arial" w:hAnsi="Arial" w:cs="Arial"/>
          <w:sz w:val="20"/>
          <w:szCs w:val="20"/>
        </w:rPr>
        <w:t>месно надлежен суд</w:t>
      </w:r>
      <w:r w:rsidRPr="00AF31FC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AF31F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AF31F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CF14FE0" w14:textId="77777777" w:rsidR="00B51157" w:rsidRPr="00AF31FC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AF31F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27F0" w14:textId="77777777" w:rsidR="000E6A25" w:rsidRDefault="000E6A25" w:rsidP="000E6A25">
      <w:pPr>
        <w:spacing w:after="0" w:line="240" w:lineRule="auto"/>
      </w:pPr>
      <w:r>
        <w:separator/>
      </w:r>
    </w:p>
  </w:endnote>
  <w:endnote w:type="continuationSeparator" w:id="0">
    <w:p w14:paraId="55CEA867" w14:textId="77777777" w:rsidR="000E6A25" w:rsidRDefault="000E6A25" w:rsidP="000E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0293" w14:textId="77777777" w:rsidR="000E6A25" w:rsidRPr="000E6A25" w:rsidRDefault="000E6A25" w:rsidP="000E6A2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ABBC" w14:textId="77777777" w:rsidR="000E6A25" w:rsidRDefault="000E6A25" w:rsidP="000E6A25">
      <w:pPr>
        <w:spacing w:after="0" w:line="240" w:lineRule="auto"/>
      </w:pPr>
      <w:r>
        <w:separator/>
      </w:r>
    </w:p>
  </w:footnote>
  <w:footnote w:type="continuationSeparator" w:id="0">
    <w:p w14:paraId="39446D9E" w14:textId="77777777" w:rsidR="000E6A25" w:rsidRDefault="000E6A25" w:rsidP="000E6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75163"/>
    <w:rsid w:val="000A48CC"/>
    <w:rsid w:val="000A4928"/>
    <w:rsid w:val="000C20AC"/>
    <w:rsid w:val="000E6A25"/>
    <w:rsid w:val="00132B66"/>
    <w:rsid w:val="00180BCE"/>
    <w:rsid w:val="001A23C6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59B9"/>
    <w:rsid w:val="002F62B4"/>
    <w:rsid w:val="003106B9"/>
    <w:rsid w:val="00383835"/>
    <w:rsid w:val="003A39C4"/>
    <w:rsid w:val="003B0212"/>
    <w:rsid w:val="003B40CD"/>
    <w:rsid w:val="003D21AC"/>
    <w:rsid w:val="003D2CCB"/>
    <w:rsid w:val="003D4A9E"/>
    <w:rsid w:val="00451FBC"/>
    <w:rsid w:val="0046102D"/>
    <w:rsid w:val="004D0E53"/>
    <w:rsid w:val="004F2C9E"/>
    <w:rsid w:val="004F4016"/>
    <w:rsid w:val="005C26D8"/>
    <w:rsid w:val="0061005D"/>
    <w:rsid w:val="0063518E"/>
    <w:rsid w:val="00665925"/>
    <w:rsid w:val="006A157B"/>
    <w:rsid w:val="006B5F22"/>
    <w:rsid w:val="006F1469"/>
    <w:rsid w:val="006F48A5"/>
    <w:rsid w:val="00710AAE"/>
    <w:rsid w:val="00765920"/>
    <w:rsid w:val="00773DCA"/>
    <w:rsid w:val="007A6108"/>
    <w:rsid w:val="007A7847"/>
    <w:rsid w:val="007B32B7"/>
    <w:rsid w:val="007C4FE2"/>
    <w:rsid w:val="00823825"/>
    <w:rsid w:val="00847844"/>
    <w:rsid w:val="00866DC5"/>
    <w:rsid w:val="0087784C"/>
    <w:rsid w:val="008942AE"/>
    <w:rsid w:val="008E395F"/>
    <w:rsid w:val="009049B9"/>
    <w:rsid w:val="00905DA5"/>
    <w:rsid w:val="00913EF8"/>
    <w:rsid w:val="00926A7A"/>
    <w:rsid w:val="009626C8"/>
    <w:rsid w:val="0098044D"/>
    <w:rsid w:val="00990882"/>
    <w:rsid w:val="009A65B8"/>
    <w:rsid w:val="00AD3DFD"/>
    <w:rsid w:val="00AE3FFA"/>
    <w:rsid w:val="00AF31FC"/>
    <w:rsid w:val="00B20C15"/>
    <w:rsid w:val="00B269ED"/>
    <w:rsid w:val="00B41890"/>
    <w:rsid w:val="00B51157"/>
    <w:rsid w:val="00B62603"/>
    <w:rsid w:val="00B83F23"/>
    <w:rsid w:val="00B87F28"/>
    <w:rsid w:val="00B90C3E"/>
    <w:rsid w:val="00BA348B"/>
    <w:rsid w:val="00BC5E22"/>
    <w:rsid w:val="00BF5243"/>
    <w:rsid w:val="00C02E62"/>
    <w:rsid w:val="00C26922"/>
    <w:rsid w:val="00C46015"/>
    <w:rsid w:val="00C71B87"/>
    <w:rsid w:val="00C72598"/>
    <w:rsid w:val="00CC28C6"/>
    <w:rsid w:val="00CF2E54"/>
    <w:rsid w:val="00D366C0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5ABD"/>
    <w:rsid w:val="00F23081"/>
    <w:rsid w:val="00F47244"/>
    <w:rsid w:val="00F65B23"/>
    <w:rsid w:val="00F75153"/>
    <w:rsid w:val="00F8572F"/>
    <w:rsid w:val="00F9340A"/>
    <w:rsid w:val="00FA0E5E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28232"/>
  <w15:docId w15:val="{54337026-09D9-4959-94CD-C8DB6F6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E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izvrsitelpetrovski@gmail.com</cp:lastModifiedBy>
  <cp:revision>22</cp:revision>
  <dcterms:created xsi:type="dcterms:W3CDTF">2021-11-29T09:33:00Z</dcterms:created>
  <dcterms:modified xsi:type="dcterms:W3CDTF">2021-12-01T08:53:00Z</dcterms:modified>
</cp:coreProperties>
</file>