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D32B9">
              <w:rPr>
                <w:rFonts w:ascii="Arial" w:eastAsia="Times New Roman" w:hAnsi="Arial" w:cs="Arial"/>
                <w:b/>
                <w:lang w:val="en-US"/>
              </w:rPr>
              <w:t>325/2015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D32B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Комерцијална Банка АД Скопје</w:t>
      </w:r>
      <w:r w:rsidRPr="00561DE8">
        <w:rPr>
          <w:rFonts w:ascii="Arial" w:hAnsi="Arial" w:cs="Arial"/>
        </w:rPr>
        <w:t xml:space="preserve"> со </w:t>
      </w:r>
      <w:bookmarkStart w:id="8" w:name="opis_edb1"/>
      <w:bookmarkEnd w:id="8"/>
      <w:r>
        <w:rPr>
          <w:rFonts w:ascii="Arial" w:hAnsi="Arial" w:cs="Arial"/>
        </w:rPr>
        <w:t>ЕДБ 4030989254937, ЕМБС 4065573</w:t>
      </w:r>
      <w:r w:rsidRPr="00561DE8">
        <w:rPr>
          <w:rFonts w:ascii="Arial" w:hAnsi="Arial" w:cs="Arial"/>
        </w:rPr>
        <w:t xml:space="preserve">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</w:rPr>
        <w:t>ул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Орце Николов 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61DE8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ОДУ.бр.763/12 од 21.12.2012 година на Нотар Васил Кузманоски</w:t>
      </w:r>
      <w:r w:rsidRPr="00561DE8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Друштво за промет и услуги ДОМИТАЛИА ДОО увоз-извоз Скопје</w:t>
      </w:r>
      <w:r w:rsidRPr="00561DE8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</w:rPr>
        <w:t xml:space="preserve">во стечај </w:t>
      </w:r>
      <w:r w:rsidRPr="00561DE8">
        <w:rPr>
          <w:rFonts w:ascii="Arial" w:hAnsi="Arial" w:cs="Arial"/>
        </w:rPr>
        <w:t xml:space="preserve">со </w:t>
      </w:r>
      <w:bookmarkStart w:id="19" w:name="opis_edb1_dolz"/>
      <w:bookmarkEnd w:id="19"/>
      <w:r>
        <w:rPr>
          <w:rFonts w:ascii="Arial" w:hAnsi="Arial" w:cs="Arial"/>
        </w:rPr>
        <w:t>ЕМБС 5819644</w:t>
      </w:r>
      <w:r w:rsidRPr="00561DE8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561DE8">
        <w:rPr>
          <w:rFonts w:ascii="Arial" w:hAnsi="Arial" w:cs="Arial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>
        <w:rPr>
          <w:rFonts w:ascii="Arial" w:hAnsi="Arial" w:cs="Arial"/>
          <w:lang w:val="ru-RU"/>
        </w:rPr>
        <w:t>и седиште на</w:t>
      </w:r>
      <w:r w:rsidRPr="00561DE8">
        <w:rPr>
          <w:rFonts w:ascii="Arial" w:hAnsi="Arial" w:cs="Arial"/>
        </w:rPr>
        <w:t xml:space="preserve"> </w:t>
      </w:r>
      <w:bookmarkStart w:id="23" w:name="adresa1_dolz"/>
      <w:bookmarkEnd w:id="23"/>
      <w:r>
        <w:rPr>
          <w:rFonts w:ascii="Arial" w:hAnsi="Arial" w:cs="Arial"/>
        </w:rPr>
        <w:t>ул Црвена Вода бр.28</w:t>
      </w:r>
      <w:r w:rsidRPr="00561DE8">
        <w:rPr>
          <w:rFonts w:ascii="Arial" w:hAnsi="Arial" w:cs="Arial"/>
        </w:rPr>
        <w:t xml:space="preserve">, </w:t>
      </w:r>
      <w:bookmarkStart w:id="24" w:name="Dolznik2"/>
      <w:bookmarkEnd w:id="24"/>
      <w:r>
        <w:rPr>
          <w:rFonts w:ascii="Arial" w:hAnsi="Arial" w:cs="Arial"/>
        </w:rPr>
        <w:t>и заложниот должник Славица Димовска од Скопје со живеалиште на ул. Црвена Вода бр.28 Скопје Центар,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</w:rPr>
        <w:t>1.357.627,00</w:t>
      </w:r>
      <w:r w:rsidRPr="00561DE8">
        <w:rPr>
          <w:rFonts w:ascii="Arial" w:hAnsi="Arial" w:cs="Arial"/>
        </w:rPr>
        <w:t xml:space="preserve"> денари</w:t>
      </w:r>
      <w:r>
        <w:rPr>
          <w:rFonts w:ascii="Arial" w:hAnsi="Arial" w:cs="Arial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>
        <w:rPr>
          <w:rFonts w:ascii="Arial" w:hAnsi="Arial" w:cs="Arial"/>
        </w:rPr>
        <w:t>23.01.2020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FA636E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96B65" w:rsidRDefault="00AD32B9" w:rsidP="00396B6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>
        <w:rPr>
          <w:rFonts w:ascii="Arial" w:eastAsia="Times New Roman" w:hAnsi="Arial" w:cs="Arial"/>
        </w:rPr>
        <w:t xml:space="preserve">опишана во лист В од </w:t>
      </w:r>
      <w:r w:rsidRPr="00AD32B9">
        <w:rPr>
          <w:rFonts w:ascii="Arial" w:eastAsia="Times New Roman" w:hAnsi="Arial" w:cs="Arial"/>
          <w:b/>
        </w:rPr>
        <w:t>имотен лист 93156 за КО Охрид 2</w:t>
      </w:r>
      <w:r>
        <w:rPr>
          <w:rFonts w:ascii="Arial" w:eastAsia="Times New Roman" w:hAnsi="Arial" w:cs="Arial"/>
        </w:rPr>
        <w:t xml:space="preserve"> како:</w:t>
      </w:r>
      <w:r w:rsidR="00396B65">
        <w:rPr>
          <w:rFonts w:ascii="Arial" w:eastAsia="Times New Roman" w:hAnsi="Arial" w:cs="Arial"/>
        </w:rPr>
        <w:t xml:space="preserve"> КП.бр.11177 дел 2 на м.в. Богомилска, број на зграда 1, намена на зграда преземена при конверзија на податоците од стариот ел.систем Стамбена зграда – Стан, влез 1 кат МА број 42, внатрешна површина 46 м.к.в., сопственост на заложниот должник </w:t>
      </w:r>
      <w:r w:rsidR="00396B65">
        <w:rPr>
          <w:rFonts w:ascii="Arial" w:hAnsi="Arial" w:cs="Arial"/>
        </w:rPr>
        <w:t>Славица Димовска од Скопје</w:t>
      </w:r>
      <w:r w:rsidR="00396B65"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96B65" w:rsidRPr="00143942">
        <w:rPr>
          <w:rFonts w:ascii="Arial" w:eastAsia="Times New Roman" w:hAnsi="Arial" w:cs="Arial"/>
          <w:b/>
          <w:lang w:val="ru-RU"/>
        </w:rPr>
        <w:t xml:space="preserve">14.02.2020 </w:t>
      </w:r>
      <w:r w:rsidRPr="00143942">
        <w:rPr>
          <w:rFonts w:ascii="Arial" w:eastAsia="Times New Roman" w:hAnsi="Arial" w:cs="Arial"/>
          <w:b/>
        </w:rPr>
        <w:t xml:space="preserve">година во </w:t>
      </w:r>
      <w:r w:rsidR="00396B65" w:rsidRPr="00143942">
        <w:rPr>
          <w:rFonts w:ascii="Arial" w:eastAsia="Times New Roman" w:hAnsi="Arial" w:cs="Arial"/>
          <w:b/>
          <w:lang w:val="ru-RU"/>
        </w:rPr>
        <w:t xml:space="preserve">10.00 </w:t>
      </w:r>
      <w:r w:rsidRPr="0014394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43942" w:rsidRPr="00561DE8">
        <w:rPr>
          <w:rFonts w:ascii="Arial" w:hAnsi="Arial" w:cs="Arial"/>
        </w:rPr>
        <w:t xml:space="preserve">Извршителот </w:t>
      </w:r>
      <w:r w:rsidR="00143942">
        <w:rPr>
          <w:rFonts w:ascii="Arial" w:hAnsi="Arial" w:cs="Arial"/>
        </w:rPr>
        <w:t>Гордана Џутеска</w:t>
      </w:r>
      <w:r w:rsidR="00143942" w:rsidRPr="00561DE8">
        <w:rPr>
          <w:rFonts w:ascii="Arial" w:hAnsi="Arial" w:cs="Arial"/>
        </w:rPr>
        <w:t xml:space="preserve"> </w:t>
      </w:r>
      <w:r w:rsidR="00143942">
        <w:rPr>
          <w:rFonts w:ascii="Arial" w:hAnsi="Arial" w:cs="Arial"/>
        </w:rPr>
        <w:t>во</w:t>
      </w:r>
      <w:r w:rsidR="00143942" w:rsidRPr="00561DE8">
        <w:rPr>
          <w:rFonts w:ascii="Arial" w:hAnsi="Arial" w:cs="Arial"/>
        </w:rPr>
        <w:t xml:space="preserve"> </w:t>
      </w:r>
      <w:r w:rsidR="00143942">
        <w:rPr>
          <w:rFonts w:ascii="Arial" w:hAnsi="Arial" w:cs="Arial"/>
        </w:rPr>
        <w:t>Охрид</w:t>
      </w:r>
      <w:r w:rsidR="00143942">
        <w:rPr>
          <w:rFonts w:ascii="Arial" w:hAnsi="Arial" w:cs="Arial"/>
        </w:rPr>
        <w:t xml:space="preserve"> на </w:t>
      </w:r>
      <w:r w:rsidR="00143942">
        <w:rPr>
          <w:rFonts w:ascii="Arial" w:hAnsi="Arial" w:cs="Arial"/>
        </w:rPr>
        <w:t>ул.Димитар Влахов бр.14</w:t>
      </w:r>
      <w:r w:rsidRPr="00211393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143942" w:rsidRDefault="0014394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43942">
        <w:rPr>
          <w:rFonts w:ascii="Arial" w:eastAsia="Times New Roman" w:hAnsi="Arial" w:cs="Arial"/>
          <w:lang w:val="ru-RU"/>
        </w:rPr>
        <w:t>И.бр.325/2015 од 17.12.2019 година и</w:t>
      </w:r>
      <w:r w:rsidRPr="00211393">
        <w:rPr>
          <w:rFonts w:ascii="Arial" w:eastAsia="Times New Roman" w:hAnsi="Arial" w:cs="Arial"/>
        </w:rPr>
        <w:t xml:space="preserve">  изнесува </w:t>
      </w:r>
      <w:r w:rsidR="00143942" w:rsidRPr="00143942">
        <w:rPr>
          <w:rFonts w:ascii="Arial" w:hAnsi="Arial" w:cs="Arial"/>
          <w:b/>
          <w:u w:val="single"/>
        </w:rPr>
        <w:t>2.261.909,00 денари</w:t>
      </w:r>
      <w:r w:rsidRPr="00211393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</w:t>
      </w:r>
      <w:r w:rsidR="00143942">
        <w:rPr>
          <w:rFonts w:ascii="Arial" w:eastAsia="Times New Roman" w:hAnsi="Arial" w:cs="Arial"/>
        </w:rPr>
        <w:t xml:space="preserve">вреднност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43942" w:rsidRDefault="0014394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9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43942">
        <w:rPr>
          <w:rFonts w:ascii="Arial" w:eastAsia="Times New Roman" w:hAnsi="Arial" w:cs="Arial"/>
          <w:lang w:val="ru-RU"/>
        </w:rPr>
        <w:t>:</w:t>
      </w:r>
    </w:p>
    <w:p w:rsidR="00143942" w:rsidRDefault="00F46A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FB4974" w:rsidRDefault="00FB4974" w:rsidP="00FB49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ОДУ бр.</w:t>
      </w:r>
      <w:r>
        <w:rPr>
          <w:rFonts w:ascii="Arial" w:hAnsi="Arial" w:cs="Arial"/>
        </w:rPr>
        <w:t>763/12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21.12.2012</w:t>
      </w:r>
      <w:r>
        <w:rPr>
          <w:rFonts w:ascii="Arial" w:hAnsi="Arial" w:cs="Arial"/>
        </w:rPr>
        <w:t xml:space="preserve"> година на Нотар </w:t>
      </w:r>
      <w:r>
        <w:rPr>
          <w:rFonts w:ascii="Arial" w:hAnsi="Arial" w:cs="Arial"/>
        </w:rPr>
        <w:t>Васил Кузманоски</w:t>
      </w:r>
      <w:r>
        <w:rPr>
          <w:rFonts w:ascii="Arial" w:hAnsi="Arial" w:cs="Arial"/>
        </w:rPr>
        <w:t xml:space="preserve"> во корист на заложен доверител </w:t>
      </w:r>
      <w:r>
        <w:rPr>
          <w:rFonts w:ascii="Arial" w:hAnsi="Arial" w:cs="Arial"/>
        </w:rPr>
        <w:t>Комерцијална</w:t>
      </w:r>
      <w:r>
        <w:rPr>
          <w:rFonts w:ascii="Arial" w:hAnsi="Arial" w:cs="Arial"/>
        </w:rPr>
        <w:t xml:space="preserve"> Банка АД Скопје;</w:t>
      </w:r>
    </w:p>
    <w:p w:rsidR="00732DAB" w:rsidRDefault="00732DAB" w:rsidP="00732D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</w:t>
      </w:r>
      <w:r w:rsidR="00FA636E">
        <w:rPr>
          <w:rFonts w:ascii="Arial" w:hAnsi="Arial" w:cs="Arial"/>
        </w:rPr>
        <w:t>788/2013</w:t>
      </w:r>
      <w:r>
        <w:rPr>
          <w:rFonts w:ascii="Arial" w:hAnsi="Arial" w:cs="Arial"/>
        </w:rPr>
        <w:t xml:space="preserve"> од </w:t>
      </w:r>
      <w:r w:rsidR="00FA636E">
        <w:rPr>
          <w:rFonts w:ascii="Arial" w:hAnsi="Arial" w:cs="Arial"/>
        </w:rPr>
        <w:t>03.10.2013</w:t>
      </w:r>
      <w:r>
        <w:rPr>
          <w:rFonts w:ascii="Arial" w:hAnsi="Arial" w:cs="Arial"/>
        </w:rPr>
        <w:t xml:space="preserve"> година на Извршител </w:t>
      </w:r>
      <w:r w:rsidR="00FA636E">
        <w:rPr>
          <w:rFonts w:ascii="Arial" w:hAnsi="Arial" w:cs="Arial"/>
        </w:rPr>
        <w:t>Весна Деловска</w:t>
      </w:r>
      <w:r>
        <w:rPr>
          <w:rFonts w:ascii="Arial" w:hAnsi="Arial" w:cs="Arial"/>
        </w:rPr>
        <w:t xml:space="preserve"> во корист на доверителот </w:t>
      </w:r>
      <w:r w:rsidR="00FA636E">
        <w:rPr>
          <w:rFonts w:ascii="Arial" w:hAnsi="Arial" w:cs="Arial"/>
        </w:rPr>
        <w:t>Трготекстил-заеднички служби АД Друшттво за трговија и услуги увоз-извоз Скопје</w:t>
      </w:r>
      <w:r>
        <w:rPr>
          <w:rFonts w:ascii="Arial" w:hAnsi="Arial" w:cs="Arial"/>
        </w:rPr>
        <w:t>;</w:t>
      </w:r>
    </w:p>
    <w:p w:rsidR="00FA636E" w:rsidRDefault="00FA636E" w:rsidP="00FA63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</w:t>
      </w:r>
      <w:r>
        <w:rPr>
          <w:rFonts w:ascii="Arial" w:hAnsi="Arial" w:cs="Arial"/>
        </w:rPr>
        <w:t>372/13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05.11.2013</w:t>
      </w:r>
      <w:r>
        <w:rPr>
          <w:rFonts w:ascii="Arial" w:hAnsi="Arial" w:cs="Arial"/>
        </w:rPr>
        <w:t xml:space="preserve"> година на Извршител </w:t>
      </w:r>
      <w:r>
        <w:rPr>
          <w:rFonts w:ascii="Arial" w:hAnsi="Arial" w:cs="Arial"/>
        </w:rPr>
        <w:t>Јулита Ѓорѓиева</w:t>
      </w:r>
      <w:r>
        <w:rPr>
          <w:rFonts w:ascii="Arial" w:hAnsi="Arial" w:cs="Arial"/>
        </w:rPr>
        <w:t xml:space="preserve"> во корист на доверителот </w:t>
      </w:r>
      <w:r>
        <w:rPr>
          <w:rFonts w:ascii="Arial" w:hAnsi="Arial" w:cs="Arial"/>
        </w:rPr>
        <w:t>Капитал Банка АД Скопје</w:t>
      </w:r>
      <w:r>
        <w:rPr>
          <w:rFonts w:ascii="Arial" w:hAnsi="Arial" w:cs="Arial"/>
        </w:rPr>
        <w:t>;</w:t>
      </w:r>
    </w:p>
    <w:p w:rsidR="00FA636E" w:rsidRDefault="00FA636E" w:rsidP="00FA63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</w:t>
      </w:r>
      <w:r>
        <w:rPr>
          <w:rFonts w:ascii="Arial" w:hAnsi="Arial" w:cs="Arial"/>
        </w:rPr>
        <w:t>2176/14-1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22.10.2014</w:t>
      </w:r>
      <w:r>
        <w:rPr>
          <w:rFonts w:ascii="Arial" w:hAnsi="Arial" w:cs="Arial"/>
        </w:rPr>
        <w:t xml:space="preserve"> година на Извршител </w:t>
      </w:r>
      <w:r>
        <w:rPr>
          <w:rFonts w:ascii="Arial" w:hAnsi="Arial" w:cs="Arial"/>
        </w:rPr>
        <w:t>Златко Пејовски</w:t>
      </w:r>
      <w:r>
        <w:rPr>
          <w:rFonts w:ascii="Arial" w:hAnsi="Arial" w:cs="Arial"/>
        </w:rPr>
        <w:t xml:space="preserve"> во корист на доверителот Капитал Банка АД Скопје;</w:t>
      </w:r>
    </w:p>
    <w:p w:rsidR="00FA636E" w:rsidRDefault="00FA636E" w:rsidP="00FA63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И.бр.</w:t>
      </w:r>
      <w:r>
        <w:rPr>
          <w:rFonts w:ascii="Arial" w:hAnsi="Arial" w:cs="Arial"/>
        </w:rPr>
        <w:t>500/15</w:t>
      </w:r>
      <w:r>
        <w:rPr>
          <w:rFonts w:ascii="Arial" w:hAnsi="Arial" w:cs="Arial"/>
        </w:rPr>
        <w:t xml:space="preserve">-1 од </w:t>
      </w:r>
      <w:r>
        <w:rPr>
          <w:rFonts w:ascii="Arial" w:hAnsi="Arial" w:cs="Arial"/>
        </w:rPr>
        <w:t>02.04.2015</w:t>
      </w:r>
      <w:r>
        <w:rPr>
          <w:rFonts w:ascii="Arial" w:hAnsi="Arial" w:cs="Arial"/>
        </w:rPr>
        <w:t xml:space="preserve"> година на Извршител Златко Пејовски во корист на доверителот </w:t>
      </w:r>
      <w:r>
        <w:rPr>
          <w:rFonts w:ascii="Arial" w:hAnsi="Arial" w:cs="Arial"/>
        </w:rPr>
        <w:t>Комерцијална</w:t>
      </w:r>
      <w:r>
        <w:rPr>
          <w:rFonts w:ascii="Arial" w:hAnsi="Arial" w:cs="Arial"/>
        </w:rPr>
        <w:t xml:space="preserve"> Банка АД Скопје;</w:t>
      </w:r>
    </w:p>
    <w:p w:rsidR="00143942" w:rsidRDefault="00FA636E" w:rsidP="00FA636E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-Налог за извршување И.бр.</w:t>
      </w:r>
      <w:r>
        <w:rPr>
          <w:rFonts w:ascii="Arial" w:hAnsi="Arial" w:cs="Arial"/>
        </w:rPr>
        <w:t>325/2015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31.03.2015</w:t>
      </w:r>
      <w:r>
        <w:rPr>
          <w:rFonts w:ascii="Arial" w:hAnsi="Arial" w:cs="Arial"/>
        </w:rPr>
        <w:t xml:space="preserve"> година на Извршител </w:t>
      </w:r>
      <w:r>
        <w:rPr>
          <w:rFonts w:ascii="Arial" w:hAnsi="Arial" w:cs="Arial"/>
        </w:rPr>
        <w:t>Гордана Џутеска</w:t>
      </w:r>
      <w:r>
        <w:rPr>
          <w:rFonts w:ascii="Arial" w:hAnsi="Arial" w:cs="Arial"/>
        </w:rPr>
        <w:t xml:space="preserve"> во корист на доверителот Комерцијална Банка АД Скопје;</w:t>
      </w:r>
    </w:p>
    <w:p w:rsidR="00FB4974" w:rsidRPr="00FA636E" w:rsidRDefault="00211393" w:rsidP="00FA636E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FB4974"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FB4974" w:rsidRPr="00905C7E">
        <w:rPr>
          <w:rFonts w:ascii="Arial" w:hAnsi="Arial" w:cs="Arial"/>
          <w:color w:val="00B050"/>
        </w:rPr>
        <w:t xml:space="preserve"> </w:t>
      </w:r>
      <w:r w:rsidR="00FB4974"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FB4974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="00FB4974">
        <w:rPr>
          <w:rFonts w:ascii="Arial" w:hAnsi="Arial" w:cs="Arial"/>
          <w:lang w:val="bg-BG"/>
        </w:rPr>
        <w:t xml:space="preserve"> </w:t>
      </w:r>
    </w:p>
    <w:p w:rsidR="00FB4974" w:rsidRDefault="00FB4974" w:rsidP="00FA63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5026009500380.На понудувачите чија понуда не и прифатена, гаранцијата им се враќа веднаш по заклучувањето на јавното надавање.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FB4974" w:rsidRDefault="00FB4974" w:rsidP="00FA6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  <w:r>
        <w:rPr>
          <w:rFonts w:ascii="Arial" w:hAnsi="Arial" w:cs="Arial"/>
          <w:lang w:val="bg-BG"/>
        </w:rPr>
        <w:t xml:space="preserve"> Овој заклучок ќе се објави во дневниот весник „НОВА МАКЕДОНИЈА“ и на Веб страницата на КИРМ.Заклучокот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FB497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D32B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A636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FA636E" w:rsidRDefault="00823825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>доверител</w:t>
      </w:r>
    </w:p>
    <w:p w:rsidR="00823825" w:rsidRPr="00FA636E" w:rsidRDefault="00823825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>должник</w:t>
      </w:r>
    </w:p>
    <w:p w:rsidR="00823825" w:rsidRPr="00FA636E" w:rsidRDefault="00FA636E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>пристапени доверители</w:t>
      </w:r>
    </w:p>
    <w:p w:rsidR="00FA636E" w:rsidRPr="00FA636E" w:rsidRDefault="00FA636E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>Извршител Златко Пејо</w:t>
      </w:r>
      <w:r w:rsidRPr="00FA636E">
        <w:rPr>
          <w:rFonts w:ascii="Arial" w:hAnsi="Arial" w:cs="Arial"/>
        </w:rPr>
        <w:t>в</w:t>
      </w:r>
      <w:r w:rsidRPr="00FA636E">
        <w:rPr>
          <w:rFonts w:ascii="Arial" w:hAnsi="Arial" w:cs="Arial"/>
        </w:rPr>
        <w:t>ски</w:t>
      </w:r>
    </w:p>
    <w:p w:rsidR="00FA636E" w:rsidRPr="00FA636E" w:rsidRDefault="00FA636E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 xml:space="preserve">Извршител </w:t>
      </w:r>
      <w:r w:rsidRPr="00FA636E">
        <w:rPr>
          <w:rFonts w:ascii="Arial" w:hAnsi="Arial" w:cs="Arial"/>
        </w:rPr>
        <w:t>Весна Деловска</w:t>
      </w:r>
    </w:p>
    <w:p w:rsidR="00FA636E" w:rsidRDefault="00FA636E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36E">
        <w:rPr>
          <w:rFonts w:ascii="Arial" w:hAnsi="Arial" w:cs="Arial"/>
        </w:rPr>
        <w:t>Извршител Јулита Ѓорѓиева</w:t>
      </w:r>
    </w:p>
    <w:p w:rsidR="00FA636E" w:rsidRPr="00FA636E" w:rsidRDefault="00FA636E" w:rsidP="00FA6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УЈП</w:t>
      </w:r>
      <w:bookmarkStart w:id="28" w:name="_GoBack"/>
      <w:bookmarkEnd w:id="28"/>
    </w:p>
    <w:p w:rsidR="00FA636E" w:rsidRDefault="00FA636E" w:rsidP="00FA6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E04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AD32B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B9" w:rsidRDefault="00AD32B9" w:rsidP="00AD32B9">
      <w:pPr>
        <w:spacing w:after="0" w:line="240" w:lineRule="auto"/>
      </w:pPr>
      <w:r>
        <w:separator/>
      </w:r>
    </w:p>
  </w:endnote>
  <w:endnote w:type="continuationSeparator" w:id="0">
    <w:p w:rsidR="00AD32B9" w:rsidRDefault="00AD32B9" w:rsidP="00AD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B9" w:rsidRPr="00AD32B9" w:rsidRDefault="00AD32B9" w:rsidP="00AD32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A126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B9" w:rsidRDefault="00AD32B9" w:rsidP="00AD32B9">
      <w:pPr>
        <w:spacing w:after="0" w:line="240" w:lineRule="auto"/>
      </w:pPr>
      <w:r>
        <w:separator/>
      </w:r>
    </w:p>
  </w:footnote>
  <w:footnote w:type="continuationSeparator" w:id="0">
    <w:p w:rsidR="00AD32B9" w:rsidRDefault="00AD32B9" w:rsidP="00AD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530"/>
    <w:multiLevelType w:val="hybridMultilevel"/>
    <w:tmpl w:val="F61084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1269"/>
    <w:rsid w:val="000A48CC"/>
    <w:rsid w:val="000A4928"/>
    <w:rsid w:val="00132B66"/>
    <w:rsid w:val="00143942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6B65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2DA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32B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6A19"/>
    <w:rsid w:val="00F65B23"/>
    <w:rsid w:val="00F75153"/>
    <w:rsid w:val="00F9340A"/>
    <w:rsid w:val="00FA636E"/>
    <w:rsid w:val="00FB4974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E8DE2"/>
  <w15:docId w15:val="{DC0BD3AE-1E48-4E24-9249-6D0CFAE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3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mwNHqorw+hNolHh3D+acG55x5Xx4nZNeEo6SnO98LIA=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/PB11GFSZgKXYFnzNSDiA6klkDNcPfjDXdUiQPE4wq0=</DigestValue>
    </Reference>
    <Reference Type="http://www.w3.org/2000/09/xmldsig#Object" URI="#idValidSigLnImg">
      <DigestMethod Algorithm="http://www.w3.org/2001/04/xmlenc#sha256"/>
      <DigestValue>7pvDiydRdVwnf+FS1bjE8pezTFQ3Ko58TY7PzDuxWAg=</DigestValue>
    </Reference>
    <Reference Type="http://www.w3.org/2000/09/xmldsig#Object" URI="#idInvalidSigLnImg">
      <DigestMethod Algorithm="http://www.w3.org/2001/04/xmlenc#sha256"/>
      <DigestValue>mpsU/xzm3tN2J4N/2XkFpc4k6PQBaGQbzM+WPKWjCKc=</DigestValue>
    </Reference>
  </SignedInfo>
  <SignatureValue>rXwCIB6i2P1MD6PnTM19nHpVpvHrXHKR2vK7y1ejXlSoIXvEqh1uqStnGFXILN8WinYlw9UV/m5B
4j5F3FARvzdGZpsDhdEz9sCojI/Iy34KrJCeIN3+SFIz/jVacaSRi4NRvNTtEqteV1jkgyckyrAC
ei+xWGU2lxYgUE2s/j988p7OJ3NZIYrHBbWkRtoSQ2xeFFM2+j/L9dzaVC2fMbVVhJbNFjBVMhDY
OUpGrfWjTJynSTyL3+yKIADFfvExjqgDfDehLTz7ZAZdiP4VNDVuBVfDyzj5K/dKAUj5NDWfRxh/
FQUCkd9jAJAhFxQou3/dKPTosm2ILxYbFVBNMA==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TflKEGX7cFTvfp3D+R2QgEx7NyYgmX8HylV2lD4ezmE=</DigestValue>
      </Reference>
      <Reference URI="/word/endnotes.xml?ContentType=application/vnd.openxmlformats-officedocument.wordprocessingml.endnotes+xml">
        <DigestMethod Algorithm="http://www.w3.org/2001/04/xmlenc#sha256"/>
        <DigestValue>jL6lyuRbAPXCfRzINQZXEIX/1cXfedl2ZBprTqy+oLA=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PVgKzbLVtqZ+Ds6l/lpgV/kljWt2sKNHOIRhMl5A/yM=</DigestValue>
      </Reference>
      <Reference URI="/word/footnotes.xml?ContentType=application/vnd.openxmlformats-officedocument.wordprocessingml.footnotes+xml">
        <DigestMethod Algorithm="http://www.w3.org/2001/04/xmlenc#sha256"/>
        <DigestValue>zNIJmiOMo4mwOYgCXIJkFfB3YR/sPbA6Fek5xVg3Hu4=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9N5re/n/iW8Gre+EJeZ3QiR1/J9WTMkJ7Bp7I51ati0=</DigestValue>
      </Reference>
      <Reference URI="/word/numbering.xml?ContentType=application/vnd.openxmlformats-officedocument.wordprocessingml.numbering+xml">
        <DigestMethod Algorithm="http://www.w3.org/2001/04/xmlenc#sha256"/>
        <DigestValue>TsEaSj+99TwktfoFh5+1Hoi8JcSEuUJIGL9kSYw//1g=</DigestValue>
      </Reference>
      <Reference URI="/word/settings.xml?ContentType=application/vnd.openxmlformats-officedocument.wordprocessingml.settings+xml">
        <DigestMethod Algorithm="http://www.w3.org/2001/04/xmlenc#sha256"/>
        <DigestValue>Z74gbpUgdJXCNG7CLy3uAKkdf62UGZlDztxaPaRiJEU=</DigestValue>
      </Reference>
      <Reference URI="/word/styles.xml?ContentType=application/vnd.openxmlformats-officedocument.wordprocessingml.styles+xml">
        <DigestMethod Algorithm="http://www.w3.org/2001/04/xmlenc#sha256"/>
        <DigestValue>6GNJajq9XMGFLWN1N2bZdqG9NtO6YIzk19LIJwkm/k0=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2020-01-23T09:34:54Z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2020-01-23T09:34:54Z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rAckAAAAAAAAAAAAAAAAACAsMQQAAAAAICwxBAAAAAAAAAAAAAAAAAGq6+T+BwAAAgAAAAAAAAACAAAAAAAAANDU6+T+BwAAWCwxBAAAAAClGFHO/gcAAODMMgQAAAAAYNKwCgAAAACA+Z0CAAAAAIgIJAAAAAAA4P///wAAAAAAAAAAAAAAAAYAAAAAAAAAAgAAAAAAAAAACCQAAAAAAKwHJAAAAAAAiw1ydwAAAAAAAAAAAAAAAMdfq/8AAAAAIC3iCgAAAACXiLvk/gcAAKwHJAAAAAAABgAAAP4HAAAgLeIKAAAAANC7YXcAAAAA4P///wAAAAAAYav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MYK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nOwkAAAAAAAAAAAAAAAAAAoACwAAAAAARGKe6v4HAAAUt2F3AAAAAKzzb+r+BwAAAAAAAAAAAAAUt2F3AAAAAAAAAAAAAAAA8ACr//4HAADV91HO/gcAAIAPNQAAAAAASAAAAAAAAACA+Z0CAAAAAHjtJAAAAAAA8P///wAAAAAAAAAAAAAAAAkAAAAAAAAAAAAAAAAAAADw7CQAAAAAAJzsJAAAAAAAiw1ydwAAAAAAAAAAAAAAAAAAAAAAAAAAgPmdAgAAAAB47SQAAAAAAJzsJAAAAAAACQAAAAAAAAAAAAAAAAAAANC7YXcAAAAA8OwkAAAAAAAH72/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4oCgPj//wAAAAAAAAAAAAAAAAAAAAAQQ4oCgPj//3qXAAAAAAAAbMMkAAAAAAAAAAAAAAAAAMDBJAAAAAAA8ACr//4HAADAwSQAAAAAAIAPNQAAAAAAAAAAAAAAAAAAAKv//gcAAMzpTwAAAAAA2MIkAAAAAADl3FHO/gcAAJC/TAAAAAAAHgAAADkCAACA+Z0CAAAAADDEJAAAAAAAgMtDBAAAAAAAAAAAAAAAAAcAAAAAAAAA0JgxBAAAAADAwyQAAAAAAGzDJAAAAAAAiw1ydwAAAABFZFNEAAAAAJgAAAAAAAAAtD2e6v4HAAADAAAAAAAAAGzDJAAAAAAABwAAAP4HAAAWUp7q/gcAANC7YXcAAAAAAACr//4HAADBhId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sByQAAAAAAAAAAAAAAAAAICwxBAAAAAAgLDEEAAAAAAAAAAAAAAAAAarr5P4HAAACAAAAAAAAAAIAAAAAAAAA0NTr5P4HAABYLDEEAAAAAKUYUc7+BwAA4MwyBAAAAABg0rAKAAAAAID5nQIAAAAAiAgkAAAAAADg////AAAAAAAAAAAAAAAABgAAAAAAAAACAAAAAAAAAAAIJAAAAAAArAckAAAAAACLDXJ3AAAAAAAAAAAAAAAAx1+r/wAAAAAgLeIKAAAAAJeIu+T+BwAArAckAAAAAAAGAAAA/gcAACAt4goAAAAA0LthdwAAAADg////AAAAAABhq/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AwHJAAAAAAAAAAAAAAAAACAhjUAAAAAACAAAAAAAAAAqAIxAAAAAABINId3AAAAAAMAAAAAAAAAIAAAAAAAAAC1AAQBOjMAAOCmMgAAAAAARRlRzv4HAAABAAAAAAAAAKBYFAYAAAAAgPmdAgAAAADoByQAAAAAAOj///8AAAAAAAAAAAAAAAAJAAAAAAAAAAMAAAAAAAAAYAckAAAAAAAMByQAAAAAAIsNcncAAAAAAAAAAAAAAADHX6v/AAAAAAAt4goAAAAA4AYkAAAAAAAMByQAAAAAAAkAAAAAAAAAAC3iCgAAAADQu2F3AAAAAOj///8AAAAAAGGr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I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2020-01-23T09:04:00Z</dcterms:created>
  <dcterms:modified xsi:type="dcterms:W3CDTF">2020-01-23T09:34:00Z</dcterms:modified>
</cp:coreProperties>
</file>