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23D2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323D2E">
              <w:rPr>
                <w:rFonts w:ascii="Arial" w:eastAsia="Times New Roman" w:hAnsi="Arial" w:cs="Arial"/>
                <w:b/>
                <w:lang w:val="en-US"/>
              </w:rPr>
              <w:t>1485/2017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23D2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23D2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23D2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323D2E" w:rsidP="00323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40BA0">
        <w:rPr>
          <w:rFonts w:ascii="Arial" w:hAnsi="Arial" w:cs="Arial"/>
        </w:rPr>
        <w:t xml:space="preserve">Извршителот </w:t>
      </w:r>
      <w:r w:rsidRPr="00840BA0">
        <w:rPr>
          <w:rFonts w:ascii="Arial" w:hAnsi="Arial" w:cs="Arial"/>
          <w:bCs/>
          <w:color w:val="000000"/>
          <w:lang w:eastAsia="mk-MK"/>
        </w:rPr>
        <w:t>Гордана Џутеска</w:t>
      </w:r>
      <w:r w:rsidRPr="00840BA0">
        <w:rPr>
          <w:rFonts w:ascii="Arial" w:hAnsi="Arial" w:cs="Arial"/>
        </w:rPr>
        <w:t xml:space="preserve"> од </w:t>
      </w:r>
      <w:r w:rsidRPr="00840BA0">
        <w:rPr>
          <w:rFonts w:ascii="Arial" w:hAnsi="Arial" w:cs="Arial"/>
          <w:bCs/>
          <w:color w:val="000000"/>
          <w:lang w:eastAsia="mk-MK"/>
        </w:rPr>
        <w:t>Охрид</w:t>
      </w:r>
      <w:r w:rsidRPr="00840BA0"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840BA0">
        <w:rPr>
          <w:rFonts w:ascii="Arial" w:hAnsi="Arial" w:cs="Arial"/>
          <w:bCs/>
          <w:color w:val="000000"/>
          <w:lang w:eastAsia="mk-MK"/>
        </w:rPr>
        <w:t>Божо Илоски</w:t>
      </w:r>
      <w:r w:rsidRPr="00840BA0">
        <w:rPr>
          <w:rFonts w:ascii="Arial" w:hAnsi="Arial" w:cs="Arial"/>
        </w:rPr>
        <w:t xml:space="preserve"> од  Oхрид со живеалиште на ул. Винковачка бр. 79 Охрид преку адв. Митко Петревски од Охрид, засновано на извршната исправа </w:t>
      </w:r>
      <w:r w:rsidRPr="00840BA0">
        <w:rPr>
          <w:rFonts w:ascii="Arial" w:hAnsi="Arial" w:cs="Arial"/>
          <w:color w:val="000000"/>
          <w:lang w:eastAsia="mk-MK"/>
        </w:rPr>
        <w:t>П4-84/16</w:t>
      </w:r>
      <w:r w:rsidRPr="00840BA0">
        <w:rPr>
          <w:rFonts w:ascii="Arial" w:hAnsi="Arial" w:cs="Arial"/>
        </w:rPr>
        <w:t xml:space="preserve"> од </w:t>
      </w:r>
      <w:r w:rsidRPr="00840BA0">
        <w:rPr>
          <w:rFonts w:ascii="Arial" w:hAnsi="Arial" w:cs="Arial"/>
          <w:color w:val="000000"/>
          <w:lang w:eastAsia="mk-MK"/>
        </w:rPr>
        <w:t>07.03.2017</w:t>
      </w:r>
      <w:r w:rsidRPr="00840BA0">
        <w:rPr>
          <w:rFonts w:ascii="Arial" w:hAnsi="Arial" w:cs="Arial"/>
        </w:rPr>
        <w:t xml:space="preserve"> година на </w:t>
      </w:r>
      <w:r w:rsidRPr="00840BA0">
        <w:rPr>
          <w:rFonts w:ascii="Arial" w:hAnsi="Arial" w:cs="Arial"/>
          <w:color w:val="000000"/>
          <w:lang w:eastAsia="mk-MK"/>
        </w:rPr>
        <w:t>Основен суд Охрид</w:t>
      </w:r>
      <w:r w:rsidRPr="00840BA0">
        <w:rPr>
          <w:rFonts w:ascii="Arial" w:hAnsi="Arial" w:cs="Arial"/>
        </w:rPr>
        <w:t xml:space="preserve">, против должникот </w:t>
      </w:r>
      <w:r w:rsidRPr="00840BA0">
        <w:rPr>
          <w:rFonts w:ascii="Arial" w:hAnsi="Arial" w:cs="Arial"/>
          <w:bCs/>
          <w:color w:val="000000"/>
          <w:lang w:eastAsia="mk-MK"/>
        </w:rPr>
        <w:t>Бранислав Трпчески</w:t>
      </w:r>
      <w:r w:rsidRPr="00840BA0">
        <w:rPr>
          <w:rFonts w:ascii="Arial" w:hAnsi="Arial" w:cs="Arial"/>
        </w:rPr>
        <w:t xml:space="preserve"> од </w:t>
      </w:r>
      <w:r w:rsidRPr="00840BA0">
        <w:rPr>
          <w:rFonts w:ascii="Arial" w:hAnsi="Arial" w:cs="Arial"/>
          <w:color w:val="000000"/>
          <w:lang w:eastAsia="mk-MK"/>
        </w:rPr>
        <w:t>Охрид</w:t>
      </w:r>
      <w:r w:rsidRPr="00840BA0">
        <w:rPr>
          <w:rFonts w:ascii="Arial" w:hAnsi="Arial" w:cs="Arial"/>
        </w:rPr>
        <w:t xml:space="preserve"> со живеалиште на </w:t>
      </w:r>
      <w:r w:rsidRPr="00840BA0">
        <w:rPr>
          <w:rFonts w:ascii="Arial" w:hAnsi="Arial" w:cs="Arial"/>
          <w:color w:val="000000"/>
          <w:lang w:eastAsia="mk-MK"/>
        </w:rPr>
        <w:t>ул.Вангел Николовски бр.20</w:t>
      </w:r>
      <w:r w:rsidRPr="00840BA0">
        <w:rPr>
          <w:rFonts w:ascii="Arial" w:hAnsi="Arial" w:cs="Arial"/>
        </w:rPr>
        <w:t xml:space="preserve">, за спроведување на извршување во вредност </w:t>
      </w:r>
      <w:r w:rsidRPr="00840BA0">
        <w:rPr>
          <w:rFonts w:ascii="Arial" w:hAnsi="Arial" w:cs="Arial"/>
          <w:color w:val="000000"/>
          <w:lang w:eastAsia="mk-MK"/>
        </w:rPr>
        <w:t>од 50.000,00 евра во денарска противвредост</w:t>
      </w:r>
      <w:r>
        <w:rPr>
          <w:rFonts w:ascii="Arial" w:hAnsi="Arial" w:cs="Arial"/>
          <w:color w:val="000000"/>
          <w:lang w:val="en-US" w:eastAsia="mk-MK"/>
        </w:rPr>
        <w:t xml:space="preserve">, </w:t>
      </w:r>
      <w:r w:rsidR="0021499C" w:rsidRPr="00823825">
        <w:rPr>
          <w:rFonts w:ascii="Arial" w:hAnsi="Arial" w:cs="Arial"/>
        </w:rPr>
        <w:t xml:space="preserve">на ден </w:t>
      </w:r>
      <w:bookmarkStart w:id="5" w:name="DatumIzdava"/>
      <w:bookmarkEnd w:id="5"/>
      <w:r>
        <w:rPr>
          <w:rFonts w:ascii="Arial" w:hAnsi="Arial" w:cs="Arial"/>
        </w:rPr>
        <w:t>26.01.2021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323D2E" w:rsidRPr="00840BA0" w:rsidRDefault="00211393" w:rsidP="000F76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продажба со усно  јавно наддавање на </w:t>
      </w:r>
      <w:r w:rsidR="00323D2E" w:rsidRPr="00840BA0">
        <w:rPr>
          <w:rFonts w:ascii="Arial" w:hAnsi="Arial" w:cs="Arial"/>
        </w:rPr>
        <w:t xml:space="preserve">недвижност опишана во </w:t>
      </w:r>
      <w:r w:rsidR="00323D2E" w:rsidRPr="00840BA0">
        <w:rPr>
          <w:rFonts w:ascii="Arial" w:hAnsi="Arial" w:cs="Arial"/>
          <w:b/>
        </w:rPr>
        <w:t>имотен лист 558 за КО Оздолени</w:t>
      </w:r>
      <w:r w:rsidR="00323D2E" w:rsidRPr="00840BA0">
        <w:rPr>
          <w:rFonts w:ascii="Arial" w:hAnsi="Arial" w:cs="Arial"/>
        </w:rPr>
        <w:t xml:space="preserve"> како:</w:t>
      </w:r>
    </w:p>
    <w:p w:rsidR="00323D2E" w:rsidRPr="00840BA0" w:rsidRDefault="00323D2E" w:rsidP="00323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40BA0">
        <w:rPr>
          <w:rFonts w:ascii="Arial" w:hAnsi="Arial" w:cs="Arial"/>
          <w:b/>
        </w:rPr>
        <w:t>-</w:t>
      </w:r>
      <w:r w:rsidRPr="00840BA0">
        <w:rPr>
          <w:rFonts w:ascii="Arial" w:hAnsi="Arial" w:cs="Arial"/>
          <w:b/>
          <w:bCs/>
        </w:rPr>
        <w:t>КП.бр.1120 дел 1</w:t>
      </w:r>
      <w:r w:rsidRPr="00840BA0">
        <w:rPr>
          <w:rFonts w:ascii="Arial" w:hAnsi="Arial" w:cs="Arial"/>
          <w:bCs/>
        </w:rPr>
        <w:t xml:space="preserve"> на м.в. Ливаѓе, кататстарска култура Л класа 3 површина 2257 м.к.в., проценета вредност </w:t>
      </w:r>
      <w:r w:rsidRPr="00840BA0">
        <w:rPr>
          <w:rFonts w:ascii="Arial" w:hAnsi="Arial" w:cs="Arial"/>
          <w:b/>
          <w:bCs/>
        </w:rPr>
        <w:t>97.170,00 денари;</w:t>
      </w:r>
    </w:p>
    <w:p w:rsidR="00323D2E" w:rsidRPr="00840BA0" w:rsidRDefault="00323D2E" w:rsidP="00323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840BA0">
        <w:rPr>
          <w:rFonts w:ascii="Arial" w:hAnsi="Arial" w:cs="Arial"/>
          <w:b/>
          <w:bCs/>
        </w:rPr>
        <w:t>-КП.бр.1120 дел 2</w:t>
      </w:r>
      <w:r w:rsidRPr="00840BA0">
        <w:rPr>
          <w:rFonts w:ascii="Arial" w:hAnsi="Arial" w:cs="Arial"/>
          <w:bCs/>
        </w:rPr>
        <w:t xml:space="preserve"> на м.в. Ливаѓе, кататстарска култура ЗЗ Л класа 3 површина 2434 м.к.в. проценета вредност </w:t>
      </w:r>
      <w:r w:rsidRPr="00840BA0">
        <w:rPr>
          <w:rFonts w:ascii="Arial" w:hAnsi="Arial" w:cs="Arial"/>
          <w:b/>
          <w:bCs/>
        </w:rPr>
        <w:t>104.795,00 денари;</w:t>
      </w:r>
    </w:p>
    <w:p w:rsidR="00323D2E" w:rsidRPr="00840BA0" w:rsidRDefault="00323D2E" w:rsidP="00323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840BA0">
        <w:rPr>
          <w:rFonts w:ascii="Arial" w:hAnsi="Arial" w:cs="Arial"/>
          <w:b/>
          <w:bCs/>
        </w:rPr>
        <w:t>-КП.бр.1134 дел 2</w:t>
      </w:r>
      <w:r w:rsidRPr="00840BA0">
        <w:rPr>
          <w:rFonts w:ascii="Arial" w:hAnsi="Arial" w:cs="Arial"/>
          <w:bCs/>
        </w:rPr>
        <w:t xml:space="preserve"> на м.в. Ливаѓе, кататстарска култура ЗЗ Л класа 4 површина 1167 м.к.в. проценета вредност </w:t>
      </w:r>
      <w:r w:rsidRPr="00840BA0">
        <w:rPr>
          <w:rFonts w:ascii="Arial" w:hAnsi="Arial" w:cs="Arial"/>
          <w:b/>
          <w:bCs/>
        </w:rPr>
        <w:t>35.916,00 денари;</w:t>
      </w:r>
    </w:p>
    <w:p w:rsidR="00323D2E" w:rsidRPr="00840BA0" w:rsidRDefault="00323D2E" w:rsidP="00323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40BA0">
        <w:rPr>
          <w:rFonts w:ascii="Arial" w:hAnsi="Arial" w:cs="Arial"/>
          <w:b/>
          <w:bCs/>
        </w:rPr>
        <w:t>-КП.бр.1168</w:t>
      </w:r>
      <w:r w:rsidRPr="00840BA0">
        <w:rPr>
          <w:rFonts w:ascii="Arial" w:hAnsi="Arial" w:cs="Arial"/>
          <w:bCs/>
        </w:rPr>
        <w:t xml:space="preserve"> на м.в. Габер, кататстарска култура Н класа 4 површина 844 м.к.в. проценета вредност </w:t>
      </w:r>
      <w:r w:rsidRPr="00840BA0">
        <w:rPr>
          <w:rFonts w:ascii="Arial" w:hAnsi="Arial" w:cs="Arial"/>
          <w:b/>
          <w:bCs/>
        </w:rPr>
        <w:t>36.347,00 денари;</w:t>
      </w:r>
    </w:p>
    <w:p w:rsidR="00323D2E" w:rsidRPr="00840BA0" w:rsidRDefault="00323D2E" w:rsidP="00323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40BA0">
        <w:rPr>
          <w:rFonts w:ascii="Arial" w:hAnsi="Arial" w:cs="Arial"/>
          <w:b/>
          <w:bCs/>
        </w:rPr>
        <w:t>-КП.бр.1316 дел 1</w:t>
      </w:r>
      <w:r w:rsidRPr="00840BA0">
        <w:rPr>
          <w:rFonts w:ascii="Arial" w:hAnsi="Arial" w:cs="Arial"/>
          <w:bCs/>
        </w:rPr>
        <w:t xml:space="preserve"> на м.в. Горниче, кататстарска култура Н класа 5 површина 1959 м.к.в. проценета вредност </w:t>
      </w:r>
      <w:r w:rsidRPr="00840BA0">
        <w:rPr>
          <w:rFonts w:ascii="Arial" w:hAnsi="Arial" w:cs="Arial"/>
          <w:b/>
          <w:bCs/>
        </w:rPr>
        <w:t>84.317,00 денари;</w:t>
      </w:r>
    </w:p>
    <w:p w:rsidR="00323D2E" w:rsidRPr="00840BA0" w:rsidRDefault="00323D2E" w:rsidP="00323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40BA0">
        <w:rPr>
          <w:rFonts w:ascii="Arial" w:hAnsi="Arial" w:cs="Arial"/>
          <w:b/>
          <w:bCs/>
        </w:rPr>
        <w:t>-КП.бр.1360 дел 2</w:t>
      </w:r>
      <w:r w:rsidRPr="00840BA0">
        <w:rPr>
          <w:rFonts w:ascii="Arial" w:hAnsi="Arial" w:cs="Arial"/>
          <w:bCs/>
        </w:rPr>
        <w:t xml:space="preserve"> на м.в. Горниче, кататстарска култура ЗЗ Н класа 5 површина 1488 м.к.в. проценета вредност </w:t>
      </w:r>
      <w:r w:rsidRPr="00840BA0">
        <w:rPr>
          <w:rFonts w:ascii="Arial" w:hAnsi="Arial" w:cs="Arial"/>
          <w:b/>
          <w:bCs/>
        </w:rPr>
        <w:t>64.083,00 денари;</w:t>
      </w:r>
    </w:p>
    <w:p w:rsidR="00323D2E" w:rsidRPr="00840BA0" w:rsidRDefault="00323D2E" w:rsidP="00323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40BA0">
        <w:rPr>
          <w:rFonts w:ascii="Arial" w:hAnsi="Arial" w:cs="Arial"/>
          <w:b/>
          <w:bCs/>
        </w:rPr>
        <w:t>-КП.бр.1562 дел 1</w:t>
      </w:r>
      <w:r w:rsidRPr="00840BA0">
        <w:rPr>
          <w:rFonts w:ascii="Arial" w:hAnsi="Arial" w:cs="Arial"/>
          <w:bCs/>
        </w:rPr>
        <w:t xml:space="preserve"> на м.в. Резинје, кататстарска култура Ш класа 5 површина 2629 м.к.в. проценета вредност </w:t>
      </w:r>
      <w:r w:rsidRPr="00840BA0">
        <w:rPr>
          <w:rFonts w:ascii="Arial" w:hAnsi="Arial" w:cs="Arial"/>
          <w:b/>
          <w:bCs/>
          <w:lang w:val="en-US"/>
        </w:rPr>
        <w:t>88.929</w:t>
      </w:r>
      <w:r w:rsidRPr="00840BA0">
        <w:rPr>
          <w:rFonts w:ascii="Arial" w:hAnsi="Arial" w:cs="Arial"/>
          <w:b/>
          <w:bCs/>
        </w:rPr>
        <w:t>,00 денари;</w:t>
      </w:r>
    </w:p>
    <w:p w:rsidR="00323D2E" w:rsidRPr="00840BA0" w:rsidRDefault="00323D2E" w:rsidP="00323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40BA0">
        <w:rPr>
          <w:rFonts w:ascii="Arial" w:hAnsi="Arial" w:cs="Arial"/>
          <w:b/>
          <w:bCs/>
        </w:rPr>
        <w:t>-КП.бр.556 дел 3</w:t>
      </w:r>
      <w:r w:rsidRPr="00840BA0">
        <w:rPr>
          <w:rFonts w:ascii="Arial" w:hAnsi="Arial" w:cs="Arial"/>
          <w:bCs/>
        </w:rPr>
        <w:t xml:space="preserve"> на м.в. Ливаѓе, кататстарска култура ЗЗ Л класа 5 површина 1108 м.к.в. проценета вредност </w:t>
      </w:r>
      <w:r w:rsidRPr="00840BA0">
        <w:rPr>
          <w:rFonts w:ascii="Arial" w:hAnsi="Arial" w:cs="Arial"/>
          <w:b/>
          <w:bCs/>
          <w:lang w:val="en-US"/>
        </w:rPr>
        <w:t>37.454</w:t>
      </w:r>
      <w:r w:rsidRPr="00840BA0">
        <w:rPr>
          <w:rFonts w:ascii="Arial" w:hAnsi="Arial" w:cs="Arial"/>
          <w:b/>
          <w:bCs/>
        </w:rPr>
        <w:t>,00 денари;</w:t>
      </w:r>
    </w:p>
    <w:p w:rsidR="00323D2E" w:rsidRPr="00840BA0" w:rsidRDefault="00323D2E" w:rsidP="00323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40BA0">
        <w:rPr>
          <w:rFonts w:ascii="Arial" w:hAnsi="Arial" w:cs="Arial"/>
          <w:b/>
          <w:bCs/>
        </w:rPr>
        <w:t>-КП.бр.572 дел 1</w:t>
      </w:r>
      <w:r w:rsidRPr="00840BA0">
        <w:rPr>
          <w:rFonts w:ascii="Arial" w:hAnsi="Arial" w:cs="Arial"/>
          <w:bCs/>
        </w:rPr>
        <w:t xml:space="preserve"> на м.в. Ливаѓе, кататстарска култура Л класа 5 површина 1446 м.к.в. проценета вредност </w:t>
      </w:r>
      <w:r w:rsidRPr="00840BA0">
        <w:rPr>
          <w:rFonts w:ascii="Arial" w:hAnsi="Arial" w:cs="Arial"/>
          <w:b/>
          <w:bCs/>
          <w:lang w:val="en-US"/>
        </w:rPr>
        <w:t>48.892</w:t>
      </w:r>
      <w:r w:rsidRPr="00840BA0">
        <w:rPr>
          <w:rFonts w:ascii="Arial" w:hAnsi="Arial" w:cs="Arial"/>
          <w:b/>
          <w:bCs/>
        </w:rPr>
        <w:t>,00 денари;</w:t>
      </w:r>
    </w:p>
    <w:p w:rsidR="00323D2E" w:rsidRPr="000F7645" w:rsidRDefault="00323D2E" w:rsidP="00323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40BA0">
        <w:rPr>
          <w:rFonts w:ascii="Arial" w:hAnsi="Arial" w:cs="Arial"/>
          <w:b/>
          <w:bCs/>
        </w:rPr>
        <w:t>-КП.бр.613 дел 1</w:t>
      </w:r>
      <w:r w:rsidRPr="00840BA0">
        <w:rPr>
          <w:rFonts w:ascii="Arial" w:hAnsi="Arial" w:cs="Arial"/>
          <w:bCs/>
        </w:rPr>
        <w:t xml:space="preserve"> на м.в. Ливаѓе, кататстарска култура Л класа 5 површина 2453 м.к.в. проценета вредност </w:t>
      </w:r>
      <w:r w:rsidRPr="00840BA0">
        <w:rPr>
          <w:rFonts w:ascii="Arial" w:hAnsi="Arial" w:cs="Arial"/>
          <w:b/>
          <w:bCs/>
          <w:lang w:val="en-US"/>
        </w:rPr>
        <w:t>82.963</w:t>
      </w:r>
      <w:r w:rsidRPr="00840BA0">
        <w:rPr>
          <w:rFonts w:ascii="Arial" w:hAnsi="Arial" w:cs="Arial"/>
          <w:b/>
          <w:bCs/>
        </w:rPr>
        <w:t>,00 денари;</w:t>
      </w:r>
    </w:p>
    <w:p w:rsidR="00323D2E" w:rsidRPr="00840BA0" w:rsidRDefault="00323D2E" w:rsidP="00323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40BA0">
        <w:rPr>
          <w:rFonts w:ascii="Arial" w:hAnsi="Arial" w:cs="Arial"/>
          <w:b/>
          <w:bCs/>
        </w:rPr>
        <w:t>-КП.бр.613 дел 3</w:t>
      </w:r>
      <w:r w:rsidRPr="00840BA0">
        <w:rPr>
          <w:rFonts w:ascii="Arial" w:hAnsi="Arial" w:cs="Arial"/>
          <w:bCs/>
        </w:rPr>
        <w:t xml:space="preserve"> на м.в. Ливаѓе, кататстарска култура ЗЗ Л класа 5 површина 2621 м.к.в. проценета вредност </w:t>
      </w:r>
      <w:r w:rsidRPr="00840BA0">
        <w:rPr>
          <w:rFonts w:ascii="Arial" w:hAnsi="Arial" w:cs="Arial"/>
          <w:b/>
          <w:bCs/>
          <w:lang w:val="en-US"/>
        </w:rPr>
        <w:t>88.683</w:t>
      </w:r>
      <w:r w:rsidRPr="00840BA0">
        <w:rPr>
          <w:rFonts w:ascii="Arial" w:hAnsi="Arial" w:cs="Arial"/>
          <w:b/>
          <w:bCs/>
        </w:rPr>
        <w:t>,00 денари;</w:t>
      </w:r>
    </w:p>
    <w:p w:rsidR="00323D2E" w:rsidRPr="00840BA0" w:rsidRDefault="00323D2E" w:rsidP="00323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23D2E" w:rsidRPr="00840BA0" w:rsidRDefault="00323D2E" w:rsidP="00323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0BA0">
        <w:rPr>
          <w:rFonts w:ascii="Arial" w:hAnsi="Arial" w:cs="Arial"/>
        </w:rPr>
        <w:t xml:space="preserve">недвижност опишана во </w:t>
      </w:r>
      <w:r w:rsidRPr="00840BA0">
        <w:rPr>
          <w:rFonts w:ascii="Arial" w:hAnsi="Arial" w:cs="Arial"/>
          <w:b/>
        </w:rPr>
        <w:t xml:space="preserve">имотен лист </w:t>
      </w:r>
      <w:r w:rsidRPr="00840BA0">
        <w:rPr>
          <w:rFonts w:ascii="Arial" w:hAnsi="Arial" w:cs="Arial"/>
          <w:b/>
          <w:lang w:val="en-US"/>
        </w:rPr>
        <w:t>17804</w:t>
      </w:r>
      <w:r w:rsidRPr="00840BA0">
        <w:rPr>
          <w:rFonts w:ascii="Arial" w:hAnsi="Arial" w:cs="Arial"/>
          <w:b/>
        </w:rPr>
        <w:t xml:space="preserve"> за КО Оздолени</w:t>
      </w:r>
      <w:r w:rsidRPr="00840BA0">
        <w:rPr>
          <w:rFonts w:ascii="Arial" w:hAnsi="Arial" w:cs="Arial"/>
        </w:rPr>
        <w:t xml:space="preserve"> како:</w:t>
      </w:r>
    </w:p>
    <w:p w:rsidR="00323D2E" w:rsidRPr="00840BA0" w:rsidRDefault="00323D2E" w:rsidP="00323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23D2E" w:rsidRPr="00840BA0" w:rsidRDefault="00323D2E" w:rsidP="00323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40BA0">
        <w:rPr>
          <w:rFonts w:ascii="Arial" w:hAnsi="Arial" w:cs="Arial"/>
          <w:b/>
          <w:bCs/>
        </w:rPr>
        <w:t>-66/231 од КП.бр.922</w:t>
      </w:r>
      <w:r w:rsidRPr="00840BA0">
        <w:rPr>
          <w:rFonts w:ascii="Arial" w:hAnsi="Arial" w:cs="Arial"/>
          <w:bCs/>
        </w:rPr>
        <w:t xml:space="preserve"> на м.в. Село катастарска култура ПНЗ К површина од 234 м.к.в. сосопственост на должникот</w:t>
      </w:r>
      <w:r w:rsidRPr="00840BA0">
        <w:rPr>
          <w:rFonts w:ascii="Arial" w:hAnsi="Arial" w:cs="Arial"/>
          <w:bCs/>
          <w:lang w:val="en-US"/>
        </w:rPr>
        <w:t xml:space="preserve">, </w:t>
      </w:r>
      <w:r w:rsidRPr="00840BA0">
        <w:rPr>
          <w:rFonts w:ascii="Arial" w:hAnsi="Arial" w:cs="Arial"/>
          <w:bCs/>
        </w:rPr>
        <w:t xml:space="preserve">проценета вредност </w:t>
      </w:r>
      <w:r w:rsidRPr="00840BA0">
        <w:rPr>
          <w:rFonts w:ascii="Arial" w:hAnsi="Arial" w:cs="Arial"/>
          <w:b/>
          <w:bCs/>
          <w:lang w:val="en-US"/>
        </w:rPr>
        <w:t>4.121</w:t>
      </w:r>
      <w:r w:rsidRPr="00840BA0">
        <w:rPr>
          <w:rFonts w:ascii="Arial" w:hAnsi="Arial" w:cs="Arial"/>
          <w:b/>
          <w:bCs/>
        </w:rPr>
        <w:t>,00 денари;</w:t>
      </w:r>
    </w:p>
    <w:p w:rsidR="00323D2E" w:rsidRPr="00840BA0" w:rsidRDefault="00323D2E" w:rsidP="00323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</w:p>
    <w:p w:rsidR="00323D2E" w:rsidRPr="00840BA0" w:rsidRDefault="00323D2E" w:rsidP="00323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0BA0">
        <w:rPr>
          <w:rFonts w:ascii="Arial" w:hAnsi="Arial" w:cs="Arial"/>
        </w:rPr>
        <w:lastRenderedPageBreak/>
        <w:t xml:space="preserve">недвижност опишана во </w:t>
      </w:r>
      <w:r w:rsidRPr="00840BA0">
        <w:rPr>
          <w:rFonts w:ascii="Arial" w:hAnsi="Arial" w:cs="Arial"/>
          <w:b/>
        </w:rPr>
        <w:t xml:space="preserve">имотен лист </w:t>
      </w:r>
      <w:r w:rsidRPr="00840BA0">
        <w:rPr>
          <w:rFonts w:ascii="Arial" w:hAnsi="Arial" w:cs="Arial"/>
          <w:b/>
          <w:lang w:val="en-US"/>
        </w:rPr>
        <w:t>218</w:t>
      </w:r>
      <w:r w:rsidRPr="00840BA0">
        <w:rPr>
          <w:rFonts w:ascii="Arial" w:hAnsi="Arial" w:cs="Arial"/>
          <w:b/>
        </w:rPr>
        <w:t xml:space="preserve"> за КО Оздолени</w:t>
      </w:r>
      <w:r w:rsidRPr="00840BA0">
        <w:rPr>
          <w:rFonts w:ascii="Arial" w:hAnsi="Arial" w:cs="Arial"/>
        </w:rPr>
        <w:t xml:space="preserve"> како:</w:t>
      </w:r>
    </w:p>
    <w:p w:rsidR="00323D2E" w:rsidRPr="00840BA0" w:rsidRDefault="00323D2E" w:rsidP="00323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23D2E" w:rsidRPr="00840BA0" w:rsidRDefault="00323D2E" w:rsidP="00323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40BA0">
        <w:rPr>
          <w:rFonts w:ascii="Arial" w:hAnsi="Arial" w:cs="Arial"/>
          <w:b/>
          <w:bCs/>
        </w:rPr>
        <w:t>-КП.бр.1014 дел 1</w:t>
      </w:r>
      <w:r w:rsidRPr="00840BA0">
        <w:rPr>
          <w:rFonts w:ascii="Arial" w:hAnsi="Arial" w:cs="Arial"/>
          <w:bCs/>
        </w:rPr>
        <w:t xml:space="preserve"> на м.в. Резинја, кататстарска култура ЗЗ ЛЗ класа 4 површина 665 м.к.в., проценета вредност </w:t>
      </w:r>
      <w:r w:rsidRPr="00840BA0">
        <w:rPr>
          <w:rFonts w:ascii="Arial" w:hAnsi="Arial" w:cs="Arial"/>
          <w:b/>
          <w:bCs/>
          <w:lang w:val="en-US"/>
        </w:rPr>
        <w:t>22.509</w:t>
      </w:r>
      <w:r w:rsidRPr="00840BA0">
        <w:rPr>
          <w:rFonts w:ascii="Arial" w:hAnsi="Arial" w:cs="Arial"/>
          <w:b/>
          <w:bCs/>
        </w:rPr>
        <w:t>,00 денари;</w:t>
      </w:r>
    </w:p>
    <w:p w:rsidR="00323D2E" w:rsidRPr="00840BA0" w:rsidRDefault="00323D2E" w:rsidP="00323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40BA0">
        <w:rPr>
          <w:rFonts w:ascii="Arial" w:hAnsi="Arial" w:cs="Arial"/>
          <w:b/>
          <w:bCs/>
        </w:rPr>
        <w:t>-КП.бр.1120 дел 4</w:t>
      </w:r>
      <w:r w:rsidRPr="00840BA0">
        <w:rPr>
          <w:rFonts w:ascii="Arial" w:hAnsi="Arial" w:cs="Arial"/>
          <w:bCs/>
        </w:rPr>
        <w:t xml:space="preserve"> на м.в. Ливаѓе, кататстарска култура ЗЗ Л класа 3 површина 2325 м.к.в., проценета вредност </w:t>
      </w:r>
      <w:r w:rsidRPr="00840BA0">
        <w:rPr>
          <w:rFonts w:ascii="Arial" w:hAnsi="Arial" w:cs="Arial"/>
          <w:b/>
          <w:bCs/>
          <w:lang w:val="en-US"/>
        </w:rPr>
        <w:t>100.122</w:t>
      </w:r>
      <w:r w:rsidRPr="00840BA0">
        <w:rPr>
          <w:rFonts w:ascii="Arial" w:hAnsi="Arial" w:cs="Arial"/>
          <w:b/>
          <w:bCs/>
        </w:rPr>
        <w:t>,00 денари;</w:t>
      </w:r>
    </w:p>
    <w:p w:rsidR="00323D2E" w:rsidRPr="00840BA0" w:rsidRDefault="00323D2E" w:rsidP="00323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840BA0">
        <w:rPr>
          <w:rFonts w:ascii="Arial" w:hAnsi="Arial" w:cs="Arial"/>
          <w:b/>
          <w:bCs/>
        </w:rPr>
        <w:t>-КП.бр.1134 дел 4</w:t>
      </w:r>
      <w:r w:rsidRPr="00840BA0">
        <w:rPr>
          <w:rFonts w:ascii="Arial" w:hAnsi="Arial" w:cs="Arial"/>
          <w:bCs/>
        </w:rPr>
        <w:t xml:space="preserve"> на м.в. Ливаѓе, кататстарска култура ЗЗ Л класа 4 површина 1221 м.к.в., проценета вредност </w:t>
      </w:r>
      <w:r w:rsidRPr="00840BA0">
        <w:rPr>
          <w:rFonts w:ascii="Arial" w:hAnsi="Arial" w:cs="Arial"/>
          <w:b/>
          <w:bCs/>
          <w:lang w:val="en-US"/>
        </w:rPr>
        <w:t>37.577</w:t>
      </w:r>
      <w:r w:rsidRPr="00840BA0">
        <w:rPr>
          <w:rFonts w:ascii="Arial" w:hAnsi="Arial" w:cs="Arial"/>
          <w:b/>
          <w:bCs/>
        </w:rPr>
        <w:t>,00 денари;</w:t>
      </w:r>
    </w:p>
    <w:p w:rsidR="00323D2E" w:rsidRPr="00840BA0" w:rsidRDefault="00323D2E" w:rsidP="00323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840BA0">
        <w:rPr>
          <w:rFonts w:ascii="Arial" w:hAnsi="Arial" w:cs="Arial"/>
          <w:b/>
          <w:bCs/>
        </w:rPr>
        <w:t>-КП.бр.1202 дел 2</w:t>
      </w:r>
      <w:r w:rsidRPr="00840BA0">
        <w:rPr>
          <w:rFonts w:ascii="Arial" w:hAnsi="Arial" w:cs="Arial"/>
          <w:bCs/>
        </w:rPr>
        <w:t xml:space="preserve"> на м.в. Габер, кататстарска култура ЗЗ Н класа 5 површина 767 м.к.в., проценета вредност </w:t>
      </w:r>
      <w:r w:rsidRPr="00840BA0">
        <w:rPr>
          <w:rFonts w:ascii="Arial" w:hAnsi="Arial" w:cs="Arial"/>
          <w:b/>
          <w:bCs/>
          <w:lang w:val="en-US"/>
        </w:rPr>
        <w:t>33.026</w:t>
      </w:r>
      <w:r w:rsidRPr="00840BA0">
        <w:rPr>
          <w:rFonts w:ascii="Arial" w:hAnsi="Arial" w:cs="Arial"/>
          <w:b/>
          <w:bCs/>
        </w:rPr>
        <w:t>,00 денари;</w:t>
      </w:r>
    </w:p>
    <w:p w:rsidR="00323D2E" w:rsidRPr="00840BA0" w:rsidRDefault="00323D2E" w:rsidP="00323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840BA0">
        <w:rPr>
          <w:rFonts w:ascii="Arial" w:hAnsi="Arial" w:cs="Arial"/>
          <w:b/>
          <w:bCs/>
        </w:rPr>
        <w:t>-КП.бр.1360 дел 1</w:t>
      </w:r>
      <w:r w:rsidRPr="00840BA0">
        <w:rPr>
          <w:rFonts w:ascii="Arial" w:hAnsi="Arial" w:cs="Arial"/>
          <w:bCs/>
        </w:rPr>
        <w:t xml:space="preserve"> на м.в. Горинче, кататстарска култура ЗЗ Н класа 5 површина 1471м.к.в. проценета вредност </w:t>
      </w:r>
      <w:r w:rsidRPr="00840BA0">
        <w:rPr>
          <w:rFonts w:ascii="Arial" w:hAnsi="Arial" w:cs="Arial"/>
          <w:b/>
          <w:bCs/>
          <w:lang w:val="en-US"/>
        </w:rPr>
        <w:t>63.345</w:t>
      </w:r>
      <w:r w:rsidRPr="00840BA0">
        <w:rPr>
          <w:rFonts w:ascii="Arial" w:hAnsi="Arial" w:cs="Arial"/>
          <w:b/>
          <w:bCs/>
        </w:rPr>
        <w:t>,00 денари;</w:t>
      </w:r>
    </w:p>
    <w:p w:rsidR="00323D2E" w:rsidRPr="00840BA0" w:rsidRDefault="00323D2E" w:rsidP="00323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840BA0">
        <w:rPr>
          <w:rFonts w:ascii="Arial" w:hAnsi="Arial" w:cs="Arial"/>
          <w:b/>
          <w:bCs/>
        </w:rPr>
        <w:t>-КП.бр.1384 дел 2</w:t>
      </w:r>
      <w:r w:rsidRPr="00840BA0">
        <w:rPr>
          <w:rFonts w:ascii="Arial" w:hAnsi="Arial" w:cs="Arial"/>
          <w:bCs/>
        </w:rPr>
        <w:t xml:space="preserve"> на м.в. Сашанска Река, кататстарска култура ЗЗ Н класа 6 површина 2825 м.к.в. проценета вредност </w:t>
      </w:r>
      <w:r w:rsidRPr="00840BA0">
        <w:rPr>
          <w:rFonts w:ascii="Arial" w:hAnsi="Arial" w:cs="Arial"/>
          <w:b/>
          <w:bCs/>
          <w:lang w:val="en-US"/>
        </w:rPr>
        <w:t>121.647</w:t>
      </w:r>
      <w:r w:rsidRPr="00840BA0">
        <w:rPr>
          <w:rFonts w:ascii="Arial" w:hAnsi="Arial" w:cs="Arial"/>
          <w:b/>
          <w:bCs/>
        </w:rPr>
        <w:t>,00 денари;</w:t>
      </w:r>
    </w:p>
    <w:p w:rsidR="00323D2E" w:rsidRPr="00840BA0" w:rsidRDefault="00323D2E" w:rsidP="00323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840BA0">
        <w:rPr>
          <w:rFonts w:ascii="Arial" w:hAnsi="Arial" w:cs="Arial"/>
          <w:b/>
          <w:bCs/>
        </w:rPr>
        <w:t>-КП.бр.1408 дел 2</w:t>
      </w:r>
      <w:r w:rsidRPr="00840BA0">
        <w:rPr>
          <w:rFonts w:ascii="Arial" w:hAnsi="Arial" w:cs="Arial"/>
          <w:bCs/>
        </w:rPr>
        <w:t xml:space="preserve"> на м.в. Сашанска Река, кататстарска култура ЗЗ Н класа 5 површина 1467 м.к.в., проценета вредност </w:t>
      </w:r>
      <w:r w:rsidRPr="00840BA0">
        <w:rPr>
          <w:rFonts w:ascii="Arial" w:hAnsi="Arial" w:cs="Arial"/>
          <w:b/>
          <w:bCs/>
          <w:lang w:val="en-US"/>
        </w:rPr>
        <w:t>63.161</w:t>
      </w:r>
      <w:r w:rsidRPr="00840BA0">
        <w:rPr>
          <w:rFonts w:ascii="Arial" w:hAnsi="Arial" w:cs="Arial"/>
          <w:b/>
          <w:bCs/>
        </w:rPr>
        <w:t>,00 денари;</w:t>
      </w:r>
    </w:p>
    <w:p w:rsidR="00323D2E" w:rsidRPr="00840BA0" w:rsidRDefault="00323D2E" w:rsidP="00323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840BA0">
        <w:rPr>
          <w:rFonts w:ascii="Arial" w:hAnsi="Arial" w:cs="Arial"/>
          <w:b/>
          <w:bCs/>
        </w:rPr>
        <w:t>-КП.бр.1562 дел 2</w:t>
      </w:r>
      <w:r w:rsidRPr="00840BA0">
        <w:rPr>
          <w:rFonts w:ascii="Arial" w:hAnsi="Arial" w:cs="Arial"/>
          <w:bCs/>
        </w:rPr>
        <w:t xml:space="preserve"> на м.в. Резинја, кататстарска култура ЗЗ Ш класа 5 површина 2531 м.к.в., проценета вредност </w:t>
      </w:r>
      <w:r w:rsidRPr="00840BA0">
        <w:rPr>
          <w:rFonts w:ascii="Arial" w:hAnsi="Arial" w:cs="Arial"/>
          <w:b/>
          <w:bCs/>
          <w:lang w:val="en-US"/>
        </w:rPr>
        <w:t>85.608</w:t>
      </w:r>
      <w:r w:rsidRPr="00840BA0">
        <w:rPr>
          <w:rFonts w:ascii="Arial" w:hAnsi="Arial" w:cs="Arial"/>
          <w:b/>
          <w:bCs/>
        </w:rPr>
        <w:t>,00 денари;</w:t>
      </w:r>
    </w:p>
    <w:p w:rsidR="00323D2E" w:rsidRPr="00840BA0" w:rsidRDefault="00323D2E" w:rsidP="00323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840BA0">
        <w:rPr>
          <w:rFonts w:ascii="Arial" w:hAnsi="Arial" w:cs="Arial"/>
          <w:b/>
          <w:bCs/>
        </w:rPr>
        <w:t>-КП.бр.266</w:t>
      </w:r>
      <w:r w:rsidRPr="00840BA0">
        <w:rPr>
          <w:rFonts w:ascii="Arial" w:hAnsi="Arial" w:cs="Arial"/>
          <w:bCs/>
        </w:rPr>
        <w:t xml:space="preserve"> на м.в. Село, кататстарска култура ЗЗ Ш класа 4 површина 93 м.к.в., проценета вредност </w:t>
      </w:r>
      <w:r w:rsidRPr="00840BA0">
        <w:rPr>
          <w:rFonts w:ascii="Arial" w:hAnsi="Arial" w:cs="Arial"/>
          <w:b/>
          <w:bCs/>
          <w:lang w:val="en-US"/>
        </w:rPr>
        <w:t>5.720</w:t>
      </w:r>
      <w:r w:rsidRPr="00840BA0">
        <w:rPr>
          <w:rFonts w:ascii="Arial" w:hAnsi="Arial" w:cs="Arial"/>
          <w:b/>
          <w:bCs/>
        </w:rPr>
        <w:t>,00 денари;</w:t>
      </w:r>
    </w:p>
    <w:p w:rsidR="00323D2E" w:rsidRPr="00840BA0" w:rsidRDefault="00323D2E" w:rsidP="00323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840BA0">
        <w:rPr>
          <w:rFonts w:ascii="Arial" w:hAnsi="Arial" w:cs="Arial"/>
          <w:b/>
          <w:bCs/>
        </w:rPr>
        <w:t>-КП.бр.502 дел 1</w:t>
      </w:r>
      <w:r w:rsidRPr="00840BA0">
        <w:rPr>
          <w:rFonts w:ascii="Arial" w:hAnsi="Arial" w:cs="Arial"/>
          <w:bCs/>
        </w:rPr>
        <w:t xml:space="preserve"> на м.в. Длапки, кататстарска култура ЗЗ Н класа 2 површина 1494 м.к.в., проценета вредност </w:t>
      </w:r>
      <w:r w:rsidRPr="00840BA0">
        <w:rPr>
          <w:rFonts w:ascii="Arial" w:hAnsi="Arial" w:cs="Arial"/>
          <w:b/>
          <w:bCs/>
          <w:lang w:val="en-US"/>
        </w:rPr>
        <w:t>91.881</w:t>
      </w:r>
      <w:r w:rsidRPr="00840BA0">
        <w:rPr>
          <w:rFonts w:ascii="Arial" w:hAnsi="Arial" w:cs="Arial"/>
          <w:b/>
          <w:bCs/>
        </w:rPr>
        <w:t>,00 денари;</w:t>
      </w:r>
    </w:p>
    <w:p w:rsidR="00323D2E" w:rsidRPr="00840BA0" w:rsidRDefault="00323D2E" w:rsidP="00323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840BA0">
        <w:rPr>
          <w:rFonts w:ascii="Arial" w:hAnsi="Arial" w:cs="Arial"/>
          <w:b/>
          <w:bCs/>
        </w:rPr>
        <w:t>-КП.бр.556 дел 2</w:t>
      </w:r>
      <w:r w:rsidRPr="00840BA0">
        <w:rPr>
          <w:rFonts w:ascii="Arial" w:hAnsi="Arial" w:cs="Arial"/>
          <w:bCs/>
        </w:rPr>
        <w:t xml:space="preserve"> на м.в. Ливаѓе, кататстарска култура ЗЗ Л класа 5 површина 1022 м.к.в., проценета вредност </w:t>
      </w:r>
      <w:r w:rsidRPr="00840BA0">
        <w:rPr>
          <w:rFonts w:ascii="Arial" w:hAnsi="Arial" w:cs="Arial"/>
          <w:b/>
          <w:bCs/>
          <w:lang w:val="en-US"/>
        </w:rPr>
        <w:t>34.563</w:t>
      </w:r>
      <w:r w:rsidRPr="00840BA0">
        <w:rPr>
          <w:rFonts w:ascii="Arial" w:hAnsi="Arial" w:cs="Arial"/>
          <w:b/>
          <w:bCs/>
        </w:rPr>
        <w:t>,00 денари;</w:t>
      </w:r>
    </w:p>
    <w:p w:rsidR="00323D2E" w:rsidRPr="00840BA0" w:rsidRDefault="00323D2E" w:rsidP="00323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840BA0">
        <w:rPr>
          <w:rFonts w:ascii="Arial" w:hAnsi="Arial" w:cs="Arial"/>
          <w:b/>
          <w:bCs/>
        </w:rPr>
        <w:t>-КП.бр.613 дел 4</w:t>
      </w:r>
      <w:r w:rsidRPr="00840BA0">
        <w:rPr>
          <w:rFonts w:ascii="Arial" w:hAnsi="Arial" w:cs="Arial"/>
          <w:bCs/>
        </w:rPr>
        <w:t xml:space="preserve"> на м.в. Ливаѓе, кататстарска култура ЗЗ Л класа 5 површина 2608 м.к.в., проценета вредност </w:t>
      </w:r>
      <w:r w:rsidRPr="00840BA0">
        <w:rPr>
          <w:rFonts w:ascii="Arial" w:hAnsi="Arial" w:cs="Arial"/>
          <w:b/>
          <w:bCs/>
          <w:lang w:val="en-US"/>
        </w:rPr>
        <w:t>88.191</w:t>
      </w:r>
      <w:r w:rsidRPr="00840BA0">
        <w:rPr>
          <w:rFonts w:ascii="Arial" w:hAnsi="Arial" w:cs="Arial"/>
          <w:b/>
          <w:bCs/>
        </w:rPr>
        <w:t>,00 денари;</w:t>
      </w:r>
    </w:p>
    <w:p w:rsidR="00323D2E" w:rsidRDefault="00323D2E" w:rsidP="000F76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840BA0">
        <w:rPr>
          <w:rFonts w:ascii="Arial" w:hAnsi="Arial" w:cs="Arial"/>
          <w:b/>
          <w:bCs/>
        </w:rPr>
        <w:t>-КП.бр.893 дел 2</w:t>
      </w:r>
      <w:r w:rsidRPr="00840BA0">
        <w:rPr>
          <w:rFonts w:ascii="Arial" w:hAnsi="Arial" w:cs="Arial"/>
          <w:bCs/>
        </w:rPr>
        <w:t xml:space="preserve"> на м.в. Село, кататстарска култура ЗЗ Н класа 4 површина 163 м.к.в., проценета вредност </w:t>
      </w:r>
      <w:r w:rsidRPr="00840BA0">
        <w:rPr>
          <w:rFonts w:ascii="Arial" w:hAnsi="Arial" w:cs="Arial"/>
          <w:b/>
          <w:bCs/>
          <w:lang w:val="en-US"/>
        </w:rPr>
        <w:t>10.025</w:t>
      </w:r>
      <w:r w:rsidRPr="00840BA0">
        <w:rPr>
          <w:rFonts w:ascii="Arial" w:hAnsi="Arial" w:cs="Arial"/>
          <w:b/>
          <w:bCs/>
        </w:rPr>
        <w:t>,00 денари;</w:t>
      </w:r>
    </w:p>
    <w:p w:rsidR="000F7645" w:rsidRPr="000F7645" w:rsidRDefault="000F7645" w:rsidP="000F76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bookmarkStart w:id="6" w:name="_GoBack"/>
      <w:bookmarkEnd w:id="6"/>
    </w:p>
    <w:p w:rsidR="000F7645" w:rsidRDefault="000F7645" w:rsidP="000F764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11393">
        <w:rPr>
          <w:rFonts w:ascii="Arial" w:eastAsia="Times New Roman" w:hAnsi="Arial" w:cs="Arial"/>
        </w:rPr>
        <w:t>Продажбата ќе се одржи</w:t>
      </w:r>
      <w:r>
        <w:rPr>
          <w:rFonts w:ascii="Arial" w:eastAsia="Times New Roman" w:hAnsi="Arial" w:cs="Arial"/>
        </w:rPr>
        <w:t xml:space="preserve"> на ден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04.03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.2021 </w:t>
      </w:r>
      <w:r>
        <w:rPr>
          <w:rFonts w:ascii="Arial" w:eastAsia="Times New Roman" w:hAnsi="Arial" w:cs="Arial"/>
          <w:b/>
          <w:sz w:val="24"/>
          <w:szCs w:val="24"/>
        </w:rPr>
        <w:t>година во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1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0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.00 </w:t>
      </w:r>
      <w:r>
        <w:rPr>
          <w:rFonts w:ascii="Arial" w:eastAsia="Times New Roman" w:hAnsi="Arial" w:cs="Arial"/>
          <w:b/>
          <w:sz w:val="24"/>
          <w:szCs w:val="24"/>
        </w:rPr>
        <w:t xml:space="preserve">часот </w:t>
      </w:r>
      <w:r>
        <w:rPr>
          <w:rFonts w:ascii="Arial" w:eastAsia="Times New Roman" w:hAnsi="Arial" w:cs="Arial"/>
          <w:sz w:val="24"/>
          <w:szCs w:val="24"/>
        </w:rPr>
        <w:t xml:space="preserve">во просториите на Извршителот Гордана Џутеска на ул. Димитар Влахов бр.14. </w:t>
      </w:r>
    </w:p>
    <w:p w:rsidR="000F7645" w:rsidRDefault="000F7645" w:rsidP="000F76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F7645" w:rsidRPr="00211393" w:rsidRDefault="000F7645" w:rsidP="000F76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 xml:space="preserve">Гордана Џутеска од </w:t>
      </w:r>
      <w:r>
        <w:rPr>
          <w:rFonts w:ascii="Arial" w:hAnsi="Arial" w:cs="Arial"/>
          <w:lang w:val="en-US"/>
        </w:rPr>
        <w:t>12.11.2020</w:t>
      </w:r>
      <w:r w:rsidRPr="00B4432A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>година</w:t>
      </w:r>
      <w:r w:rsidRPr="00211393">
        <w:rPr>
          <w:rFonts w:ascii="Arial" w:eastAsia="Times New Roman" w:hAnsi="Arial" w:cs="Arial"/>
        </w:rPr>
        <w:t xml:space="preserve">, под која </w:t>
      </w:r>
      <w:r>
        <w:rPr>
          <w:rFonts w:ascii="Arial" w:eastAsia="Times New Roman" w:hAnsi="Arial" w:cs="Arial"/>
        </w:rPr>
        <w:t xml:space="preserve">вредност </w:t>
      </w:r>
      <w:r w:rsidRPr="00211393">
        <w:rPr>
          <w:rFonts w:ascii="Arial" w:eastAsia="Times New Roman" w:hAnsi="Arial" w:cs="Arial"/>
        </w:rPr>
        <w:t>недвижноста не може да се продаде на првото јавно наддавање.</w:t>
      </w:r>
    </w:p>
    <w:p w:rsidR="000F7645" w:rsidRDefault="000F7645" w:rsidP="000F76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F7645" w:rsidRDefault="000F7645" w:rsidP="000F764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:</w:t>
      </w:r>
    </w:p>
    <w:p w:rsidR="000F7645" w:rsidRDefault="000F7645" w:rsidP="000F764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0F7645" w:rsidRDefault="000F7645" w:rsidP="000F76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-</w:t>
      </w:r>
      <w:r>
        <w:rPr>
          <w:rFonts w:ascii="Arial" w:eastAsia="Times New Roman" w:hAnsi="Arial" w:cs="Arial"/>
        </w:rPr>
        <w:t>налог за извршување врз недвижност И.бр.1485/2017 од 08.11.2018 година на Извршител Гордана Џутеска;</w:t>
      </w:r>
    </w:p>
    <w:p w:rsidR="000F7645" w:rsidRDefault="000F7645" w:rsidP="000F764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0F7645" w:rsidRPr="000F7645" w:rsidRDefault="000F7645" w:rsidP="000F76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-</w:t>
      </w:r>
      <w:r>
        <w:rPr>
          <w:rFonts w:ascii="Arial" w:eastAsia="Times New Roman" w:hAnsi="Arial" w:cs="Arial"/>
        </w:rPr>
        <w:t>налог за извршување врз недвижност И.бр.</w:t>
      </w:r>
      <w:r>
        <w:rPr>
          <w:rFonts w:ascii="Arial" w:eastAsia="Times New Roman" w:hAnsi="Arial" w:cs="Arial"/>
        </w:rPr>
        <w:t>22</w:t>
      </w:r>
      <w:r>
        <w:rPr>
          <w:rFonts w:ascii="Arial" w:eastAsia="Times New Roman" w:hAnsi="Arial" w:cs="Arial"/>
        </w:rPr>
        <w:t xml:space="preserve">5/2017 од </w:t>
      </w:r>
      <w:r>
        <w:rPr>
          <w:rFonts w:ascii="Arial" w:eastAsia="Times New Roman" w:hAnsi="Arial" w:cs="Arial"/>
        </w:rPr>
        <w:t>04.09.2019</w:t>
      </w:r>
      <w:r>
        <w:rPr>
          <w:rFonts w:ascii="Arial" w:eastAsia="Times New Roman" w:hAnsi="Arial" w:cs="Arial"/>
        </w:rPr>
        <w:t xml:space="preserve"> година на Извршител Гордана Џутеска;</w:t>
      </w:r>
    </w:p>
    <w:p w:rsidR="000F7645" w:rsidRDefault="000F7645" w:rsidP="000F764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0F7645" w:rsidRPr="001962BB" w:rsidRDefault="000F7645" w:rsidP="000F7645">
      <w:pPr>
        <w:ind w:firstLine="720"/>
        <w:jc w:val="both"/>
        <w:rPr>
          <w:rFonts w:ascii="Arial" w:hAnsi="Arial" w:cs="Arial"/>
        </w:rPr>
      </w:pPr>
      <w:r w:rsidRPr="001962BB">
        <w:rPr>
          <w:rFonts w:ascii="Arial" w:hAnsi="Arial" w:cs="Arial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F7645" w:rsidRPr="001962BB" w:rsidRDefault="000F7645" w:rsidP="000F7645">
      <w:pPr>
        <w:ind w:firstLine="720"/>
        <w:jc w:val="both"/>
        <w:rPr>
          <w:rFonts w:ascii="Arial" w:hAnsi="Arial" w:cs="Arial"/>
        </w:rPr>
      </w:pPr>
      <w:r w:rsidRPr="001962BB">
        <w:rPr>
          <w:rFonts w:ascii="Arial" w:hAnsi="Arial" w:cs="Arial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</w:p>
    <w:p w:rsidR="000F7645" w:rsidRDefault="000F7645" w:rsidP="000F7645">
      <w:pPr>
        <w:ind w:firstLine="720"/>
        <w:jc w:val="both"/>
        <w:rPr>
          <w:rFonts w:ascii="Arial" w:hAnsi="Arial" w:cs="Arial"/>
        </w:rPr>
      </w:pPr>
      <w:r w:rsidRPr="001962BB">
        <w:rPr>
          <w:rFonts w:ascii="Arial" w:hAnsi="Arial" w:cs="Arial"/>
          <w:lang w:val="bg-BG"/>
        </w:rPr>
        <w:t>Уплатата на паричните средства на име гаранција</w:t>
      </w:r>
      <w:r w:rsidRPr="001962BB"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0F7645" w:rsidRPr="001962BB" w:rsidRDefault="000F7645" w:rsidP="000F7645">
      <w:pPr>
        <w:ind w:firstLine="720"/>
        <w:jc w:val="both"/>
        <w:rPr>
          <w:rFonts w:ascii="Arial" w:hAnsi="Arial" w:cs="Arial"/>
        </w:rPr>
      </w:pPr>
      <w:r w:rsidRPr="001962BB">
        <w:rPr>
          <w:rFonts w:ascii="Arial" w:hAnsi="Arial" w:cs="Arial"/>
        </w:rPr>
        <w:lastRenderedPageBreak/>
        <w:t>На понудувачите чија понуда не и прифатена, гаранцијата им се враќа веднаш по заклучувањето на јавното надавање.</w:t>
      </w:r>
    </w:p>
    <w:p w:rsidR="000F7645" w:rsidRDefault="000F7645" w:rsidP="000F7645">
      <w:pPr>
        <w:jc w:val="both"/>
        <w:rPr>
          <w:rFonts w:ascii="Arial" w:hAnsi="Arial" w:cs="Arial"/>
        </w:rPr>
      </w:pPr>
      <w:r w:rsidRPr="001962BB">
        <w:rPr>
          <w:rFonts w:ascii="Arial" w:hAnsi="Arial" w:cs="Arial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0F7645" w:rsidRPr="001962BB" w:rsidRDefault="000F7645" w:rsidP="000F7645">
      <w:pPr>
        <w:jc w:val="both"/>
        <w:rPr>
          <w:rFonts w:ascii="Arial" w:hAnsi="Arial" w:cs="Arial"/>
        </w:rPr>
      </w:pPr>
      <w:r w:rsidRPr="001962BB">
        <w:rPr>
          <w:rFonts w:ascii="Arial" w:hAnsi="Arial" w:cs="Arial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0F7645" w:rsidRPr="001962BB" w:rsidRDefault="000F7645" w:rsidP="000F7645">
      <w:pPr>
        <w:jc w:val="both"/>
        <w:rPr>
          <w:rFonts w:ascii="Arial" w:hAnsi="Arial" w:cs="Arial"/>
          <w:lang w:val="bg-BG"/>
        </w:rPr>
      </w:pPr>
      <w:r w:rsidRPr="001962BB"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0F7645" w:rsidRPr="00823825" w:rsidRDefault="000F7645" w:rsidP="000F7645">
      <w:pPr>
        <w:jc w:val="both"/>
        <w:rPr>
          <w:rFonts w:ascii="Arial" w:hAnsi="Arial" w:cs="Arial"/>
        </w:rPr>
      </w:pPr>
      <w:r w:rsidRPr="001962BB">
        <w:rPr>
          <w:rFonts w:ascii="Arial" w:hAnsi="Arial" w:cs="Arial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0F7645" w:rsidRDefault="000F7645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323D2E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7" w:name="OIzvIme"/>
            <w:bookmarkEnd w:id="7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0F764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0F7645" w:rsidRDefault="00823825" w:rsidP="000F76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7645">
        <w:rPr>
          <w:rFonts w:ascii="Arial" w:hAnsi="Arial" w:cs="Arial"/>
          <w:sz w:val="20"/>
          <w:szCs w:val="20"/>
        </w:rPr>
        <w:t>доверител</w:t>
      </w:r>
    </w:p>
    <w:p w:rsidR="00823825" w:rsidRPr="000F7645" w:rsidRDefault="00823825" w:rsidP="000F76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7645">
        <w:rPr>
          <w:rFonts w:ascii="Arial" w:hAnsi="Arial" w:cs="Arial"/>
          <w:sz w:val="20"/>
          <w:szCs w:val="20"/>
        </w:rPr>
        <w:t>должник</w:t>
      </w:r>
    </w:p>
    <w:p w:rsidR="000F7645" w:rsidRPr="000F7645" w:rsidRDefault="000F7645" w:rsidP="000F76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7645">
        <w:rPr>
          <w:rFonts w:ascii="Arial" w:hAnsi="Arial" w:cs="Arial"/>
          <w:sz w:val="20"/>
          <w:szCs w:val="20"/>
        </w:rPr>
        <w:t>пристапен доверител</w:t>
      </w:r>
    </w:p>
    <w:p w:rsidR="000F7645" w:rsidRPr="000F7645" w:rsidRDefault="000F7645" w:rsidP="000F76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7645">
        <w:rPr>
          <w:rFonts w:ascii="Arial" w:hAnsi="Arial" w:cs="Arial"/>
          <w:sz w:val="20"/>
          <w:szCs w:val="20"/>
        </w:rPr>
        <w:t>УЈП</w:t>
      </w:r>
    </w:p>
    <w:p w:rsidR="000F7645" w:rsidRDefault="00823825" w:rsidP="000F7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FB6CA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8" w:name="OSudPouka"/>
      <w:bookmarkEnd w:id="8"/>
      <w:r w:rsidR="00323D2E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D2E" w:rsidRDefault="00323D2E" w:rsidP="00323D2E">
      <w:pPr>
        <w:spacing w:after="0" w:line="240" w:lineRule="auto"/>
      </w:pPr>
      <w:r>
        <w:separator/>
      </w:r>
    </w:p>
  </w:endnote>
  <w:endnote w:type="continuationSeparator" w:id="0">
    <w:p w:rsidR="00323D2E" w:rsidRDefault="00323D2E" w:rsidP="0032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D2E" w:rsidRPr="00323D2E" w:rsidRDefault="00323D2E" w:rsidP="00323D2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F7645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D2E" w:rsidRDefault="00323D2E" w:rsidP="00323D2E">
      <w:pPr>
        <w:spacing w:after="0" w:line="240" w:lineRule="auto"/>
      </w:pPr>
      <w:r>
        <w:separator/>
      </w:r>
    </w:p>
  </w:footnote>
  <w:footnote w:type="continuationSeparator" w:id="0">
    <w:p w:rsidR="00323D2E" w:rsidRDefault="00323D2E" w:rsidP="00323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369C"/>
    <w:multiLevelType w:val="hybridMultilevel"/>
    <w:tmpl w:val="8410F08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0F7645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90305"/>
    <w:rsid w:val="002A014B"/>
    <w:rsid w:val="002A0432"/>
    <w:rsid w:val="003106B9"/>
    <w:rsid w:val="00323D2E"/>
    <w:rsid w:val="003A39C4"/>
    <w:rsid w:val="003B40CD"/>
    <w:rsid w:val="003D21AC"/>
    <w:rsid w:val="003D4A9E"/>
    <w:rsid w:val="00451FBC"/>
    <w:rsid w:val="0046102D"/>
    <w:rsid w:val="004E4102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B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36D5F8"/>
  <w15:docId w15:val="{217E0621-693F-4ACE-B5B9-932F1C68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23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D2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3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D2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F7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7</cp:revision>
  <dcterms:created xsi:type="dcterms:W3CDTF">2021-01-26T12:34:00Z</dcterms:created>
  <dcterms:modified xsi:type="dcterms:W3CDTF">2021-01-26T12:44:00Z</dcterms:modified>
</cp:coreProperties>
</file>