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3C" w:rsidRPr="005D0432" w:rsidRDefault="00DD623C" w:rsidP="00DD623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DD623C" w:rsidRPr="005D0432" w:rsidRDefault="00DD623C" w:rsidP="00DD623C">
      <w:pPr>
        <w:jc w:val="right"/>
        <w:rPr>
          <w:rFonts w:ascii="Arial" w:hAnsi="Arial" w:cs="Arial"/>
          <w:sz w:val="22"/>
          <w:szCs w:val="22"/>
        </w:rPr>
      </w:pPr>
      <w:r w:rsidRPr="005D0432">
        <w:rPr>
          <w:rFonts w:ascii="Arial" w:eastAsia="Calibri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:rsidR="00DD623C" w:rsidRPr="005D0432" w:rsidRDefault="00DD623C" w:rsidP="00DD623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DD623C" w:rsidRPr="005D0432" w:rsidRDefault="00DD623C" w:rsidP="00DD623C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0432">
        <w:rPr>
          <w:rFonts w:ascii="Arial" w:hAnsi="Arial" w:cs="Arial"/>
          <w:sz w:val="22"/>
          <w:szCs w:val="22"/>
        </w:rPr>
        <w:t xml:space="preserve">              </w:t>
      </w:r>
      <w:r w:rsidRPr="005D043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D90ECA" wp14:editId="39190605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23C" w:rsidRPr="005D0432" w:rsidRDefault="00DD623C" w:rsidP="00DD62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0432">
        <w:rPr>
          <w:rFonts w:ascii="Arial" w:hAnsi="Arial" w:cs="Arial"/>
          <w:b/>
          <w:bCs/>
          <w:sz w:val="22"/>
          <w:szCs w:val="22"/>
          <w:lang w:val="mk-MK"/>
        </w:rPr>
        <w:t xml:space="preserve">     </w:t>
      </w:r>
      <w:r w:rsidRPr="005D0432">
        <w:rPr>
          <w:rFonts w:ascii="Arial" w:hAnsi="Arial" w:cs="Arial"/>
          <w:b/>
          <w:bCs/>
          <w:sz w:val="22"/>
          <w:szCs w:val="22"/>
        </w:rPr>
        <w:t>И З В Р Ш И Т Е Л</w:t>
      </w:r>
    </w:p>
    <w:p w:rsidR="00DD623C" w:rsidRPr="005D0432" w:rsidRDefault="00DD623C" w:rsidP="00DD62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 w:rsidRPr="005D0432">
        <w:rPr>
          <w:rFonts w:ascii="Arial" w:hAnsi="Arial" w:cs="Arial"/>
          <w:b/>
          <w:bCs/>
          <w:sz w:val="22"/>
          <w:szCs w:val="22"/>
          <w:lang w:val="mk-MK"/>
        </w:rPr>
        <w:t xml:space="preserve">  Благоја Каламатиев</w:t>
      </w:r>
    </w:p>
    <w:p w:rsidR="00DD623C" w:rsidRPr="005D0432" w:rsidRDefault="00DD623C" w:rsidP="00DD62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5D0432">
        <w:rPr>
          <w:rFonts w:ascii="Arial" w:hAnsi="Arial" w:cs="Arial"/>
          <w:b/>
          <w:bCs/>
          <w:sz w:val="22"/>
          <w:szCs w:val="22"/>
        </w:rPr>
        <w:t>именуван</w:t>
      </w:r>
      <w:proofErr w:type="spellEnd"/>
      <w:proofErr w:type="gramEnd"/>
      <w:r w:rsidRPr="005D043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Pr="005D043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bCs/>
          <w:sz w:val="22"/>
          <w:szCs w:val="22"/>
        </w:rPr>
        <w:t>подрачјето</w:t>
      </w:r>
      <w:proofErr w:type="spellEnd"/>
    </w:p>
    <w:p w:rsidR="00DD623C" w:rsidRPr="005D0432" w:rsidRDefault="00DD623C" w:rsidP="00DD62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0432">
        <w:rPr>
          <w:rFonts w:ascii="Arial" w:hAnsi="Arial" w:cs="Arial"/>
          <w:b/>
          <w:bCs/>
          <w:sz w:val="22"/>
          <w:szCs w:val="22"/>
          <w:lang w:val="mk-MK"/>
        </w:rPr>
        <w:t xml:space="preserve">   </w:t>
      </w:r>
      <w:proofErr w:type="spellStart"/>
      <w:proofErr w:type="gramStart"/>
      <w:r w:rsidRPr="005D0432">
        <w:rPr>
          <w:rFonts w:ascii="Arial" w:hAnsi="Arial" w:cs="Arial"/>
          <w:b/>
          <w:bCs/>
          <w:sz w:val="22"/>
          <w:szCs w:val="22"/>
        </w:rPr>
        <w:t>на</w:t>
      </w:r>
      <w:proofErr w:type="spellEnd"/>
      <w:proofErr w:type="gramEnd"/>
      <w:r w:rsidRPr="005D043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bCs/>
          <w:sz w:val="22"/>
          <w:szCs w:val="22"/>
        </w:rPr>
        <w:t>Основниот</w:t>
      </w:r>
      <w:proofErr w:type="spellEnd"/>
      <w:r w:rsidRPr="005D043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bCs/>
          <w:sz w:val="22"/>
          <w:szCs w:val="22"/>
        </w:rPr>
        <w:t>суд</w:t>
      </w:r>
      <w:proofErr w:type="spellEnd"/>
    </w:p>
    <w:p w:rsidR="00DD623C" w:rsidRPr="005D0432" w:rsidRDefault="00DD623C" w:rsidP="00DD62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 w:rsidRPr="005D0432">
        <w:rPr>
          <w:rFonts w:ascii="Arial" w:hAnsi="Arial" w:cs="Arial"/>
          <w:b/>
          <w:bCs/>
          <w:sz w:val="22"/>
          <w:szCs w:val="22"/>
          <w:lang w:val="mk-MK"/>
        </w:rPr>
        <w:t xml:space="preserve">   </w:t>
      </w:r>
      <w:proofErr w:type="spellStart"/>
      <w:r w:rsidRPr="005D0432">
        <w:rPr>
          <w:rFonts w:ascii="Arial" w:hAnsi="Arial" w:cs="Arial"/>
          <w:b/>
          <w:bCs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b/>
          <w:bCs/>
          <w:sz w:val="22"/>
          <w:szCs w:val="22"/>
        </w:rPr>
        <w:t xml:space="preserve"> 1 и </w:t>
      </w:r>
      <w:proofErr w:type="spellStart"/>
      <w:r w:rsidRPr="005D0432">
        <w:rPr>
          <w:rFonts w:ascii="Arial" w:hAnsi="Arial" w:cs="Arial"/>
          <w:b/>
          <w:bCs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DD623C" w:rsidRPr="005D0432" w:rsidRDefault="00DD623C" w:rsidP="00DD62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bookmarkStart w:id="0" w:name="Ime"/>
      <w:bookmarkEnd w:id="0"/>
      <w:proofErr w:type="spellStart"/>
      <w:proofErr w:type="gramStart"/>
      <w:r w:rsidRPr="005D0432">
        <w:rPr>
          <w:rFonts w:ascii="Arial" w:hAnsi="Arial" w:cs="Arial"/>
          <w:b/>
          <w:bCs/>
          <w:sz w:val="22"/>
          <w:szCs w:val="22"/>
        </w:rPr>
        <w:t>ул.Дебарца</w:t>
      </w:r>
      <w:proofErr w:type="spellEnd"/>
      <w:proofErr w:type="gramEnd"/>
      <w:r w:rsidRPr="005D0432">
        <w:rPr>
          <w:rFonts w:ascii="Arial" w:hAnsi="Arial" w:cs="Arial"/>
          <w:b/>
          <w:bCs/>
          <w:sz w:val="22"/>
          <w:szCs w:val="22"/>
        </w:rPr>
        <w:t xml:space="preserve"> бр.25А/1-2</w:t>
      </w:r>
    </w:p>
    <w:p w:rsidR="00DD623C" w:rsidRPr="005D0432" w:rsidRDefault="00DD623C" w:rsidP="00DD62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0432">
        <w:rPr>
          <w:rFonts w:ascii="Arial" w:hAnsi="Arial" w:cs="Arial"/>
          <w:b/>
          <w:bCs/>
          <w:sz w:val="22"/>
          <w:szCs w:val="22"/>
        </w:rPr>
        <w:t>тел.02/204-45-</w:t>
      </w:r>
      <w:proofErr w:type="gramStart"/>
      <w:r w:rsidRPr="005D0432">
        <w:rPr>
          <w:rFonts w:ascii="Arial" w:hAnsi="Arial" w:cs="Arial"/>
          <w:b/>
          <w:bCs/>
          <w:sz w:val="22"/>
          <w:szCs w:val="22"/>
        </w:rPr>
        <w:t>54</w:t>
      </w:r>
      <w:r w:rsidRPr="005D0432">
        <w:rPr>
          <w:rFonts w:ascii="Arial" w:hAnsi="Arial" w:cs="Arial"/>
          <w:b/>
          <w:bCs/>
          <w:sz w:val="22"/>
          <w:szCs w:val="22"/>
          <w:lang w:val="mk-MK"/>
        </w:rPr>
        <w:t xml:space="preserve"> ;</w:t>
      </w:r>
      <w:proofErr w:type="gramEnd"/>
      <w:r w:rsidRPr="005D0432">
        <w:rPr>
          <w:rFonts w:ascii="Arial" w:hAnsi="Arial" w:cs="Arial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5D0432">
        <w:rPr>
          <w:rFonts w:ascii="Arial" w:hAnsi="Arial" w:cs="Arial"/>
          <w:b/>
          <w:bCs/>
          <w:sz w:val="22"/>
          <w:szCs w:val="22"/>
          <w:lang w:val="mk-MK"/>
        </w:rPr>
        <w:t>0</w:t>
      </w:r>
    </w:p>
    <w:p w:rsidR="00DD623C" w:rsidRPr="005D0432" w:rsidRDefault="00DD623C" w:rsidP="00DD623C">
      <w:pPr>
        <w:ind w:left="5040" w:firstLine="720"/>
        <w:rPr>
          <w:rFonts w:ascii="Arial" w:hAnsi="Arial" w:cs="Arial"/>
          <w:b/>
          <w:sz w:val="22"/>
          <w:szCs w:val="22"/>
        </w:rPr>
      </w:pPr>
      <w:r w:rsidRPr="005D0432">
        <w:rPr>
          <w:rFonts w:ascii="Arial" w:hAnsi="Arial" w:cs="Arial"/>
          <w:b/>
          <w:sz w:val="22"/>
          <w:szCs w:val="22"/>
        </w:rPr>
        <w:t xml:space="preserve">                  </w:t>
      </w:r>
      <w:r w:rsidRPr="005D0432">
        <w:rPr>
          <w:rFonts w:ascii="Arial" w:hAnsi="Arial" w:cs="Arial"/>
          <w:b/>
          <w:sz w:val="22"/>
          <w:szCs w:val="22"/>
        </w:rPr>
        <w:tab/>
      </w:r>
      <w:r w:rsidRPr="005D0432">
        <w:rPr>
          <w:rFonts w:ascii="Arial" w:hAnsi="Arial" w:cs="Arial"/>
          <w:b/>
          <w:sz w:val="22"/>
          <w:szCs w:val="22"/>
        </w:rPr>
        <w:tab/>
      </w:r>
      <w:r w:rsidRPr="005D0432">
        <w:rPr>
          <w:rFonts w:ascii="Arial" w:hAnsi="Arial" w:cs="Arial"/>
          <w:b/>
          <w:sz w:val="22"/>
          <w:szCs w:val="22"/>
          <w:lang w:val="mk-MK"/>
        </w:rPr>
        <w:t>И.бр.</w:t>
      </w:r>
      <w:bookmarkStart w:id="2" w:name="Ibr"/>
      <w:bookmarkEnd w:id="2"/>
      <w:r w:rsidRPr="005D0432">
        <w:rPr>
          <w:rFonts w:ascii="Arial" w:hAnsi="Arial" w:cs="Arial"/>
          <w:b/>
          <w:sz w:val="22"/>
          <w:szCs w:val="22"/>
          <w:lang w:val="mk-MK"/>
        </w:rPr>
        <w:t>177/17</w:t>
      </w:r>
    </w:p>
    <w:p w:rsidR="00DD623C" w:rsidRDefault="00DD623C" w:rsidP="00DD623C">
      <w:pPr>
        <w:rPr>
          <w:rFonts w:ascii="Arial" w:hAnsi="Arial" w:cs="Arial"/>
          <w:sz w:val="22"/>
          <w:szCs w:val="22"/>
          <w:lang w:val="mk-MK"/>
        </w:rPr>
      </w:pPr>
    </w:p>
    <w:p w:rsidR="00DD623C" w:rsidRDefault="00DD623C" w:rsidP="00DD623C">
      <w:pPr>
        <w:rPr>
          <w:rFonts w:ascii="Arial" w:hAnsi="Arial" w:cs="Arial"/>
          <w:sz w:val="22"/>
          <w:szCs w:val="22"/>
          <w:lang w:val="mk-MK"/>
        </w:rPr>
      </w:pPr>
    </w:p>
    <w:p w:rsidR="00DD623C" w:rsidRPr="005D0432" w:rsidRDefault="00DD623C" w:rsidP="00DD623C">
      <w:pPr>
        <w:rPr>
          <w:rFonts w:ascii="Arial" w:hAnsi="Arial" w:cs="Arial"/>
          <w:sz w:val="22"/>
          <w:szCs w:val="22"/>
          <w:lang w:val="mk-MK"/>
        </w:rPr>
      </w:pPr>
    </w:p>
    <w:p w:rsidR="00DD623C" w:rsidRPr="005D0432" w:rsidRDefault="00DD623C" w:rsidP="00DD623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5D0432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DD623C" w:rsidRPr="005D0432" w:rsidRDefault="00DD623C" w:rsidP="00DD623C">
      <w:pPr>
        <w:jc w:val="center"/>
        <w:rPr>
          <w:rFonts w:ascii="Arial" w:hAnsi="Arial" w:cs="Arial"/>
          <w:b/>
          <w:sz w:val="22"/>
          <w:szCs w:val="22"/>
        </w:rPr>
      </w:pPr>
      <w:r w:rsidRPr="005D0432">
        <w:rPr>
          <w:rFonts w:ascii="Arial" w:hAnsi="Arial" w:cs="Arial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5D0432">
        <w:rPr>
          <w:rFonts w:ascii="Arial" w:hAnsi="Arial" w:cs="Arial"/>
          <w:b/>
          <w:sz w:val="22"/>
          <w:szCs w:val="22"/>
        </w:rPr>
        <w:t>„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Службен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Република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r w:rsidRPr="005D0432">
        <w:rPr>
          <w:rFonts w:ascii="Arial" w:hAnsi="Arial" w:cs="Arial"/>
          <w:b/>
          <w:sz w:val="22"/>
          <w:szCs w:val="22"/>
          <w:lang w:val="mk-MK"/>
        </w:rPr>
        <w:t xml:space="preserve">Северна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Македонија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>“ бр.233/2018</w:t>
      </w:r>
    </w:p>
    <w:p w:rsidR="00DD623C" w:rsidRPr="005D0432" w:rsidRDefault="00DD623C" w:rsidP="00DD623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D623C" w:rsidRDefault="00DD623C" w:rsidP="00DD623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5D0432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5D0432">
        <w:rPr>
          <w:rFonts w:ascii="Arial" w:hAnsi="Arial" w:cs="Arial"/>
          <w:sz w:val="22"/>
          <w:szCs w:val="22"/>
        </w:rPr>
        <w:t>Благоја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Каламатиев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5D0432">
        <w:rPr>
          <w:rFonts w:ascii="Arial" w:hAnsi="Arial" w:cs="Arial"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со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седиште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ул.Дебарца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бр.25А/1-2 </w:t>
      </w:r>
      <w:proofErr w:type="spellStart"/>
      <w:r w:rsidRPr="005D0432">
        <w:rPr>
          <w:rFonts w:ascii="Arial" w:hAnsi="Arial" w:cs="Arial"/>
          <w:sz w:val="22"/>
          <w:szCs w:val="22"/>
        </w:rPr>
        <w:t>врз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основа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барањето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за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извршување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5D0432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Шпаркасе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Банка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Македонија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Pr="005D0432">
        <w:rPr>
          <w:rFonts w:ascii="Arial" w:hAnsi="Arial" w:cs="Arial"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5D0432">
        <w:rPr>
          <w:rFonts w:ascii="Arial" w:hAnsi="Arial" w:cs="Arial"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со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bookmarkStart w:id="7" w:name="opis_edb1"/>
      <w:bookmarkEnd w:id="7"/>
      <w:r w:rsidRPr="005D0432">
        <w:rPr>
          <w:rFonts w:ascii="Arial" w:hAnsi="Arial" w:cs="Arial"/>
          <w:sz w:val="22"/>
          <w:szCs w:val="22"/>
        </w:rPr>
        <w:t xml:space="preserve">ЕДБ 4030993261735 и ЕМБС 4558669 </w:t>
      </w:r>
      <w:bookmarkStart w:id="8" w:name="edb1"/>
      <w:bookmarkStart w:id="9" w:name="opis_sed1"/>
      <w:bookmarkEnd w:id="8"/>
      <w:bookmarkEnd w:id="9"/>
      <w:r w:rsidRPr="005D0432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5D0432">
        <w:rPr>
          <w:rFonts w:ascii="Arial" w:hAnsi="Arial" w:cs="Arial"/>
          <w:sz w:val="22"/>
          <w:szCs w:val="22"/>
        </w:rPr>
        <w:t>седиште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 </w:t>
      </w:r>
      <w:bookmarkStart w:id="10" w:name="adresa1"/>
      <w:bookmarkEnd w:id="10"/>
      <w:proofErr w:type="spellStart"/>
      <w:r w:rsidRPr="005D0432">
        <w:rPr>
          <w:rFonts w:ascii="Arial" w:hAnsi="Arial" w:cs="Arial"/>
          <w:sz w:val="22"/>
          <w:szCs w:val="22"/>
        </w:rPr>
        <w:t>ул.Македонија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бр.9/11 </w:t>
      </w:r>
      <w:proofErr w:type="spellStart"/>
      <w:r w:rsidRPr="005D0432">
        <w:rPr>
          <w:rFonts w:ascii="Arial" w:hAnsi="Arial" w:cs="Arial"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  <w:lang w:val="ru-RU"/>
        </w:rPr>
        <w:t>,</w:t>
      </w:r>
      <w:r w:rsidRPr="005D0432">
        <w:rPr>
          <w:rFonts w:ascii="Arial" w:hAnsi="Arial" w:cs="Arial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засновано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извршната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исправа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5D0432">
        <w:rPr>
          <w:rFonts w:ascii="Arial" w:hAnsi="Arial" w:cs="Arial"/>
          <w:sz w:val="22"/>
          <w:szCs w:val="22"/>
        </w:rPr>
        <w:t>Нотарски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Акт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ОДУ бр.160/09 </w:t>
      </w:r>
      <w:proofErr w:type="spellStart"/>
      <w:r w:rsidRPr="005D0432">
        <w:rPr>
          <w:rFonts w:ascii="Arial" w:hAnsi="Arial" w:cs="Arial"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14.04.2009 </w:t>
      </w:r>
      <w:proofErr w:type="spellStart"/>
      <w:r w:rsidRPr="005D0432">
        <w:rPr>
          <w:rFonts w:ascii="Arial" w:hAnsi="Arial" w:cs="Arial"/>
          <w:sz w:val="22"/>
          <w:szCs w:val="22"/>
        </w:rPr>
        <w:t>година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Нотар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Весна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Дончева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0432">
        <w:rPr>
          <w:rFonts w:ascii="Arial" w:hAnsi="Arial" w:cs="Arial"/>
          <w:sz w:val="22"/>
          <w:szCs w:val="22"/>
        </w:rPr>
        <w:t>против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5D0432">
        <w:rPr>
          <w:rFonts w:ascii="Arial" w:hAnsi="Arial" w:cs="Arial"/>
          <w:b/>
          <w:sz w:val="22"/>
          <w:szCs w:val="22"/>
        </w:rPr>
        <w:t>заложниот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должник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Гане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Стојковски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5D0432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bookmarkStart w:id="18" w:name="embs_dolz"/>
      <w:bookmarkStart w:id="19" w:name="opis_sed1_dolz"/>
      <w:bookmarkEnd w:id="18"/>
      <w:bookmarkEnd w:id="19"/>
      <w:r w:rsidRPr="005D0432">
        <w:rPr>
          <w:rFonts w:ascii="Arial" w:hAnsi="Arial" w:cs="Arial"/>
          <w:b/>
          <w:sz w:val="22"/>
          <w:szCs w:val="22"/>
          <w:lang w:val="ru-RU"/>
        </w:rPr>
        <w:t>и живеалиште на</w:t>
      </w:r>
      <w:r w:rsidRPr="005D0432">
        <w:rPr>
          <w:rFonts w:ascii="Arial" w:hAnsi="Arial" w:cs="Arial"/>
          <w:b/>
          <w:sz w:val="22"/>
          <w:szCs w:val="22"/>
        </w:rPr>
        <w:t xml:space="preserve"> </w:t>
      </w:r>
      <w:bookmarkStart w:id="20" w:name="adresa1_dolz"/>
      <w:bookmarkEnd w:id="20"/>
      <w:proofErr w:type="spellStart"/>
      <w:r w:rsidRPr="005D0432">
        <w:rPr>
          <w:rFonts w:ascii="Arial" w:hAnsi="Arial" w:cs="Arial"/>
          <w:b/>
          <w:sz w:val="22"/>
          <w:szCs w:val="22"/>
        </w:rPr>
        <w:t>ул.Сава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Михајлов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бр.56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bookmarkStart w:id="21" w:name="Dolznik2"/>
      <w:bookmarkEnd w:id="21"/>
      <w:r w:rsidRPr="005D0432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5D0432">
        <w:rPr>
          <w:rFonts w:ascii="Arial" w:hAnsi="Arial" w:cs="Arial"/>
          <w:sz w:val="22"/>
          <w:szCs w:val="22"/>
        </w:rPr>
        <w:t>должникот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Моме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Стојковски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D0432">
        <w:rPr>
          <w:rFonts w:ascii="Arial" w:hAnsi="Arial" w:cs="Arial"/>
          <w:sz w:val="22"/>
          <w:szCs w:val="22"/>
        </w:rPr>
        <w:t>живеалиште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ул.Сава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Михајлов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бр.56 </w:t>
      </w:r>
      <w:proofErr w:type="spellStart"/>
      <w:r w:rsidRPr="005D0432">
        <w:rPr>
          <w:rFonts w:ascii="Arial" w:hAnsi="Arial" w:cs="Arial"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</w:rPr>
        <w:t>,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заради остварување на парично побарување, </w:t>
      </w:r>
      <w:r w:rsidRPr="005D0432">
        <w:rPr>
          <w:rFonts w:ascii="Arial" w:hAnsi="Arial" w:cs="Arial"/>
          <w:b/>
          <w:sz w:val="22"/>
          <w:szCs w:val="22"/>
          <w:lang w:val="mk-MK"/>
        </w:rPr>
        <w:t>на ден 09.09.2021 година го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</w:t>
      </w:r>
      <w:r w:rsidRPr="005D0432">
        <w:rPr>
          <w:rFonts w:ascii="Arial" w:hAnsi="Arial" w:cs="Arial"/>
          <w:sz w:val="22"/>
          <w:szCs w:val="22"/>
          <w:lang w:val="mk-MK"/>
        </w:rPr>
        <w:tab/>
      </w:r>
    </w:p>
    <w:p w:rsidR="00DD623C" w:rsidRPr="005D0432" w:rsidRDefault="00DD623C" w:rsidP="00DD623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</w:p>
    <w:p w:rsidR="00DD623C" w:rsidRPr="005D0432" w:rsidRDefault="00DD623C" w:rsidP="00DD623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5D0432">
        <w:rPr>
          <w:rFonts w:ascii="Arial" w:hAnsi="Arial" w:cs="Arial"/>
          <w:b/>
          <w:sz w:val="22"/>
          <w:szCs w:val="22"/>
          <w:lang w:val="mk-MK"/>
        </w:rPr>
        <w:t>П О В И К У В А</w:t>
      </w:r>
    </w:p>
    <w:p w:rsidR="00DD623C" w:rsidRPr="005D0432" w:rsidRDefault="00DD623C" w:rsidP="00DD623C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DD623C" w:rsidRPr="005D0432" w:rsidRDefault="00DD623C" w:rsidP="00DD623C">
      <w:pPr>
        <w:jc w:val="both"/>
        <w:rPr>
          <w:rFonts w:ascii="Arial" w:hAnsi="Arial" w:cs="Arial"/>
          <w:sz w:val="22"/>
          <w:szCs w:val="22"/>
        </w:rPr>
      </w:pPr>
      <w:bookmarkStart w:id="22" w:name="ODolz"/>
      <w:bookmarkStart w:id="23" w:name="Oopis_edb1"/>
      <w:bookmarkEnd w:id="22"/>
      <w:bookmarkEnd w:id="23"/>
      <w:proofErr w:type="spellStart"/>
      <w:r w:rsidRPr="005D0432">
        <w:rPr>
          <w:rFonts w:ascii="Arial" w:hAnsi="Arial" w:cs="Arial"/>
          <w:sz w:val="22"/>
          <w:szCs w:val="22"/>
        </w:rPr>
        <w:t>должник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Гане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Стојковски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r w:rsidRPr="005D0432">
        <w:rPr>
          <w:rFonts w:ascii="Arial" w:hAnsi="Arial" w:cs="Arial"/>
          <w:b/>
          <w:sz w:val="22"/>
          <w:szCs w:val="22"/>
          <w:lang w:val="ru-RU"/>
        </w:rPr>
        <w:t>и живеалиште на</w:t>
      </w:r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ул.Сава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Михајлов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бр.56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  <w:lang w:val="mk-MK"/>
        </w:rPr>
        <w:t xml:space="preserve">, </w:t>
      </w:r>
      <w:r w:rsidRPr="005D0432">
        <w:rPr>
          <w:rFonts w:ascii="Arial" w:hAnsi="Arial" w:cs="Arial"/>
          <w:b/>
          <w:sz w:val="22"/>
          <w:szCs w:val="22"/>
          <w:lang w:val="mk-MK"/>
        </w:rPr>
        <w:t>да се јави во канцеларијата на извршителот Благоја Каламатиев од Скопје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со седиште на</w:t>
      </w:r>
      <w:r w:rsidRPr="005D0432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4" w:name="OIzvAdresa"/>
      <w:bookmarkEnd w:id="24"/>
      <w:r w:rsidRPr="005D0432">
        <w:rPr>
          <w:rFonts w:ascii="Arial" w:hAnsi="Arial" w:cs="Arial"/>
          <w:sz w:val="22"/>
          <w:szCs w:val="22"/>
          <w:lang w:val="ru-RU"/>
        </w:rPr>
        <w:t>ул.Дебарца бр.25А/1-2 Скопје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, заради доставување на </w:t>
      </w:r>
      <w:r>
        <w:rPr>
          <w:rFonts w:ascii="Arial" w:hAnsi="Arial" w:cs="Arial"/>
          <w:bCs/>
          <w:sz w:val="22"/>
          <w:szCs w:val="22"/>
        </w:rPr>
        <w:t>З</w:t>
      </w:r>
      <w:r>
        <w:rPr>
          <w:rFonts w:ascii="Arial" w:hAnsi="Arial" w:cs="Arial"/>
          <w:bCs/>
          <w:sz w:val="22"/>
          <w:szCs w:val="22"/>
          <w:lang w:val="mk-MK"/>
        </w:rPr>
        <w:t>аклучок</w:t>
      </w:r>
      <w:r w:rsidRPr="005D0432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одлагање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врз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член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91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Законот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за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извршување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>)</w:t>
      </w:r>
      <w:r w:rsidRPr="005D0432">
        <w:rPr>
          <w:rFonts w:ascii="Arial" w:hAnsi="Arial" w:cs="Arial"/>
          <w:bCs/>
          <w:sz w:val="22"/>
          <w:szCs w:val="22"/>
          <w:lang w:val="mk-MK"/>
        </w:rPr>
        <w:t xml:space="preserve"> од 23.08.2021 година и </w:t>
      </w:r>
      <w:r>
        <w:rPr>
          <w:rFonts w:ascii="Arial" w:hAnsi="Arial" w:cs="Arial"/>
          <w:sz w:val="22"/>
          <w:szCs w:val="22"/>
        </w:rPr>
        <w:t>З</w:t>
      </w:r>
      <w:r>
        <w:rPr>
          <w:rFonts w:ascii="Arial" w:hAnsi="Arial" w:cs="Arial"/>
          <w:sz w:val="22"/>
          <w:szCs w:val="22"/>
          <w:lang w:val="mk-MK"/>
        </w:rPr>
        <w:t>аклучок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за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усна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јавна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продажба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</w:t>
      </w:r>
      <w:r w:rsidRPr="005D0432">
        <w:rPr>
          <w:rFonts w:ascii="Arial" w:hAnsi="Arial" w:cs="Arial"/>
          <w:sz w:val="22"/>
          <w:szCs w:val="22"/>
        </w:rPr>
        <w:t>(</w:t>
      </w:r>
      <w:proofErr w:type="spellStart"/>
      <w:r w:rsidRPr="005D0432">
        <w:rPr>
          <w:rFonts w:ascii="Arial" w:hAnsi="Arial" w:cs="Arial"/>
          <w:sz w:val="22"/>
          <w:szCs w:val="22"/>
        </w:rPr>
        <w:t>врз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основа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на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sz w:val="22"/>
          <w:szCs w:val="22"/>
        </w:rPr>
        <w:t>членовите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179 </w:t>
      </w:r>
      <w:proofErr w:type="spellStart"/>
      <w:r w:rsidRPr="005D0432">
        <w:rPr>
          <w:rFonts w:ascii="Arial" w:hAnsi="Arial" w:cs="Arial"/>
          <w:sz w:val="22"/>
          <w:szCs w:val="22"/>
        </w:rPr>
        <w:t>став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(1), 181 </w:t>
      </w:r>
      <w:proofErr w:type="spellStart"/>
      <w:r w:rsidRPr="005D0432">
        <w:rPr>
          <w:rFonts w:ascii="Arial" w:hAnsi="Arial" w:cs="Arial"/>
          <w:sz w:val="22"/>
          <w:szCs w:val="22"/>
        </w:rPr>
        <w:t>став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(1) и 182 </w:t>
      </w:r>
      <w:proofErr w:type="spellStart"/>
      <w:r w:rsidRPr="005D0432">
        <w:rPr>
          <w:rFonts w:ascii="Arial" w:hAnsi="Arial" w:cs="Arial"/>
          <w:sz w:val="22"/>
          <w:szCs w:val="22"/>
        </w:rPr>
        <w:t>став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Pr="005D0432">
        <w:rPr>
          <w:rFonts w:ascii="Arial" w:hAnsi="Arial" w:cs="Arial"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5D04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Pr="005D0432">
        <w:rPr>
          <w:rFonts w:ascii="Arial" w:hAnsi="Arial" w:cs="Arial"/>
          <w:sz w:val="22"/>
          <w:szCs w:val="22"/>
        </w:rPr>
        <w:t>)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од 26.08.2021 година, </w:t>
      </w:r>
      <w:r w:rsidRPr="005D0432">
        <w:rPr>
          <w:rFonts w:ascii="Arial" w:hAnsi="Arial" w:cs="Arial"/>
          <w:b/>
          <w:sz w:val="22"/>
          <w:szCs w:val="22"/>
          <w:lang w:val="mk-MK"/>
        </w:rPr>
        <w:t>ВО РОК ОД 1 (еден) ДЕН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DD623C" w:rsidRPr="005D0432" w:rsidRDefault="00DD623C" w:rsidP="00DD623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5D0432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25" w:name="ODolz1"/>
      <w:bookmarkEnd w:id="25"/>
      <w:proofErr w:type="spellStart"/>
      <w:r w:rsidRPr="005D0432">
        <w:rPr>
          <w:rFonts w:ascii="Arial" w:hAnsi="Arial" w:cs="Arial"/>
          <w:sz w:val="22"/>
          <w:szCs w:val="22"/>
        </w:rPr>
        <w:t>должник</w:t>
      </w:r>
      <w:proofErr w:type="spellEnd"/>
      <w:r w:rsidRPr="005D04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Гане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Стојковски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од</w:t>
      </w:r>
      <w:proofErr w:type="spellEnd"/>
      <w:r w:rsidRPr="005D0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0432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Pr="005D0432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</w:t>
      </w:r>
      <w:r w:rsidRPr="005D0432">
        <w:rPr>
          <w:rFonts w:ascii="Arial" w:hAnsi="Arial" w:cs="Arial"/>
          <w:b/>
          <w:sz w:val="22"/>
          <w:szCs w:val="22"/>
          <w:lang w:val="mk-MK"/>
        </w:rPr>
        <w:t>се смета за уредна достава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DD623C" w:rsidRPr="005D0432" w:rsidRDefault="00DD623C" w:rsidP="00DD623C">
      <w:pPr>
        <w:rPr>
          <w:rFonts w:ascii="Arial" w:hAnsi="Arial" w:cs="Arial"/>
          <w:sz w:val="22"/>
          <w:szCs w:val="22"/>
          <w:lang w:val="mk-MK"/>
        </w:rPr>
      </w:pPr>
      <w:r w:rsidRPr="005D0432">
        <w:rPr>
          <w:rFonts w:ascii="Arial" w:hAnsi="Arial" w:cs="Arial"/>
          <w:sz w:val="22"/>
          <w:szCs w:val="22"/>
          <w:lang w:val="mk-MK"/>
        </w:rPr>
        <w:tab/>
        <w:t xml:space="preserve">Ова објавување претставува </w:t>
      </w:r>
      <w:r w:rsidRPr="005D0432">
        <w:rPr>
          <w:rFonts w:ascii="Arial" w:hAnsi="Arial" w:cs="Arial"/>
          <w:b/>
          <w:sz w:val="22"/>
          <w:szCs w:val="22"/>
          <w:lang w:val="mk-MK"/>
        </w:rPr>
        <w:t>ЈАВНА ОБЈАВА</w:t>
      </w:r>
      <w:r w:rsidRPr="005D0432">
        <w:rPr>
          <w:rFonts w:ascii="Arial" w:hAnsi="Arial" w:cs="Arial"/>
          <w:sz w:val="22"/>
          <w:szCs w:val="22"/>
          <w:lang w:val="mk-MK"/>
        </w:rPr>
        <w:t xml:space="preserve"> на јавниот повик за прием на писмената.</w:t>
      </w:r>
    </w:p>
    <w:p w:rsidR="00DD623C" w:rsidRPr="005D0432" w:rsidRDefault="00DD623C" w:rsidP="00DD623C">
      <w:pPr>
        <w:rPr>
          <w:rFonts w:ascii="Arial" w:hAnsi="Arial" w:cs="Arial"/>
          <w:sz w:val="22"/>
          <w:szCs w:val="22"/>
          <w:lang w:val="mk-MK"/>
        </w:rPr>
      </w:pPr>
    </w:p>
    <w:p w:rsidR="00DD623C" w:rsidRPr="005D0432" w:rsidRDefault="00DD623C" w:rsidP="00DD623C">
      <w:pPr>
        <w:rPr>
          <w:rFonts w:ascii="Arial" w:hAnsi="Arial" w:cs="Arial"/>
          <w:sz w:val="22"/>
          <w:szCs w:val="22"/>
          <w:lang w:val="mk-MK"/>
        </w:rPr>
      </w:pPr>
    </w:p>
    <w:p w:rsidR="00DD623C" w:rsidRPr="005D0432" w:rsidRDefault="00DD623C" w:rsidP="00DD623C">
      <w:pPr>
        <w:rPr>
          <w:rFonts w:ascii="Arial" w:hAnsi="Arial" w:cs="Arial"/>
          <w:sz w:val="22"/>
          <w:szCs w:val="22"/>
          <w:lang w:val="mk-MK"/>
        </w:rPr>
      </w:pP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  <w:r w:rsidRPr="005D0432">
        <w:rPr>
          <w:rFonts w:ascii="Arial" w:hAnsi="Arial" w:cs="Arial"/>
          <w:sz w:val="22"/>
          <w:szCs w:val="22"/>
          <w:lang w:val="mk-MK"/>
        </w:rPr>
        <w:tab/>
      </w:r>
    </w:p>
    <w:p w:rsidR="00DD623C" w:rsidRPr="005D0432" w:rsidRDefault="00DD623C" w:rsidP="00DD623C">
      <w:pPr>
        <w:ind w:firstLine="720"/>
        <w:rPr>
          <w:rFonts w:ascii="Arial" w:eastAsia="Calibri" w:hAnsi="Arial" w:cs="Arial"/>
          <w:sz w:val="22"/>
          <w:szCs w:val="22"/>
          <w:lang w:val="mk-MK"/>
        </w:rPr>
      </w:pPr>
      <w:r w:rsidRPr="005D0432">
        <w:rPr>
          <w:rFonts w:ascii="Arial" w:eastAsia="Calibri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5D0432">
        <w:rPr>
          <w:rFonts w:ascii="Arial" w:eastAsia="Calibri" w:hAnsi="Arial" w:cs="Arial"/>
          <w:sz w:val="22"/>
          <w:szCs w:val="22"/>
        </w:rPr>
        <w:t xml:space="preserve">         </w:t>
      </w:r>
      <w:r>
        <w:rPr>
          <w:rFonts w:ascii="Arial" w:eastAsia="Calibri" w:hAnsi="Arial" w:cs="Arial"/>
          <w:sz w:val="22"/>
          <w:szCs w:val="22"/>
          <w:lang w:val="mk-MK"/>
        </w:rPr>
        <w:t xml:space="preserve">        </w:t>
      </w:r>
      <w:r w:rsidRPr="005D0432">
        <w:rPr>
          <w:rFonts w:ascii="Arial" w:eastAsia="Calibri" w:hAnsi="Arial" w:cs="Arial"/>
          <w:sz w:val="22"/>
          <w:szCs w:val="22"/>
          <w:lang w:val="mk-MK"/>
        </w:rPr>
        <w:t xml:space="preserve">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DD623C" w:rsidRPr="005D0432" w:rsidTr="00151A26">
        <w:trPr>
          <w:trHeight w:val="851"/>
        </w:trPr>
        <w:tc>
          <w:tcPr>
            <w:tcW w:w="4297" w:type="dxa"/>
          </w:tcPr>
          <w:p w:rsidR="00DD623C" w:rsidRPr="005D0432" w:rsidRDefault="00DD623C" w:rsidP="00151A2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 w:rsidRPr="005D0432"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  Благоја Каламатиев</w:t>
            </w:r>
          </w:p>
          <w:p w:rsidR="00DD623C" w:rsidRPr="005D0432" w:rsidRDefault="00DD623C" w:rsidP="00151A2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:rsidR="00DD623C" w:rsidRPr="005D0432" w:rsidRDefault="00DD623C" w:rsidP="00DD623C">
      <w:pPr>
        <w:jc w:val="right"/>
        <w:rPr>
          <w:rFonts w:ascii="Arial" w:hAnsi="Arial" w:cs="Arial"/>
          <w:sz w:val="22"/>
          <w:szCs w:val="22"/>
        </w:rPr>
      </w:pPr>
      <w:r w:rsidRPr="005D0432">
        <w:rPr>
          <w:rFonts w:ascii="Arial" w:eastAsia="Calibri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:rsidR="00DD623C" w:rsidRPr="005D0432" w:rsidRDefault="00DD623C" w:rsidP="00DD623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D623C" w:rsidRPr="005D0432" w:rsidRDefault="00DD623C" w:rsidP="00DD623C">
      <w:pPr>
        <w:rPr>
          <w:rFonts w:ascii="Arial" w:hAnsi="Arial" w:cs="Arial"/>
          <w:sz w:val="22"/>
          <w:szCs w:val="22"/>
          <w:lang w:val="mk-MK"/>
        </w:rPr>
      </w:pPr>
      <w:r w:rsidRPr="005D0432">
        <w:rPr>
          <w:rFonts w:ascii="Arial" w:hAnsi="Arial" w:cs="Arial"/>
          <w:sz w:val="22"/>
          <w:szCs w:val="22"/>
          <w:lang w:val="mk-MK"/>
        </w:rPr>
        <w:tab/>
      </w:r>
    </w:p>
    <w:p w:rsidR="00DD623C" w:rsidRPr="005D0432" w:rsidRDefault="00DD623C" w:rsidP="00DD623C">
      <w:pPr>
        <w:rPr>
          <w:rFonts w:ascii="Arial" w:hAnsi="Arial" w:cs="Arial"/>
          <w:sz w:val="22"/>
          <w:szCs w:val="22"/>
        </w:rPr>
      </w:pPr>
      <w:r w:rsidRPr="005D0432">
        <w:rPr>
          <w:rFonts w:ascii="Arial" w:hAnsi="Arial" w:cs="Arial"/>
          <w:sz w:val="22"/>
          <w:szCs w:val="22"/>
          <w:lang w:val="mk-MK"/>
        </w:rPr>
        <w:tab/>
      </w:r>
    </w:p>
    <w:p w:rsidR="00DD623C" w:rsidRPr="005D0432" w:rsidRDefault="00DD623C" w:rsidP="00DD623C">
      <w:pPr>
        <w:jc w:val="right"/>
        <w:rPr>
          <w:rFonts w:ascii="Arial" w:hAnsi="Arial" w:cs="Arial"/>
          <w:sz w:val="22"/>
          <w:szCs w:val="22"/>
        </w:rPr>
      </w:pPr>
    </w:p>
    <w:p w:rsidR="00174DBE" w:rsidRPr="00DD623C" w:rsidRDefault="00174DBE" w:rsidP="00DD623C">
      <w:bookmarkStart w:id="27" w:name="_GoBack"/>
      <w:bookmarkEnd w:id="27"/>
    </w:p>
    <w:sectPr w:rsidR="00174DBE" w:rsidRPr="00DD623C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3C" w:rsidRDefault="00DD623C" w:rsidP="00DD623C">
      <w:r>
        <w:separator/>
      </w:r>
    </w:p>
  </w:endnote>
  <w:endnote w:type="continuationSeparator" w:id="0">
    <w:p w:rsidR="00DD623C" w:rsidRDefault="00DD623C" w:rsidP="00DD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23C" w:rsidRPr="00DD623C" w:rsidRDefault="00DD623C" w:rsidP="00DD623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3C" w:rsidRDefault="00DD623C" w:rsidP="00DD623C">
      <w:r>
        <w:separator/>
      </w:r>
    </w:p>
  </w:footnote>
  <w:footnote w:type="continuationSeparator" w:id="0">
    <w:p w:rsidR="00DD623C" w:rsidRDefault="00DD623C" w:rsidP="00DD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A5005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623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6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62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D6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623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izv6</cp:lastModifiedBy>
  <cp:revision>3</cp:revision>
  <cp:lastPrinted>2008-01-18T11:23:00Z</cp:lastPrinted>
  <dcterms:created xsi:type="dcterms:W3CDTF">2021-09-09T07:31:00Z</dcterms:created>
  <dcterms:modified xsi:type="dcterms:W3CDTF">2021-09-09T07:32:00Z</dcterms:modified>
</cp:coreProperties>
</file>