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4" w:rsidRDefault="00850BF4" w:rsidP="00850BF4">
      <w:pPr>
        <w:jc w:val="both"/>
        <w:rPr>
          <w:rFonts w:ascii="Arial" w:hAnsi="Arial" w:cs="Arial"/>
          <w:sz w:val="20"/>
          <w:szCs w:val="20"/>
          <w:lang w:val="mk-MK"/>
        </w:rPr>
      </w:pPr>
      <w:r w:rsidRPr="00850BF4">
        <w:rPr>
          <w:rFonts w:ascii="Arial" w:hAnsi="Arial" w:cs="Arial"/>
          <w:sz w:val="20"/>
          <w:szCs w:val="20"/>
        </w:rPr>
        <w:t xml:space="preserve">  </w:t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r w:rsidRPr="00850BF4">
        <w:rPr>
          <w:rFonts w:ascii="Arial" w:hAnsi="Arial" w:cs="Arial"/>
          <w:sz w:val="20"/>
          <w:szCs w:val="20"/>
          <w:lang w:val="mk-MK"/>
        </w:rPr>
        <w:tab/>
      </w:r>
      <w:proofErr w:type="spellStart"/>
      <w:r w:rsidRPr="00850BF4">
        <w:rPr>
          <w:rFonts w:ascii="Arial" w:hAnsi="Arial" w:cs="Arial"/>
          <w:sz w:val="20"/>
          <w:szCs w:val="20"/>
        </w:rPr>
        <w:t>И.бр</w:t>
      </w:r>
      <w:proofErr w:type="spellEnd"/>
      <w:r w:rsidRPr="00850BF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mk-MK"/>
        </w:rPr>
        <w:t>3426</w:t>
      </w:r>
      <w:r w:rsidRPr="00850BF4">
        <w:rPr>
          <w:rFonts w:ascii="Arial" w:hAnsi="Arial" w:cs="Arial"/>
          <w:sz w:val="20"/>
          <w:szCs w:val="20"/>
        </w:rPr>
        <w:t>/2018</w:t>
      </w:r>
    </w:p>
    <w:p w:rsidR="00850BF4" w:rsidRPr="00850BF4" w:rsidRDefault="00850BF4" w:rsidP="00850BF4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850BF4" w:rsidRPr="00850BF4" w:rsidRDefault="00850BF4" w:rsidP="00850BF4">
      <w:pPr>
        <w:jc w:val="center"/>
        <w:rPr>
          <w:rFonts w:ascii="Arial" w:hAnsi="Arial" w:cs="Arial"/>
          <w:sz w:val="20"/>
          <w:szCs w:val="20"/>
        </w:rPr>
      </w:pPr>
      <w:r w:rsidRPr="00850BF4">
        <w:rPr>
          <w:rFonts w:ascii="Arial" w:hAnsi="Arial" w:cs="Arial"/>
          <w:sz w:val="20"/>
          <w:szCs w:val="20"/>
        </w:rPr>
        <w:t>ЈАВНА ОБЈАВА</w:t>
      </w:r>
    </w:p>
    <w:p w:rsidR="00850BF4" w:rsidRPr="00850BF4" w:rsidRDefault="00850BF4" w:rsidP="00850BF4">
      <w:pPr>
        <w:jc w:val="center"/>
        <w:rPr>
          <w:rFonts w:ascii="Arial" w:hAnsi="Arial" w:cs="Arial"/>
          <w:sz w:val="20"/>
          <w:szCs w:val="20"/>
        </w:rPr>
      </w:pPr>
      <w:r w:rsidRPr="00850BF4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850BF4">
        <w:rPr>
          <w:rFonts w:ascii="Arial" w:hAnsi="Arial" w:cs="Arial"/>
          <w:sz w:val="20"/>
          <w:szCs w:val="20"/>
        </w:rPr>
        <w:t>врз</w:t>
      </w:r>
      <w:proofErr w:type="spellEnd"/>
      <w:proofErr w:type="gram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основа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чл.11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Законот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изменување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50BF4">
        <w:rPr>
          <w:rFonts w:ascii="Arial" w:hAnsi="Arial" w:cs="Arial"/>
          <w:sz w:val="20"/>
          <w:szCs w:val="20"/>
        </w:rPr>
        <w:t>дополнување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Законот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</w:t>
      </w:r>
      <w:proofErr w:type="spellEnd"/>
    </w:p>
    <w:p w:rsidR="00850BF4" w:rsidRPr="00850BF4" w:rsidRDefault="00850BF4" w:rsidP="00850BF4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50BF4">
        <w:rPr>
          <w:rFonts w:ascii="Arial" w:hAnsi="Arial" w:cs="Arial"/>
          <w:sz w:val="20"/>
          <w:szCs w:val="20"/>
        </w:rPr>
        <w:t>извршување</w:t>
      </w:r>
      <w:proofErr w:type="spellEnd"/>
      <w:proofErr w:type="gramEnd"/>
      <w:r w:rsidRPr="00850B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0BF4">
        <w:rPr>
          <w:rFonts w:ascii="Arial" w:hAnsi="Arial" w:cs="Arial"/>
          <w:sz w:val="20"/>
          <w:szCs w:val="20"/>
        </w:rPr>
        <w:t>Службен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Весник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бр.233/2018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20.12.2018 </w:t>
      </w:r>
      <w:proofErr w:type="spellStart"/>
      <w:r w:rsidRPr="00850BF4">
        <w:rPr>
          <w:rFonts w:ascii="Arial" w:hAnsi="Arial" w:cs="Arial"/>
          <w:sz w:val="20"/>
          <w:szCs w:val="20"/>
        </w:rPr>
        <w:t>година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850BF4">
        <w:rPr>
          <w:rFonts w:ascii="Arial" w:hAnsi="Arial" w:cs="Arial"/>
          <w:sz w:val="20"/>
          <w:szCs w:val="20"/>
        </w:rPr>
        <w:t>во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врска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чл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. 48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Закон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извршување</w:t>
      </w:r>
      <w:proofErr w:type="spellEnd"/>
      <w:r w:rsidRPr="00850BF4">
        <w:rPr>
          <w:rFonts w:ascii="Arial" w:hAnsi="Arial" w:cs="Arial"/>
          <w:sz w:val="20"/>
          <w:szCs w:val="20"/>
        </w:rPr>
        <w:t>)</w:t>
      </w:r>
    </w:p>
    <w:p w:rsidR="00850BF4" w:rsidRPr="00850BF4" w:rsidRDefault="00850BF4" w:rsidP="00850BF4">
      <w:pPr>
        <w:jc w:val="both"/>
        <w:rPr>
          <w:rFonts w:ascii="Arial" w:hAnsi="Arial" w:cs="Arial"/>
          <w:sz w:val="20"/>
          <w:szCs w:val="20"/>
        </w:rPr>
      </w:pPr>
    </w:p>
    <w:p w:rsidR="00850BF4" w:rsidRPr="00850BF4" w:rsidRDefault="00850BF4" w:rsidP="00850BF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50BF4">
        <w:rPr>
          <w:rFonts w:ascii="Arial" w:hAnsi="Arial" w:cs="Arial"/>
          <w:sz w:val="20"/>
          <w:szCs w:val="20"/>
        </w:rPr>
        <w:t>Извршителот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bookmarkStart w:id="0" w:name="Izvrsitel"/>
      <w:bookmarkEnd w:id="0"/>
      <w:proofErr w:type="spellStart"/>
      <w:r w:rsidRPr="00850BF4">
        <w:rPr>
          <w:rFonts w:ascii="Arial" w:hAnsi="Arial" w:cs="Arial"/>
          <w:sz w:val="20"/>
          <w:szCs w:val="20"/>
        </w:rPr>
        <w:t>Андреја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Буневски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bookmarkStart w:id="1" w:name="Adresa"/>
      <w:bookmarkEnd w:id="1"/>
      <w:proofErr w:type="spellStart"/>
      <w:r w:rsidRPr="00850BF4">
        <w:rPr>
          <w:rFonts w:ascii="Arial" w:hAnsi="Arial" w:cs="Arial"/>
          <w:sz w:val="20"/>
          <w:szCs w:val="20"/>
        </w:rPr>
        <w:t>Скопје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0BF4">
        <w:rPr>
          <w:rFonts w:ascii="Arial" w:hAnsi="Arial" w:cs="Arial"/>
          <w:sz w:val="20"/>
          <w:szCs w:val="20"/>
        </w:rPr>
        <w:t>ул.Аминта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Трети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бр.54 </w:t>
      </w:r>
      <w:proofErr w:type="spellStart"/>
      <w:r w:rsidRPr="00850BF4">
        <w:rPr>
          <w:rFonts w:ascii="Arial" w:hAnsi="Arial" w:cs="Arial"/>
          <w:sz w:val="20"/>
          <w:szCs w:val="20"/>
        </w:rPr>
        <w:t>врз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основа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барањето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извршување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bookmarkStart w:id="2" w:name="Doveritel1"/>
      <w:bookmarkEnd w:id="2"/>
      <w:proofErr w:type="spellStart"/>
      <w:r w:rsidRPr="00850BF4">
        <w:rPr>
          <w:rFonts w:ascii="Arial" w:hAnsi="Arial" w:cs="Arial"/>
          <w:sz w:val="20"/>
          <w:szCs w:val="20"/>
        </w:rPr>
        <w:t>доверителот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Друштво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трговија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50BF4">
        <w:rPr>
          <w:rFonts w:ascii="Arial" w:hAnsi="Arial" w:cs="Arial"/>
          <w:sz w:val="20"/>
          <w:szCs w:val="20"/>
        </w:rPr>
        <w:t>услуги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СЦМ РЕТАИЛ ДООЕЛ </w:t>
      </w:r>
      <w:proofErr w:type="spellStart"/>
      <w:r w:rsidRPr="00850BF4">
        <w:rPr>
          <w:rFonts w:ascii="Arial" w:hAnsi="Arial" w:cs="Arial"/>
          <w:sz w:val="20"/>
          <w:szCs w:val="20"/>
        </w:rPr>
        <w:t>Скопје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bookmarkStart w:id="3" w:name="DovGrad1"/>
      <w:bookmarkEnd w:id="3"/>
      <w:proofErr w:type="spellStart"/>
      <w:r w:rsidRPr="00850BF4"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bookmarkStart w:id="4" w:name="opis_edb1"/>
      <w:bookmarkEnd w:id="4"/>
      <w:r w:rsidRPr="00850BF4">
        <w:rPr>
          <w:rFonts w:ascii="Arial" w:hAnsi="Arial" w:cs="Arial"/>
          <w:sz w:val="20"/>
          <w:szCs w:val="20"/>
        </w:rPr>
        <w:t>ЕДБ 4030005548641</w:t>
      </w:r>
      <w:r>
        <w:rPr>
          <w:rFonts w:ascii="Arial" w:hAnsi="Arial" w:cs="Arial"/>
          <w:sz w:val="20"/>
          <w:szCs w:val="20"/>
          <w:lang w:val="mk-MK"/>
        </w:rPr>
        <w:t>,</w:t>
      </w:r>
      <w:r w:rsidRPr="00850BF4">
        <w:rPr>
          <w:rFonts w:ascii="Arial" w:hAnsi="Arial" w:cs="Arial"/>
          <w:sz w:val="20"/>
          <w:szCs w:val="20"/>
        </w:rPr>
        <w:t xml:space="preserve">ЕМБС 5983355 </w:t>
      </w:r>
      <w:bookmarkStart w:id="5" w:name="edb1"/>
      <w:bookmarkStart w:id="6" w:name="opis_sed1"/>
      <w:bookmarkEnd w:id="5"/>
      <w:bookmarkEnd w:id="6"/>
      <w:r w:rsidRPr="00850BF4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850BF4">
        <w:rPr>
          <w:rFonts w:ascii="Arial" w:hAnsi="Arial" w:cs="Arial"/>
          <w:sz w:val="20"/>
          <w:szCs w:val="20"/>
        </w:rPr>
        <w:t>седиште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 </w:t>
      </w:r>
      <w:bookmarkStart w:id="7" w:name="adresa1"/>
      <w:bookmarkEnd w:id="7"/>
      <w:proofErr w:type="spellStart"/>
      <w:r w:rsidRPr="00850BF4">
        <w:rPr>
          <w:rFonts w:ascii="Arial" w:hAnsi="Arial" w:cs="Arial"/>
          <w:sz w:val="20"/>
          <w:szCs w:val="20"/>
        </w:rPr>
        <w:t>ул.Даме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Груев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бр.28-2/1 </w:t>
      </w:r>
      <w:proofErr w:type="spellStart"/>
      <w:r w:rsidRPr="00850BF4">
        <w:rPr>
          <w:rFonts w:ascii="Arial" w:hAnsi="Arial" w:cs="Arial"/>
          <w:sz w:val="20"/>
          <w:szCs w:val="20"/>
        </w:rPr>
        <w:t>преку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полномошник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051" w:rsidRPr="00FC5051">
        <w:rPr>
          <w:rFonts w:ascii="Arial" w:hAnsi="Arial" w:cs="Arial"/>
          <w:sz w:val="20"/>
          <w:szCs w:val="20"/>
        </w:rPr>
        <w:t>Адвокатск</w:t>
      </w:r>
      <w:r w:rsidR="00FC5051">
        <w:rPr>
          <w:rFonts w:ascii="Arial" w:hAnsi="Arial" w:cs="Arial"/>
          <w:sz w:val="20"/>
          <w:szCs w:val="20"/>
        </w:rPr>
        <w:t>о</w:t>
      </w:r>
      <w:proofErr w:type="spellEnd"/>
      <w:r w:rsidR="00FC50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051">
        <w:rPr>
          <w:rFonts w:ascii="Arial" w:hAnsi="Arial" w:cs="Arial"/>
          <w:sz w:val="20"/>
          <w:szCs w:val="20"/>
        </w:rPr>
        <w:t>друштво</w:t>
      </w:r>
      <w:proofErr w:type="spellEnd"/>
      <w:r w:rsidR="00FC5051">
        <w:rPr>
          <w:rFonts w:ascii="Arial" w:hAnsi="Arial" w:cs="Arial"/>
          <w:sz w:val="20"/>
          <w:szCs w:val="20"/>
        </w:rPr>
        <w:t xml:space="preserve"> ДЕБАРЛИЕВ, ДАМЕСКИ И </w:t>
      </w:r>
      <w:r w:rsidR="00FC5051">
        <w:rPr>
          <w:rFonts w:ascii="Arial" w:hAnsi="Arial" w:cs="Arial"/>
          <w:sz w:val="20"/>
          <w:szCs w:val="20"/>
          <w:lang w:val="mk-MK"/>
        </w:rPr>
        <w:t>Ќ</w:t>
      </w:r>
      <w:r w:rsidR="00FC5051">
        <w:rPr>
          <w:rFonts w:ascii="Arial" w:hAnsi="Arial" w:cs="Arial"/>
          <w:sz w:val="20"/>
          <w:szCs w:val="20"/>
        </w:rPr>
        <w:t>ЕЛЕ</w:t>
      </w:r>
      <w:r w:rsidR="00FC5051">
        <w:rPr>
          <w:rFonts w:ascii="Arial" w:hAnsi="Arial" w:cs="Arial"/>
          <w:sz w:val="20"/>
          <w:szCs w:val="20"/>
          <w:lang w:val="mk-MK"/>
        </w:rPr>
        <w:t>Ш</w:t>
      </w:r>
      <w:r w:rsidR="00FC5051" w:rsidRPr="00FC5051">
        <w:rPr>
          <w:rFonts w:ascii="Arial" w:hAnsi="Arial" w:cs="Arial"/>
          <w:sz w:val="20"/>
          <w:szCs w:val="20"/>
        </w:rPr>
        <w:t xml:space="preserve">ОСКА </w:t>
      </w:r>
      <w:proofErr w:type="spellStart"/>
      <w:r w:rsidR="00FC5051" w:rsidRPr="00FC5051">
        <w:rPr>
          <w:rFonts w:ascii="Arial" w:hAnsi="Arial" w:cs="Arial"/>
          <w:sz w:val="20"/>
          <w:szCs w:val="20"/>
        </w:rPr>
        <w:t>Скопје</w:t>
      </w:r>
      <w:proofErr w:type="spellEnd"/>
      <w:r w:rsidRPr="00850BF4">
        <w:rPr>
          <w:rFonts w:ascii="Arial" w:hAnsi="Arial" w:cs="Arial"/>
          <w:sz w:val="20"/>
          <w:szCs w:val="20"/>
          <w:lang w:val="ru-RU"/>
        </w:rPr>
        <w:t>,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засновано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извршната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исправа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bookmarkStart w:id="12" w:name="IzvIsprava"/>
      <w:bookmarkEnd w:id="12"/>
      <w:proofErr w:type="spellStart"/>
      <w:r w:rsidRPr="00850BF4">
        <w:rPr>
          <w:rFonts w:ascii="Arial" w:hAnsi="Arial" w:cs="Arial"/>
          <w:sz w:val="20"/>
          <w:szCs w:val="20"/>
        </w:rPr>
        <w:t>Нотарски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Акт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ОДУ.бр.1239/2013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30.08.2013 </w:t>
      </w:r>
      <w:proofErr w:type="spellStart"/>
      <w:r w:rsidRPr="00850BF4">
        <w:rPr>
          <w:rFonts w:ascii="Arial" w:hAnsi="Arial" w:cs="Arial"/>
          <w:sz w:val="20"/>
          <w:szCs w:val="20"/>
        </w:rPr>
        <w:t>година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Нотар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Анета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Петровска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Алексова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Скопје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0BF4">
        <w:rPr>
          <w:rFonts w:ascii="Arial" w:hAnsi="Arial" w:cs="Arial"/>
          <w:sz w:val="20"/>
          <w:szCs w:val="20"/>
        </w:rPr>
        <w:t>против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bookmarkStart w:id="13" w:name="Dolznik1"/>
      <w:bookmarkEnd w:id="13"/>
      <w:proofErr w:type="spellStart"/>
      <w:r w:rsidRPr="00850BF4">
        <w:rPr>
          <w:rFonts w:ascii="Arial" w:hAnsi="Arial" w:cs="Arial"/>
          <w:sz w:val="20"/>
          <w:szCs w:val="20"/>
        </w:rPr>
        <w:t>должниците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Друштво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производство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0BF4">
        <w:rPr>
          <w:rFonts w:ascii="Arial" w:hAnsi="Arial" w:cs="Arial"/>
          <w:sz w:val="20"/>
          <w:szCs w:val="20"/>
        </w:rPr>
        <w:t>промет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50BF4">
        <w:rPr>
          <w:rFonts w:ascii="Arial" w:hAnsi="Arial" w:cs="Arial"/>
          <w:sz w:val="20"/>
          <w:szCs w:val="20"/>
        </w:rPr>
        <w:t>услуги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ЛУМИГРА ДООЕЛ </w:t>
      </w:r>
      <w:proofErr w:type="spellStart"/>
      <w:r w:rsidRPr="00850BF4">
        <w:rPr>
          <w:rFonts w:ascii="Arial" w:hAnsi="Arial" w:cs="Arial"/>
          <w:sz w:val="20"/>
          <w:szCs w:val="20"/>
        </w:rPr>
        <w:t>увоз-извоз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Скопје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bookmarkStart w:id="14" w:name="DolzGrad1"/>
      <w:bookmarkEnd w:id="14"/>
      <w:proofErr w:type="spellStart"/>
      <w:r w:rsidRPr="00850BF4">
        <w:rPr>
          <w:rFonts w:ascii="Arial" w:hAnsi="Arial" w:cs="Arial"/>
          <w:sz w:val="20"/>
          <w:szCs w:val="20"/>
        </w:rPr>
        <w:t>Скопје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bookmarkStart w:id="15" w:name="opis_edb1_dolz"/>
      <w:bookmarkEnd w:id="15"/>
      <w:r w:rsidRPr="00850BF4">
        <w:rPr>
          <w:rFonts w:ascii="Arial" w:hAnsi="Arial" w:cs="Arial"/>
          <w:sz w:val="20"/>
          <w:szCs w:val="20"/>
          <w:lang w:val="ru-RU"/>
        </w:rPr>
        <w:t>седиште на</w:t>
      </w:r>
      <w:bookmarkStart w:id="16" w:name="adresa1_dolz"/>
      <w:bookmarkEnd w:id="16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бул.Партизански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Одреди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бр.155/16</w:t>
      </w:r>
      <w:bookmarkStart w:id="17" w:name="Dolznik2"/>
      <w:bookmarkEnd w:id="17"/>
      <w:r w:rsidRPr="00850BF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50BF4">
        <w:rPr>
          <w:rFonts w:ascii="Arial" w:hAnsi="Arial" w:cs="Arial"/>
          <w:sz w:val="20"/>
          <w:szCs w:val="20"/>
        </w:rPr>
        <w:t>Луциен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Ван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Дер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Стеене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Скопје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живеалиште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ул.Димитрие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Чуповски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бр.20-11, </w:t>
      </w:r>
      <w:proofErr w:type="spellStart"/>
      <w:r w:rsidRPr="00850BF4">
        <w:rPr>
          <w:rFonts w:ascii="Arial" w:hAnsi="Arial" w:cs="Arial"/>
          <w:sz w:val="20"/>
          <w:szCs w:val="20"/>
        </w:rPr>
        <w:t>за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извршување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850BF4">
        <w:rPr>
          <w:rFonts w:ascii="Arial" w:hAnsi="Arial" w:cs="Arial"/>
          <w:sz w:val="20"/>
          <w:szCs w:val="20"/>
        </w:rPr>
        <w:t>се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однесува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доставување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налог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извршување</w:t>
      </w:r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врз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основа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чл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96</w:t>
      </w:r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ЗИ И.бр.3</w:t>
      </w:r>
      <w:r>
        <w:rPr>
          <w:rFonts w:ascii="Arial" w:hAnsi="Arial" w:cs="Arial"/>
          <w:sz w:val="20"/>
          <w:szCs w:val="20"/>
          <w:lang w:val="mk-MK"/>
        </w:rPr>
        <w:t>426</w:t>
      </w:r>
      <w:r w:rsidRPr="00850BF4">
        <w:rPr>
          <w:rFonts w:ascii="Arial" w:hAnsi="Arial" w:cs="Arial"/>
          <w:sz w:val="20"/>
          <w:szCs w:val="20"/>
        </w:rPr>
        <w:t xml:space="preserve">/2018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10</w:t>
      </w:r>
      <w:r w:rsidRPr="00850BF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mk-MK"/>
        </w:rPr>
        <w:t>10</w:t>
      </w:r>
      <w:r w:rsidRPr="00850BF4">
        <w:rPr>
          <w:rFonts w:ascii="Arial" w:hAnsi="Arial" w:cs="Arial"/>
          <w:sz w:val="20"/>
          <w:szCs w:val="20"/>
        </w:rPr>
        <w:t xml:space="preserve">.2018 </w:t>
      </w:r>
      <w:proofErr w:type="spellStart"/>
      <w:r w:rsidRPr="00850BF4">
        <w:rPr>
          <w:rFonts w:ascii="Arial" w:hAnsi="Arial" w:cs="Arial"/>
          <w:sz w:val="20"/>
          <w:szCs w:val="20"/>
        </w:rPr>
        <w:t>година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, на </w:t>
      </w:r>
      <w:proofErr w:type="spellStart"/>
      <w:r w:rsidRPr="00850BF4">
        <w:rPr>
          <w:rFonts w:ascii="Arial" w:hAnsi="Arial" w:cs="Arial"/>
          <w:sz w:val="20"/>
          <w:szCs w:val="20"/>
        </w:rPr>
        <w:t>ден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20</w:t>
      </w:r>
      <w:r w:rsidRPr="00850BF4">
        <w:rPr>
          <w:rFonts w:ascii="Arial" w:hAnsi="Arial" w:cs="Arial"/>
          <w:sz w:val="20"/>
          <w:szCs w:val="20"/>
          <w:lang w:val="mk-MK"/>
        </w:rPr>
        <w:t>.0</w:t>
      </w:r>
      <w:r>
        <w:rPr>
          <w:rFonts w:ascii="Arial" w:hAnsi="Arial" w:cs="Arial"/>
          <w:sz w:val="20"/>
          <w:szCs w:val="20"/>
          <w:lang w:val="mk-MK"/>
        </w:rPr>
        <w:t>1</w:t>
      </w:r>
      <w:r w:rsidRPr="00850BF4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  <w:lang w:val="mk-MK"/>
        </w:rPr>
        <w:t>21</w:t>
      </w:r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година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го</w:t>
      </w:r>
      <w:proofErr w:type="spellEnd"/>
    </w:p>
    <w:p w:rsidR="00850BF4" w:rsidRPr="00850BF4" w:rsidRDefault="00850BF4" w:rsidP="00850BF4">
      <w:pPr>
        <w:jc w:val="both"/>
        <w:rPr>
          <w:rFonts w:ascii="Arial" w:hAnsi="Arial" w:cs="Arial"/>
          <w:sz w:val="20"/>
          <w:szCs w:val="20"/>
        </w:rPr>
      </w:pPr>
    </w:p>
    <w:p w:rsidR="00850BF4" w:rsidRPr="00850BF4" w:rsidRDefault="00850BF4" w:rsidP="00850BF4">
      <w:pPr>
        <w:jc w:val="center"/>
        <w:rPr>
          <w:rFonts w:ascii="Arial" w:hAnsi="Arial" w:cs="Arial"/>
          <w:sz w:val="20"/>
          <w:szCs w:val="20"/>
        </w:rPr>
      </w:pPr>
      <w:r w:rsidRPr="00850BF4">
        <w:rPr>
          <w:rFonts w:ascii="Arial" w:hAnsi="Arial" w:cs="Arial"/>
          <w:sz w:val="20"/>
          <w:szCs w:val="20"/>
        </w:rPr>
        <w:t>П О В И К У В А</w:t>
      </w:r>
    </w:p>
    <w:p w:rsidR="00850BF4" w:rsidRPr="00850BF4" w:rsidRDefault="00850BF4" w:rsidP="00850BF4">
      <w:pPr>
        <w:jc w:val="both"/>
        <w:rPr>
          <w:rFonts w:ascii="Arial" w:hAnsi="Arial" w:cs="Arial"/>
          <w:sz w:val="20"/>
          <w:szCs w:val="20"/>
        </w:rPr>
      </w:pPr>
    </w:p>
    <w:p w:rsidR="00850BF4" w:rsidRDefault="00850BF4" w:rsidP="00850BF4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 w:rsidRPr="00850BF4">
        <w:rPr>
          <w:rFonts w:ascii="Arial" w:hAnsi="Arial" w:cs="Arial"/>
          <w:sz w:val="20"/>
          <w:szCs w:val="20"/>
        </w:rPr>
        <w:t>Должник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Луциен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Ван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Дер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Стеене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Скопје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живеалиште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ул.Димитрие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Чуповски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бр.20-11</w:t>
      </w:r>
      <w:r>
        <w:rPr>
          <w:rFonts w:ascii="Arial" w:hAnsi="Arial" w:cs="Arial"/>
          <w:sz w:val="20"/>
          <w:szCs w:val="20"/>
          <w:lang w:val="mk-MK"/>
        </w:rPr>
        <w:t xml:space="preserve"> Скопје</w:t>
      </w:r>
      <w:r w:rsidRPr="00850B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0BF4">
        <w:rPr>
          <w:rFonts w:ascii="Arial" w:hAnsi="Arial" w:cs="Arial"/>
          <w:sz w:val="20"/>
          <w:szCs w:val="20"/>
        </w:rPr>
        <w:t>да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јави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во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канцеларијата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Извршителот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Андреја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Буневски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Скопје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0BF4">
        <w:rPr>
          <w:rFonts w:ascii="Arial" w:hAnsi="Arial" w:cs="Arial"/>
          <w:sz w:val="20"/>
          <w:szCs w:val="20"/>
        </w:rPr>
        <w:t>со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седиште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ул.Аминта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Трети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бр.54 (</w:t>
      </w:r>
      <w:proofErr w:type="spellStart"/>
      <w:r w:rsidRPr="00850BF4">
        <w:rPr>
          <w:rFonts w:ascii="Arial" w:hAnsi="Arial" w:cs="Arial"/>
          <w:sz w:val="20"/>
          <w:szCs w:val="20"/>
        </w:rPr>
        <w:t>по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старо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ул.Ленинова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бр.54) </w:t>
      </w:r>
      <w:proofErr w:type="spellStart"/>
      <w:r w:rsidRPr="00850BF4">
        <w:rPr>
          <w:rFonts w:ascii="Arial" w:hAnsi="Arial" w:cs="Arial"/>
          <w:sz w:val="20"/>
          <w:szCs w:val="20"/>
        </w:rPr>
        <w:t>во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Скопје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0BF4">
        <w:rPr>
          <w:rFonts w:ascii="Arial" w:hAnsi="Arial" w:cs="Arial"/>
          <w:sz w:val="20"/>
          <w:szCs w:val="20"/>
        </w:rPr>
        <w:t>заради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достава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налог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извршување</w:t>
      </w:r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врз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основа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чл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96</w:t>
      </w:r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ЗИ И.бр.3</w:t>
      </w:r>
      <w:r>
        <w:rPr>
          <w:rFonts w:ascii="Arial" w:hAnsi="Arial" w:cs="Arial"/>
          <w:sz w:val="20"/>
          <w:szCs w:val="20"/>
          <w:lang w:val="mk-MK"/>
        </w:rPr>
        <w:t>426</w:t>
      </w:r>
      <w:r w:rsidRPr="00850BF4">
        <w:rPr>
          <w:rFonts w:ascii="Arial" w:hAnsi="Arial" w:cs="Arial"/>
          <w:sz w:val="20"/>
          <w:szCs w:val="20"/>
        </w:rPr>
        <w:t xml:space="preserve">/2018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10</w:t>
      </w:r>
      <w:r w:rsidRPr="00850BF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mk-MK"/>
        </w:rPr>
        <w:t>10</w:t>
      </w:r>
      <w:r w:rsidRPr="00850BF4">
        <w:rPr>
          <w:rFonts w:ascii="Arial" w:hAnsi="Arial" w:cs="Arial"/>
          <w:sz w:val="20"/>
          <w:szCs w:val="20"/>
        </w:rPr>
        <w:t xml:space="preserve">.2018 </w:t>
      </w:r>
      <w:proofErr w:type="spellStart"/>
      <w:r w:rsidRPr="00850BF4">
        <w:rPr>
          <w:rFonts w:ascii="Arial" w:hAnsi="Arial" w:cs="Arial"/>
          <w:sz w:val="20"/>
          <w:szCs w:val="20"/>
        </w:rPr>
        <w:t>година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, ВО РОК ОД 1 (ЕДЕН) ДЕН, </w:t>
      </w:r>
      <w:proofErr w:type="spellStart"/>
      <w:r w:rsidRPr="00850BF4">
        <w:rPr>
          <w:rFonts w:ascii="Arial" w:hAnsi="Arial" w:cs="Arial"/>
          <w:sz w:val="20"/>
          <w:szCs w:val="20"/>
        </w:rPr>
        <w:t>сметано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денот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објавување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ова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јавно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повикување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во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јавното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гласило</w:t>
      </w:r>
      <w:proofErr w:type="spellEnd"/>
      <w:r w:rsidRPr="00850BF4">
        <w:rPr>
          <w:rFonts w:ascii="Arial" w:hAnsi="Arial" w:cs="Arial"/>
          <w:sz w:val="20"/>
          <w:szCs w:val="20"/>
        </w:rPr>
        <w:t>.</w:t>
      </w:r>
    </w:p>
    <w:p w:rsidR="00850BF4" w:rsidRPr="00850BF4" w:rsidRDefault="00850BF4" w:rsidP="00850BF4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850BF4" w:rsidRDefault="00850BF4" w:rsidP="00850BF4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gramStart"/>
      <w:r w:rsidRPr="00850BF4">
        <w:rPr>
          <w:rFonts w:ascii="Arial" w:hAnsi="Arial" w:cs="Arial"/>
          <w:sz w:val="20"/>
          <w:szCs w:val="20"/>
        </w:rPr>
        <w:t xml:space="preserve">СЕ ПРЕДУПРЕДУВА </w:t>
      </w:r>
      <w:proofErr w:type="spellStart"/>
      <w:r w:rsidRPr="00850BF4">
        <w:rPr>
          <w:rFonts w:ascii="Arial" w:hAnsi="Arial" w:cs="Arial"/>
          <w:sz w:val="20"/>
          <w:szCs w:val="20"/>
        </w:rPr>
        <w:t>должник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Луциен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Ван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Дер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Стеене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од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Скопје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со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живеалиште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ул.Димитрие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Чуповски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бр.20-11</w:t>
      </w:r>
      <w:r>
        <w:rPr>
          <w:rFonts w:ascii="Arial" w:hAnsi="Arial" w:cs="Arial"/>
          <w:sz w:val="20"/>
          <w:szCs w:val="20"/>
          <w:lang w:val="mk-MK"/>
        </w:rPr>
        <w:t xml:space="preserve"> Скопје</w:t>
      </w:r>
      <w:r w:rsidRPr="00850B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0BF4">
        <w:rPr>
          <w:rFonts w:ascii="Arial" w:hAnsi="Arial" w:cs="Arial"/>
          <w:sz w:val="20"/>
          <w:szCs w:val="20"/>
        </w:rPr>
        <w:t>дека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ваквиот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начин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50BF4">
        <w:rPr>
          <w:rFonts w:ascii="Arial" w:hAnsi="Arial" w:cs="Arial"/>
          <w:sz w:val="20"/>
          <w:szCs w:val="20"/>
        </w:rPr>
        <w:t>доставување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смета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за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уредна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достава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50BF4">
        <w:rPr>
          <w:rFonts w:ascii="Arial" w:hAnsi="Arial" w:cs="Arial"/>
          <w:sz w:val="20"/>
          <w:szCs w:val="20"/>
        </w:rPr>
        <w:t>дека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негативните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последици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кои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можат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да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настанат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ќе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ги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сноси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самата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0BF4">
        <w:rPr>
          <w:rFonts w:ascii="Arial" w:hAnsi="Arial" w:cs="Arial"/>
          <w:sz w:val="20"/>
          <w:szCs w:val="20"/>
        </w:rPr>
        <w:t>странка</w:t>
      </w:r>
      <w:proofErr w:type="spellEnd"/>
      <w:r w:rsidRPr="00850BF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50BF4">
        <w:rPr>
          <w:rFonts w:ascii="Arial" w:hAnsi="Arial" w:cs="Arial"/>
          <w:sz w:val="20"/>
          <w:szCs w:val="20"/>
        </w:rPr>
        <w:t>должник</w:t>
      </w:r>
      <w:proofErr w:type="spellEnd"/>
      <w:r w:rsidRPr="00850BF4">
        <w:rPr>
          <w:rFonts w:ascii="Arial" w:hAnsi="Arial" w:cs="Arial"/>
          <w:sz w:val="20"/>
          <w:szCs w:val="20"/>
        </w:rPr>
        <w:t>).</w:t>
      </w:r>
      <w:proofErr w:type="gramEnd"/>
    </w:p>
    <w:p w:rsidR="00850BF4" w:rsidRDefault="00850BF4" w:rsidP="00850BF4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850BF4" w:rsidRDefault="00850BF4" w:rsidP="00850BF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  <w:t>ИЗВРШИТЕЛ</w:t>
      </w:r>
    </w:p>
    <w:p w:rsidR="00850BF4" w:rsidRPr="00850BF4" w:rsidRDefault="00850BF4" w:rsidP="00850BF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  <w:t xml:space="preserve">     АНДРЕЈА БУНЕВСКИ </w:t>
      </w:r>
    </w:p>
    <w:p w:rsidR="00174DBE" w:rsidRPr="005656CB" w:rsidRDefault="00174DBE" w:rsidP="005656CB">
      <w:pPr>
        <w:ind w:left="-426"/>
        <w:rPr>
          <w:b/>
          <w:sz w:val="20"/>
          <w:szCs w:val="20"/>
        </w:rPr>
      </w:pPr>
    </w:p>
    <w:p w:rsidR="00174DBE" w:rsidRPr="00174DBE" w:rsidRDefault="00174DBE" w:rsidP="005656CB">
      <w:pPr>
        <w:ind w:left="-426"/>
        <w:jc w:val="right"/>
        <w:rPr>
          <w:sz w:val="28"/>
          <w:szCs w:val="28"/>
        </w:rPr>
      </w:pPr>
    </w:p>
    <w:sectPr w:rsidR="00174DBE" w:rsidRPr="00174DBE" w:rsidSect="005656CB">
      <w:footerReference w:type="default" r:id="rId7"/>
      <w:pgSz w:w="11906" w:h="16838"/>
      <w:pgMar w:top="719" w:right="56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6CB" w:rsidRDefault="005656CB" w:rsidP="005656CB">
      <w:r>
        <w:separator/>
      </w:r>
    </w:p>
  </w:endnote>
  <w:endnote w:type="continuationSeparator" w:id="1">
    <w:p w:rsidR="005656CB" w:rsidRDefault="005656CB" w:rsidP="00565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CB" w:rsidRPr="005656CB" w:rsidRDefault="00E938E7" w:rsidP="005656C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5656CB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C505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6CB" w:rsidRDefault="005656CB" w:rsidP="005656CB">
      <w:r>
        <w:separator/>
      </w:r>
    </w:p>
  </w:footnote>
  <w:footnote w:type="continuationSeparator" w:id="1">
    <w:p w:rsidR="005656CB" w:rsidRDefault="005656CB" w:rsidP="00565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2E10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5656CB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50BF4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C74CA"/>
    <w:rsid w:val="00DD7AAB"/>
    <w:rsid w:val="00E22D4F"/>
    <w:rsid w:val="00E270D6"/>
    <w:rsid w:val="00E365E7"/>
    <w:rsid w:val="00E571FA"/>
    <w:rsid w:val="00E938E7"/>
    <w:rsid w:val="00EC0511"/>
    <w:rsid w:val="00ED12A5"/>
    <w:rsid w:val="00EF3459"/>
    <w:rsid w:val="00F1418F"/>
    <w:rsid w:val="00F54428"/>
    <w:rsid w:val="00F5750E"/>
    <w:rsid w:val="00F7788E"/>
    <w:rsid w:val="00FC1CC4"/>
    <w:rsid w:val="00FC5051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656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56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65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56C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1</cp:lastModifiedBy>
  <cp:revision>5</cp:revision>
  <cp:lastPrinted>2021-01-20T11:07:00Z</cp:lastPrinted>
  <dcterms:created xsi:type="dcterms:W3CDTF">2021-01-20T07:57:00Z</dcterms:created>
  <dcterms:modified xsi:type="dcterms:W3CDTF">2021-01-20T11:07:00Z</dcterms:modified>
</cp:coreProperties>
</file>