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A45F7">
        <w:tc>
          <w:tcPr>
            <w:tcW w:w="6204" w:type="dxa"/>
            <w:hideMark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A45F7">
        <w:tc>
          <w:tcPr>
            <w:tcW w:w="6204" w:type="dxa"/>
            <w:hideMark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A45F7">
        <w:tc>
          <w:tcPr>
            <w:tcW w:w="6204" w:type="dxa"/>
            <w:hideMark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A45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EA45F7">
        <w:tc>
          <w:tcPr>
            <w:tcW w:w="6204" w:type="dxa"/>
            <w:hideMark/>
          </w:tcPr>
          <w:p w:rsidR="00823825" w:rsidRPr="00DB4229" w:rsidRDefault="00EA45F7" w:rsidP="00EA45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A45F7">
        <w:tc>
          <w:tcPr>
            <w:tcW w:w="6204" w:type="dxa"/>
            <w:hideMark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A45F7">
        <w:tc>
          <w:tcPr>
            <w:tcW w:w="6204" w:type="dxa"/>
            <w:hideMark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A45F7">
              <w:rPr>
                <w:rFonts w:ascii="Arial" w:eastAsia="Times New Roman" w:hAnsi="Arial" w:cs="Arial"/>
                <w:b/>
                <w:lang w:val="en-US"/>
              </w:rPr>
              <w:t>998/2018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A45F7">
        <w:tc>
          <w:tcPr>
            <w:tcW w:w="6204" w:type="dxa"/>
            <w:hideMark/>
          </w:tcPr>
          <w:p w:rsidR="00823825" w:rsidRPr="00DB4229" w:rsidRDefault="00EA45F7" w:rsidP="00EA45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A45F7">
        <w:tc>
          <w:tcPr>
            <w:tcW w:w="6204" w:type="dxa"/>
            <w:hideMark/>
          </w:tcPr>
          <w:p w:rsidR="00823825" w:rsidRPr="00DB4229" w:rsidRDefault="00EA45F7" w:rsidP="00EA45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A45F7">
        <w:tc>
          <w:tcPr>
            <w:tcW w:w="6204" w:type="dxa"/>
            <w:hideMark/>
          </w:tcPr>
          <w:p w:rsidR="00823825" w:rsidRPr="00DB4229" w:rsidRDefault="00EA45F7" w:rsidP="00EA45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A45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A45F7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A45F7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A45F7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A45F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A45F7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A45F7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A45F7">
        <w:rPr>
          <w:rFonts w:ascii="Arial" w:hAnsi="Arial" w:cs="Arial"/>
        </w:rPr>
        <w:t>ул.,,Кеј Димитар Влахов,,бр.4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A45F7">
        <w:rPr>
          <w:rFonts w:ascii="Arial" w:hAnsi="Arial" w:cs="Arial"/>
        </w:rPr>
        <w:t>ОДУ.бр.197/12 од 24.04.2012 година на Нотар Татјана Миовска од Берово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A45F7">
        <w:rPr>
          <w:rFonts w:ascii="Arial" w:hAnsi="Arial" w:cs="Arial"/>
        </w:rPr>
        <w:t>должниците Друштво за производство и трговија ОЛБО ДООЕЛ увоз-извоз Берово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A45F7">
        <w:rPr>
          <w:rFonts w:ascii="Arial" w:hAnsi="Arial" w:cs="Arial"/>
        </w:rPr>
        <w:t>Берово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A45F7">
        <w:rPr>
          <w:rFonts w:ascii="Arial" w:hAnsi="Arial" w:cs="Arial"/>
        </w:rPr>
        <w:t>ЕДБ 4001012503025 и ЕМБС 6759297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A45F7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A45F7">
        <w:rPr>
          <w:rFonts w:ascii="Arial" w:hAnsi="Arial" w:cs="Arial"/>
        </w:rPr>
        <w:t>Берово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EA45F7">
        <w:rPr>
          <w:rFonts w:ascii="Arial" w:hAnsi="Arial" w:cs="Arial"/>
        </w:rPr>
        <w:t>и Антонио Двојаковски од Берово со ЕМБГ 0812964491504 и живеалиште на ул.„Јане Сандански“ бр.33,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A45F7">
        <w:rPr>
          <w:rFonts w:ascii="Arial" w:hAnsi="Arial" w:cs="Arial"/>
        </w:rPr>
        <w:t>Антонио Двојаковски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A45F7">
        <w:rPr>
          <w:rFonts w:ascii="Arial" w:hAnsi="Arial" w:cs="Arial"/>
        </w:rPr>
        <w:t>10.12.2018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EA45F7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Деловен простор на ул.,,23-ти Август,, бр.3/1 Берово, сопственост на заложниот должник Антонио Двојаковски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ИЛ.бр.8395 КО Берово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В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-КП.бр.2373, дел 2, м.в.,,23 ти Август,,број на зграда 1, намена на зграда станбено-деловна зграда, влез 002, кат ПР, број 001, собност 1, површина од 29 м2;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право на користење на земјиштето, сопственост на Р,Македонија, заведено во ИЛ.бр.7916 КП бр.2373 КО Берово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Б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-КП.бр.2373, дел 2, број на зграда 1, м.в.,,23 ти Август,, кат.култура под зграда, површина од 74 м2;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-КП.бр.2373, дел 6, број на зграда 1, м.в.,,23 ти Август,, кат.култура з.пом.зг. површина од 20 м2;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станбена куќа на ул.,,Јане Сандански,, бр.33 во сопствоност на заложниот должник Антонио Двојаковски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6E26" w:rsidRPr="00211393" w:rsidRDefault="00EA45F7" w:rsidP="00FE6E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со почетна цена за првата продажба во износ од </w:t>
      </w:r>
      <w:r w:rsidRPr="00EA45F7">
        <w:rPr>
          <w:rFonts w:ascii="Arial" w:hAnsi="Arial" w:cs="Arial"/>
          <w:b/>
        </w:rPr>
        <w:t>22.275,оо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</w:t>
      </w:r>
      <w:r w:rsidR="00FE6E26">
        <w:rPr>
          <w:rFonts w:ascii="Arial" w:hAnsi="Arial" w:cs="Arial"/>
        </w:rPr>
        <w:t xml:space="preserve">, </w:t>
      </w:r>
      <w:r w:rsidR="00FE6E26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EA45F7" w:rsidRDefault="00EA45F7" w:rsidP="00FE6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ИЛ.бр.339 КО Берово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В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-КП.бр.3311, дел 1, м.в.,,Јане Сандански,, број на зграда 1, намена на зграда лоѓии, балкони и тераси, влез 100, кат ПР, површина од 8 м2;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-КП.бр.3311, дел 1, м.в.,,Јане Сандански,, број на зграда 1, намена на зграда стан во сејна зграда, влез 100, кат СУ, број 01, површина од 65 м2;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КП.бр.3311, дел 1, м.в.,,Јане Сандански,, број на зграда 1, намена на зграда стан во семејна зграда, влез 200, кат К1,број 03, површина од 77 м2;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КП.бр.3311, дел 1, м.в.,,Јане Сандански,, број на зграда 1, намена на зграда лоѓии, балкони и терси, влез 200, кат К1, број 03, површина од 9 м2;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КП.бр.3311, дел 1, м.в.,,Јане Сандански,, број на зграда 1, намена на зграда стан во семејна зграда, влез 200, кат ПР,број 02, површина од 73 м2;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КП.бр.3311, дел 1, м.в.,,Јане Сандански,, број на зграда 3, намена на зграда помошни згради, влез 100, кат СУ, површина од 27 м2;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право на користење на земјиштето сопственост на Р Македонија заведено во ИЛ.бр.4643 КП.бр.3311 КО Берово</w:t>
      </w:r>
    </w:p>
    <w:p w:rsidR="00EA45F7" w:rsidRDefault="00EA45F7" w:rsidP="00EA45F7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сопственост на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заложниот должник </w:t>
      </w:r>
      <w:bookmarkStart w:id="28" w:name="ODolz"/>
      <w:bookmarkEnd w:id="28"/>
      <w:r>
        <w:rPr>
          <w:rFonts w:ascii="Arial" w:eastAsia="Times New Roman" w:hAnsi="Arial" w:cs="Arial"/>
        </w:rPr>
        <w:t>Антонио Двојаковски</w:t>
      </w:r>
    </w:p>
    <w:p w:rsidR="00FE6E26" w:rsidRPr="00211393" w:rsidRDefault="00EA45F7" w:rsidP="00FE6E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 почетна цена за првата продажба во износ од </w:t>
      </w:r>
      <w:r w:rsidRPr="00EA45F7">
        <w:rPr>
          <w:rFonts w:ascii="Arial" w:eastAsia="Times New Roman" w:hAnsi="Arial" w:cs="Arial"/>
          <w:b/>
        </w:rPr>
        <w:t>47.892,оо Евра во денарска противредност</w:t>
      </w:r>
      <w:r>
        <w:rPr>
          <w:rFonts w:ascii="Arial" w:eastAsia="Times New Roman" w:hAnsi="Arial" w:cs="Arial"/>
        </w:rPr>
        <w:t xml:space="preserve"> според средниот курс на НБРМ на денот на уплатата</w:t>
      </w:r>
      <w:r w:rsidR="00FE6E26">
        <w:rPr>
          <w:rFonts w:ascii="Arial" w:eastAsia="Times New Roman" w:hAnsi="Arial" w:cs="Arial"/>
        </w:rPr>
        <w:t xml:space="preserve">, </w:t>
      </w:r>
      <w:r w:rsidR="00FE6E26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211393" w:rsidRPr="00211393" w:rsidRDefault="00211393" w:rsidP="00FE6E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A45F7" w:rsidRPr="00FE6E26">
        <w:rPr>
          <w:rFonts w:ascii="Arial" w:eastAsia="Times New Roman" w:hAnsi="Arial" w:cs="Arial"/>
          <w:b/>
          <w:lang w:val="ru-RU"/>
        </w:rPr>
        <w:t xml:space="preserve">27.12.2018 </w:t>
      </w:r>
      <w:r w:rsidRPr="00FE6E26">
        <w:rPr>
          <w:rFonts w:ascii="Arial" w:eastAsia="Times New Roman" w:hAnsi="Arial" w:cs="Arial"/>
          <w:b/>
        </w:rPr>
        <w:t xml:space="preserve">година во </w:t>
      </w:r>
      <w:r w:rsidR="00EA45F7" w:rsidRPr="00FE6E26">
        <w:rPr>
          <w:rFonts w:ascii="Arial" w:eastAsia="Times New Roman" w:hAnsi="Arial" w:cs="Arial"/>
          <w:b/>
          <w:lang w:val="ru-RU"/>
        </w:rPr>
        <w:t xml:space="preserve">11:00 </w:t>
      </w:r>
      <w:r w:rsidRPr="00FE6E2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EA45F7" w:rsidRPr="00FE6E26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FE6E2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E6E26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="00FE6E26" w:rsidRPr="00FE6E26">
        <w:rPr>
          <w:rFonts w:ascii="Arial" w:eastAsia="Times New Roman" w:hAnsi="Arial" w:cs="Arial"/>
          <w:sz w:val="20"/>
          <w:szCs w:val="20"/>
          <w:lang w:val="ru-RU"/>
        </w:rPr>
        <w:t>товар на доверителот</w:t>
      </w:r>
      <w:r w:rsidRPr="00FE6E26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FE6E26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E6E26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FE6E26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FE6E2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E6E26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FE6E2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FE6E26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FE6E2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E6E26" w:rsidRPr="00FE6E26">
        <w:rPr>
          <w:rFonts w:ascii="Arial" w:eastAsia="Times New Roman" w:hAnsi="Arial" w:cs="Arial"/>
          <w:sz w:val="20"/>
          <w:szCs w:val="20"/>
          <w:lang w:val="ru-RU"/>
        </w:rPr>
        <w:t xml:space="preserve">200001324344387 </w:t>
      </w:r>
      <w:r w:rsidRPr="00FE6E26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="00FE6E26" w:rsidRPr="00FE6E26">
        <w:rPr>
          <w:rFonts w:ascii="Arial" w:eastAsia="Times New Roman" w:hAnsi="Arial" w:cs="Arial"/>
          <w:sz w:val="20"/>
          <w:szCs w:val="20"/>
          <w:lang w:val="ru-RU"/>
        </w:rPr>
        <w:t>Стопанска банка АД Скопје</w:t>
      </w:r>
      <w:r w:rsidRPr="00FE6E26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 w:rsidR="004B2584">
        <w:rPr>
          <w:rFonts w:ascii="Arial" w:eastAsia="Times New Roman" w:hAnsi="Arial" w:cs="Arial"/>
          <w:sz w:val="20"/>
          <w:szCs w:val="20"/>
          <w:lang w:val="en-US"/>
        </w:rPr>
        <w:t>5</w:t>
      </w:r>
      <w:r w:rsidR="00FE6E26" w:rsidRPr="00FE6E26">
        <w:rPr>
          <w:rFonts w:ascii="Arial" w:eastAsia="Times New Roman" w:hAnsi="Arial" w:cs="Arial"/>
          <w:sz w:val="20"/>
          <w:szCs w:val="20"/>
          <w:lang w:val="ru-RU"/>
        </w:rPr>
        <w:t>013006107128</w:t>
      </w:r>
    </w:p>
    <w:p w:rsidR="00211393" w:rsidRPr="00FE6E2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E6E26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FE6E2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E6E26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E6E26" w:rsidRPr="00FE6E26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FE6E26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FE6E26" w:rsidRDefault="00211393" w:rsidP="00FE6E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E6E26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FE6E26" w:rsidRPr="00FE6E26">
        <w:rPr>
          <w:rFonts w:ascii="Arial" w:eastAsia="Times New Roman" w:hAnsi="Arial" w:cs="Arial"/>
          <w:sz w:val="20"/>
          <w:szCs w:val="20"/>
          <w:lang w:val="ru-RU"/>
        </w:rPr>
        <w:t>Независен весник</w:t>
      </w:r>
      <w:r w:rsidRPr="00FE6E26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FE6E26">
        <w:rPr>
          <w:rFonts w:ascii="Arial" w:eastAsia="Times New Roman" w:hAnsi="Arial" w:cs="Arial"/>
          <w:sz w:val="20"/>
          <w:szCs w:val="20"/>
        </w:rPr>
        <w:t>.</w:t>
      </w:r>
    </w:p>
    <w:p w:rsidR="00211393" w:rsidRPr="00FE6E2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E6E26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FE6E26" w:rsidRDefault="00226087" w:rsidP="00FE6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E26">
        <w:rPr>
          <w:rFonts w:ascii="Arial" w:hAnsi="Arial" w:cs="Arial"/>
          <w:sz w:val="20"/>
          <w:szCs w:val="20"/>
        </w:rPr>
        <w:tab/>
      </w:r>
      <w:r w:rsidRPr="00FE6E26">
        <w:rPr>
          <w:rFonts w:ascii="Arial" w:hAnsi="Arial" w:cs="Arial"/>
          <w:sz w:val="20"/>
          <w:szCs w:val="20"/>
        </w:rPr>
        <w:tab/>
        <w:t xml:space="preserve">        </w:t>
      </w:r>
      <w:r w:rsidRPr="00FE6E26">
        <w:rPr>
          <w:rFonts w:ascii="Arial" w:hAnsi="Arial" w:cs="Arial"/>
          <w:sz w:val="20"/>
          <w:szCs w:val="20"/>
        </w:rPr>
        <w:tab/>
        <w:t xml:space="preserve">  </w:t>
      </w:r>
      <w:r w:rsidR="00FE6E26" w:rsidRPr="00FE6E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FE6E26">
        <w:rPr>
          <w:rFonts w:ascii="Arial" w:hAnsi="Arial" w:cs="Arial"/>
          <w:sz w:val="20"/>
          <w:szCs w:val="20"/>
        </w:rPr>
        <w:t xml:space="preserve">          </w:t>
      </w:r>
      <w:r w:rsidR="00823825" w:rsidRPr="00FE6E26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FE6E26" w:rsidTr="00EA45F7">
        <w:trPr>
          <w:trHeight w:val="851"/>
        </w:trPr>
        <w:tc>
          <w:tcPr>
            <w:tcW w:w="4297" w:type="dxa"/>
          </w:tcPr>
          <w:p w:rsidR="00823825" w:rsidRPr="00FE6E26" w:rsidRDefault="00EA45F7" w:rsidP="00EA45F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9" w:name="OIzvIme"/>
            <w:bookmarkEnd w:id="29"/>
            <w:r w:rsidRPr="00FE6E26">
              <w:rPr>
                <w:rFonts w:ascii="Arial" w:hAnsi="Arial" w:cs="Arial"/>
                <w:sz w:val="20"/>
                <w:szCs w:val="20"/>
                <w:lang w:val="mk-MK"/>
              </w:rPr>
              <w:t>Горан Манојлов</w:t>
            </w:r>
          </w:p>
        </w:tc>
      </w:tr>
    </w:tbl>
    <w:p w:rsidR="00823825" w:rsidRPr="00FE6E2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E26">
        <w:rPr>
          <w:rFonts w:ascii="Arial" w:hAnsi="Arial" w:cs="Arial"/>
          <w:sz w:val="20"/>
          <w:szCs w:val="20"/>
        </w:rPr>
        <w:t xml:space="preserve">Д.-на: </w:t>
      </w:r>
      <w:r w:rsidRPr="00FE6E26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FE6E2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E26">
        <w:rPr>
          <w:rFonts w:ascii="Arial" w:hAnsi="Arial" w:cs="Arial"/>
          <w:sz w:val="20"/>
          <w:szCs w:val="20"/>
        </w:rPr>
        <w:tab/>
        <w:t>должник</w:t>
      </w:r>
    </w:p>
    <w:p w:rsidR="00823825" w:rsidRPr="00FE6E2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E26">
        <w:rPr>
          <w:rFonts w:ascii="Arial" w:hAnsi="Arial" w:cs="Arial"/>
          <w:sz w:val="20"/>
          <w:szCs w:val="20"/>
        </w:rPr>
        <w:tab/>
        <w:t>Град _______ - Сектор за финансии</w:t>
      </w:r>
      <w:r w:rsidRPr="00FE6E26">
        <w:rPr>
          <w:rFonts w:ascii="Arial" w:hAnsi="Arial" w:cs="Arial"/>
          <w:sz w:val="20"/>
          <w:szCs w:val="20"/>
        </w:rPr>
        <w:tab/>
      </w:r>
      <w:r w:rsidRPr="00FE6E26">
        <w:rPr>
          <w:rFonts w:ascii="Arial" w:hAnsi="Arial" w:cs="Arial"/>
          <w:sz w:val="20"/>
          <w:szCs w:val="20"/>
        </w:rPr>
        <w:tab/>
      </w:r>
      <w:r w:rsidRPr="00FE6E26">
        <w:rPr>
          <w:rFonts w:ascii="Arial" w:hAnsi="Arial" w:cs="Arial"/>
          <w:sz w:val="20"/>
          <w:szCs w:val="20"/>
        </w:rPr>
        <w:tab/>
      </w:r>
    </w:p>
    <w:p w:rsidR="00823825" w:rsidRPr="00FE6E2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E26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FE6E2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E26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FE6E2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6E26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FE6E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32E5F" w:rsidRPr="00832E5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FE6E26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FE6E26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6E26">
        <w:rPr>
          <w:rFonts w:ascii="Arial" w:hAnsi="Arial" w:cs="Arial"/>
          <w:b/>
          <w:sz w:val="20"/>
          <w:szCs w:val="20"/>
        </w:rPr>
        <w:t>Правна поука:</w:t>
      </w:r>
      <w:r w:rsidRPr="00FE6E26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EA45F7" w:rsidRPr="00FE6E26">
        <w:rPr>
          <w:rFonts w:ascii="Arial" w:hAnsi="Arial" w:cs="Arial"/>
          <w:sz w:val="20"/>
          <w:szCs w:val="20"/>
        </w:rPr>
        <w:t>Кочани</w:t>
      </w:r>
      <w:r w:rsidRPr="00FE6E26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FE6E26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FE6E26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823825" w:rsidRPr="00FE6E26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F7" w:rsidRDefault="00EA45F7" w:rsidP="00EA45F7">
      <w:pPr>
        <w:spacing w:after="0" w:line="240" w:lineRule="auto"/>
      </w:pPr>
      <w:r>
        <w:separator/>
      </w:r>
    </w:p>
  </w:endnote>
  <w:endnote w:type="continuationSeparator" w:id="1">
    <w:p w:rsidR="00EA45F7" w:rsidRDefault="00EA45F7" w:rsidP="00EA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7" w:rsidRPr="00EA45F7" w:rsidRDefault="00EA45F7" w:rsidP="00EA45F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32E5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32E5F">
      <w:rPr>
        <w:rFonts w:ascii="Arial" w:hAnsi="Arial" w:cs="Arial"/>
        <w:sz w:val="14"/>
      </w:rPr>
      <w:fldChar w:fldCharType="separate"/>
    </w:r>
    <w:r w:rsidR="004B2584">
      <w:rPr>
        <w:rFonts w:ascii="Arial" w:hAnsi="Arial" w:cs="Arial"/>
        <w:noProof/>
        <w:sz w:val="14"/>
      </w:rPr>
      <w:t>2</w:t>
    </w:r>
    <w:r w:rsidR="00832E5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F7" w:rsidRDefault="00EA45F7" w:rsidP="00EA45F7">
      <w:pPr>
        <w:spacing w:after="0" w:line="240" w:lineRule="auto"/>
      </w:pPr>
      <w:r>
        <w:separator/>
      </w:r>
    </w:p>
  </w:footnote>
  <w:footnote w:type="continuationSeparator" w:id="1">
    <w:p w:rsidR="00EA45F7" w:rsidRDefault="00EA45F7" w:rsidP="00EA4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641A"/>
    <w:rsid w:val="00451FBC"/>
    <w:rsid w:val="0046102D"/>
    <w:rsid w:val="004B2584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32E5F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001C1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45F7"/>
    <w:rsid w:val="00EF46AF"/>
    <w:rsid w:val="00F23081"/>
    <w:rsid w:val="00F65B23"/>
    <w:rsid w:val="00F75153"/>
    <w:rsid w:val="00F9340A"/>
    <w:rsid w:val="00FE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A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5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5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8qvNooVdZTi4YsF3N8YBw0yxgeE=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PFYTn/T8Av2slGyWJk+BLrNoKPE=</DigestValue>
    </Reference>
    <Reference URI="#idInvalidSigLnImg" Type="http://www.w3.org/2000/09/xmldsig#Object">
      <DigestMethod Algorithm="http://www.w3.org/2000/09/xmldsig#sha1"/>
      <DigestValue>9y3dXTZgFOzNvL2jjpPVPN0Nq10=</DigestValue>
    </Reference>
  </SignedInfo>
  <SignatureValue>
    EUeNGO3PpJK4ETiI8/j8HGsbxuAT5rHsQX9vQ3HlNzIzDtFEF6kL7KghgM2Um+LAKOFmEJME
    kuYiv5O77KtCmyVXjt+tWIcTSbuNjVPRl1jvHKrWkH8wK3s5KWukDV3WdwSoAI/JlWX6mlWG
    +tB0fS2FClWJW+nXxSB6V0PsRkcy4CG62JnYP9wotnMoUS2ORlN9JtQ2LHjIX+Wx2tAj0yP1
    ZD3ys4Gw1UaBF+49X2rUGY+qe/fX+zyahTfjvPEUHba2qvIzlKTb+aVznrrDX8Mnkr56iXnJ
    b6ZY+udG+zZT9Nh1X1kjXLM4OHufggyHGqIFehrrSqoiCum7IWyx0w==
  </SignatureValue>
  <KeyInfo>
    <KeyValue>
      <RSAKeyValue>
        <Modulus>
            pxYFgpccxv66X34NQziMLjnwjoIVxZI9mP8gfF1U5NHTHzmFfvMjYRUCQVF9gsQaBq4CtSqQ
            bxIDH+F1k/l5bpUnw9P953dIZDqWlSxVvsPIwkcCJJ4zglTMMF+OmMGz7H6XijdpdP/HdA0d
            xsaoGa9F6ZlbTm8g/YP5I/XxL8YFBbuNX6umCrozG40HjkaXrMwXSBITcpwFE4skozOo6zCM
            /IGn1vuTPSVsGuuwcIoxfOen8bbaASGfh9gQqMT3nSNZK5+AL7CjEb6wB1DPzKvimbKzA4Xa
            S/M7Eeial2UwPqvlJRxPjuUK8sMsGRCXTgdUl5d0PUIu+bimqwqwNw==
          </Modulus>
        <Exponent>AQAB</Exponent>
      </RSAKeyValue>
    </KeyValue>
    <X509Data>
      <X509Certificate>
          MIIGFjCCBP6gAwIBAgIQPcJzQPD9tNtxzG3KgRf38jANBgkqhkiG9w0BAQUFADCB9TELMAkG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IENlcnRpZmljYXRlIFNlcnZpY2VzIENBMB4XDTE2MDEyMDAwMDAwMFoXDTE5MDExOTIzNTk1
          OVowgZkxITAfBgNVBAoUGEl6dnJzaXRlbCBHb3JhbiBNYW5vamxvdjELMAkGA1UEBhMCTUsx
          KzApBgkqhkiG9w0BCQEWHGl6dnJzaXRlbF9tYW5vamxvdkB5YWhvby5jb20xETAPBgNVBAQM
          CE1hbm9qbG92MQ4wDAYDVQQqDAVHb3JhbjEXMBUGA1UEAwwOR29yYW4gTWFub2psb3YwggEi
          MA0GCSqGSIb3DQEBAQUAA4IBDwAwggEKAoIBAQCnFgWClxzG/rpffg1DOIwuOfCOghXFkj2Y
          /yB8XVTk0dMfOYV+8yNhFQJBUX2CxBoGrgK1KpBvEgMf4XWT+XlulSfD0/3nd0hkOpaVLFW+
          w8jCRwIknjOCVMwwX46YwbPsfpeKN2l0/8d0DR3GxqgZr0XpmVtObyD9g/kj9fEvxgUFu41f
          q6YKujMbjQeORpeszBdIEhNynAUTiySjM6jrMIz8gafW+5M9JWwa67BwijF856fxttoBIZ+H
          2BCoxPedI1krn4AvsKMRvrAHUM/Mq+KZsrMDhdpL8zsR6JqXZTA+q+UlHE+O5QrywywZEJdO
          B1SXl3Q9Qi75uKarCrA3AgMBAAGjggH6MIIB9jAJBgNVHRMEAjAAMIHjBgNVHSAEgdswgdgw
          gcsGC2CGSAGG+EUBBxcCMIG7MDAGCCsGAQUFBwIBFiRodHRwOi8vY2Eua2licy5jb20ubWsv
          cmVwb3NpdG9yeS9jcHMwgYYGCCsGAQUFBwICMHoaeE92YSBlIGt2YWxpZmlrdXZhbiBlbGVr
          dHJvbnNraSBzZXJ0aWZpa2F0IHNvZ2xhc25vIEV2cm9wc2thdGEgRGlyZWt0aXZhIDE5OTkv
          OTMvRUMgaSBzb29kdmV0bmF0YSBNYWtlZG9uc2thIGxlZ2lzbGF0aXZhLjAIBgYEAIswAQIw
          NQYDVR0fBC4wLDAqoCigJoYkaHR0cDovL2NhLmtpYnMuY29tLm1rL2NybC9WZXJiYVEuY3Js
          MAsGA1UdDwQEAwIE8DAdBgNVHQ4EFgQUKJjYFz1RetPk3FC6HmTsXomdg2cwHwYDVR0jBBgw
          FoAUQrgh3YEPfzpBVWJOCyRzh87D8aswKQYDVR0lBCIwIAYIKwYBBQUHAwIGCCsGAQUFBwME
          BgorBgEEAYI3FAICMCcGA1UdEQQgMB6BHGl6dnJzaXRlbF9tYW5vamxvdkB5YWhvby5jb20w
          EQYJYIZIAYb4QgEBBAQDAgeAMBgGCCsGAQUFBwEDBAwwCjAIBgYEAI5GAQEwDQYJKoZIhvcN
          AQEFBQADggEBABF5LcNPHMmQBzEFrXGI828RyjLfOBuVB1qST/3nuUpkGA1Tl1yXCJt+yAwm
          hCr89Z/cogu/d9XoiY8kSnV2Z24unoUTcw0Zm1L1/s9RZbpgblwsUO58TH33wlS6TTThJnhP
          CL+zaKddkcyVsiZA2K8dDGx5l8V37etZW4N7vljsGTS9LeEmTaP+p4V4/f3PfSUWLKMWcTM5
          OEI86M7vpFLAUWR1R9yN5Eo1F8KQVrNKRQmwmfQjxVXUp3HkFDhMc92MypTNd+vGdcbI/vwh
          bOqe+lBydUc1psrYTxNaWKFcOTUp54+ntGHfkzhUwfOZ8yDHCsUjRNQa3L+wVtbxlQQ=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4cmZaUOe1kn3fyzFZigFgSeso98=</DigestValue>
      </Reference>
      <Reference URI="/word/endnotes.xml?ContentType=application/vnd.openxmlformats-officedocument.wordprocessingml.endnotes+xml">
        <DigestMethod Algorithm="http://www.w3.org/2000/09/xmldsig#sha1"/>
        <DigestValue>Qn09sq+9O9MTgDbZva+8TCh2R/Y=</DigestValue>
      </Reference>
      <Reference URI="/word/fontTable.xml?ContentType=application/vnd.openxmlformats-officedocument.wordprocessingml.fontTable+xml">
        <DigestMethod Algorithm="http://www.w3.org/2000/09/xmldsig#sha1"/>
        <DigestValue>efEi6HoLt4Rp8SWXWA3je5cNO0Y=</DigestValue>
      </Reference>
      <Reference URI="/word/footer1.xml?ContentType=application/vnd.openxmlformats-officedocument.wordprocessingml.footer+xml">
        <DigestMethod Algorithm="http://www.w3.org/2000/09/xmldsig#sha1"/>
        <DigestValue>2fve+AyYrGhTCZev/aAPMcqwDvI=</DigestValue>
      </Reference>
      <Reference URI="/word/footnotes.xml?ContentType=application/vnd.openxmlformats-officedocument.wordprocessingml.footnotes+xml">
        <DigestMethod Algorithm="http://www.w3.org/2000/09/xmldsig#sha1"/>
        <DigestValue>SiI7nhgahHS177sVN36Co0mMmjg=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k3MxwTCEyST5zPYPbZHORFvmNiI=</DigestValue>
      </Reference>
      <Reference URI="/word/settings.xml?ContentType=application/vnd.openxmlformats-officedocument.wordprocessingml.settings+xml">
        <DigestMethod Algorithm="http://www.w3.org/2000/09/xmldsig#sha1"/>
        <DigestValue>6pPRIlIqzdRGhgLRXhmihOSjW4E=</DigestValue>
      </Reference>
      <Reference URI="/word/styles.xml?ContentType=application/vnd.openxmlformats-officedocument.wordprocessingml.styles+xml">
        <DigestMethod Algorithm="http://www.w3.org/2000/09/xmldsig#sha1"/>
        <DigestValue>+lgwKOa1PAFeAZ11ibTHfK07++c=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uBHoQBpOH0lOwwByYOAFXdDk7vY=</DigestValue>
      </Reference>
    </Manifest>
    <SignatureProperties>
      <SignatureProperty Id="idSignatureTime" Target="#idPackageSignature">
        <mdssi:SignatureTime>
          <mdssi:Format>YYYY-MM-DDThh:mm:ssTZD</mdssi:Format>
          <mdssi:Value>2018-12-10T09:33:50Z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kCAIgaAgAAAACSOIEEAAAAAAAAAABTAGkAZwBuAGEAdAB1AHIAZQBMAGkAbgBlAAAA7Hf6MgAAAACqGhwyThocMgAABAAs3jEAV2kfMmDOwwPrdhwydGkfMvSoOkTI3jEAAQAEAAAABACaoxsyEAhFBAAABAAo3jEAYg0pMgAAGQIAdxkCyN4xAMjeMQABAAQAAAAEAJjeMQAAAAAA/////1zeMQCY3jEAEBMpMgB2GQLrdhwyGhMpMkCoOkQAADEAYM7DA4DMGQIAAAAAMAAAAKzeMQAAAAAAf1cbMgAAAACABEQAAAAAACBdlQSQ3jEAp1MbMjTNGQJL3zE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fADAnTEABQAAACrhGzKMVXwABgAAAOCeMQAvBAAAAQAAAAYAAAC81xwyjFV8AOCeMQABAAAA3J0xAHmUGzJ0DwEUUJ8xAAEAAADknTEAr2UbMtDE/TJYnzEAKJ8xAHPCHDLQxP0yMzNrMgCAAAABAAAAgsIcMgAAAAAAAAAAAAAAAP//////////kMXUdkHG1HZonjEAAQAAAAAAAAABAAAA6J0xAAAAAABgnzEAm2LZdgYAAABAkT12AAAAAAAAGgAAAAAAQJE9dnYNCheAnjEA4Hw5dsBwGgAAAAAAQJE9doCeMQD/fDl2QJE9dnQPARRABzEFqJ4xAD18OXZ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YARPZWMpjiMQAhoh4yYOKxAcziMQDuxR4yYOKxAaA1GQRISgUzAAAAAKA1GQQEAAAA////AQAAAAD/////4OIxAKKbHgDg4jEAuZseMkhKBTNg4rEBAAAAAGjkMQBv+ycypERhMmDisQEAAAAAYsnCA2DJwgOIfLEBMoYmMgAAwgM7VhwyoDUZBEhKBTM8iPEBAAAAAEAAAAABAgAAGQAAAAAAAAAAAAAAjOMxAMTjMQCw8r0Dh18kMgAAAAAAAO8CAwAAACMAAwDE4zEAAQIAAAIAAADIchMAAAAAAAEAAAgjAAMAxOMxAAIAAADIchMAAAAAAAEAAAiaoxsy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kCAIgaAgAAAACSOIEEAAAAAAAAAABTAGkAZwBuAGEAdAB1AHIAZQBMAGkAbgBlAAAA7Hf6MgAAAACqGhwyThocMgAABAAs3jEAV2kfMmDOwwPrdhwydGkfMvSoOkTI3jEAAQAEAAAABACaoxsyEAhFBAAABAAo3jEAYg0pMgAAGQIAdxkCyN4xAMjeMQABAAQAAAAEAJjeMQAAAAAA/////1zeMQCY3jEAEBMpMgB2GQLrdhwyGhMpMkCoOkQAADEAYM7DA4DMGQIAAAAAMAAAAKzeMQAAAAAAf1cbMgAAAACABEQAAAAAACBdlQSQ3jEAp1MbMjTNGQJL3zE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fADAnTEABQAAACrhGzKMVXwABgAAAOCeMQAvBAAAAQAAAAYAAAC81xwyjFV8AOCeMQABAAAA3J0xAHmUGzJ0DwEUUJ8xAAEAAADknTEAr2UbMtDE/TJYnzEAKJ8xAHPCHDLQxP0yMzNrMgCAAAABAAAAgsIcMgAAAAAAAAAAAAAAAP//////////kMXUdkHG1HZonjEAAQAAAAAAAAABAAAA6J0xAAAAAABgnzEAm2LZdgYAAABAkT12AAAAAAAAGgAAAAAAQJE9dnYNCheAnjEA4Hw5dsBwGgAAAAAAQJE9doCeMQD/fDl2QJE9dnQPARRABzEFqJ4xAD18OXZ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4</cp:revision>
  <dcterms:created xsi:type="dcterms:W3CDTF">2018-12-10T09:14:00Z</dcterms:created>
  <dcterms:modified xsi:type="dcterms:W3CDTF">2018-12-10T09:33:00Z</dcterms:modified>
</cp:coreProperties>
</file>