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BE3DF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BE3DFE" w:rsidTr="0080565B">
        <w:tc>
          <w:tcPr>
            <w:tcW w:w="6204" w:type="dxa"/>
            <w:hideMark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</w:pPr>
            <w:r w:rsidRPr="00BE3DFE">
              <w:rPr>
                <w:rFonts w:asciiTheme="minorHAnsi" w:hAnsiTheme="minorHAnsi" w:cs="Arial"/>
                <w:noProof/>
                <w:sz w:val="18"/>
                <w:szCs w:val="18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</w:pPr>
          </w:p>
        </w:tc>
      </w:tr>
      <w:tr w:rsidR="00823825" w:rsidRPr="00BE3DFE" w:rsidTr="0080565B">
        <w:tc>
          <w:tcPr>
            <w:tcW w:w="6204" w:type="dxa"/>
            <w:hideMark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  <w:r w:rsidRPr="00BE3DFE">
              <w:rPr>
                <w:rFonts w:asciiTheme="minorHAnsi" w:eastAsia="Times New Roman" w:hAnsiTheme="minorHAnsi" w:cs="Arial"/>
                <w:b/>
                <w:noProof/>
                <w:sz w:val="18"/>
                <w:szCs w:val="18"/>
                <w:lang w:eastAsia="mk-MK"/>
              </w:rPr>
              <w:t xml:space="preserve">Република </w:t>
            </w:r>
            <w:r w:rsidR="00F8572F" w:rsidRPr="00BE3DFE">
              <w:rPr>
                <w:rFonts w:asciiTheme="minorHAnsi" w:eastAsia="Times New Roman" w:hAnsiTheme="minorHAnsi" w:cs="Arial"/>
                <w:b/>
                <w:bCs/>
                <w:noProof/>
                <w:sz w:val="18"/>
                <w:szCs w:val="18"/>
                <w:lang w:eastAsia="mk-MK"/>
              </w:rPr>
              <w:t xml:space="preserve">Северна </w:t>
            </w:r>
            <w:r w:rsidRPr="00BE3DFE">
              <w:rPr>
                <w:rFonts w:asciiTheme="minorHAnsi" w:eastAsia="Times New Roman" w:hAnsiTheme="minorHAnsi" w:cs="Arial"/>
                <w:b/>
                <w:noProof/>
                <w:sz w:val="18"/>
                <w:szCs w:val="18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BE3DFE" w:rsidTr="0080565B">
        <w:tc>
          <w:tcPr>
            <w:tcW w:w="6204" w:type="dxa"/>
            <w:hideMark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И З В Р Ш И Т Е Л</w:t>
            </w:r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</w:pPr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Образец бр.</w:t>
            </w:r>
            <w:r w:rsidR="006F48A5"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823825" w:rsidRPr="00BE3DFE" w:rsidTr="0080565B">
        <w:tc>
          <w:tcPr>
            <w:tcW w:w="6204" w:type="dxa"/>
            <w:hideMark/>
          </w:tcPr>
          <w:p w:rsidR="00823825" w:rsidRPr="00BE3DFE" w:rsidRDefault="0080565B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</w:pPr>
            <w:bookmarkStart w:id="0" w:name="Ime"/>
            <w:bookmarkEnd w:id="0"/>
            <w:proofErr w:type="spellStart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>Фанија</w:t>
            </w:r>
            <w:proofErr w:type="spellEnd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BE3DFE" w:rsidTr="0080565B">
        <w:tc>
          <w:tcPr>
            <w:tcW w:w="6204" w:type="dxa"/>
            <w:hideMark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BE3DFE" w:rsidTr="0080565B">
        <w:tc>
          <w:tcPr>
            <w:tcW w:w="6204" w:type="dxa"/>
            <w:hideMark/>
          </w:tcPr>
          <w:p w:rsidR="00823825" w:rsidRPr="00BE3DFE" w:rsidRDefault="0080565B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  <w:bookmarkStart w:id="1" w:name="OPodracjeSudGore"/>
            <w:bookmarkEnd w:id="1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</w:pPr>
            <w:r w:rsidRPr="00BE3DFE">
              <w:rPr>
                <w:rFonts w:asciiTheme="minorHAnsi" w:eastAsia="Times New Roman" w:hAnsiTheme="minorHAnsi" w:cs="Arial"/>
                <w:b/>
                <w:color w:val="000000"/>
                <w:sz w:val="18"/>
                <w:szCs w:val="18"/>
              </w:rPr>
              <w:t>И.бр</w:t>
            </w:r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 xml:space="preserve">. </w:t>
            </w:r>
            <w:bookmarkStart w:id="2" w:name="Ibr"/>
            <w:bookmarkEnd w:id="2"/>
            <w:r w:rsidR="0080565B"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>1523/2019</w:t>
            </w:r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23825" w:rsidRPr="00BE3DFE" w:rsidTr="0080565B">
        <w:tc>
          <w:tcPr>
            <w:tcW w:w="6204" w:type="dxa"/>
            <w:hideMark/>
          </w:tcPr>
          <w:p w:rsidR="00823825" w:rsidRPr="00BE3DFE" w:rsidRDefault="0080565B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  <w:bookmarkStart w:id="3" w:name="OPodracjeSud"/>
            <w:bookmarkEnd w:id="3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BE3DFE" w:rsidTr="0080565B">
        <w:tc>
          <w:tcPr>
            <w:tcW w:w="6204" w:type="dxa"/>
            <w:hideMark/>
          </w:tcPr>
          <w:p w:rsidR="00823825" w:rsidRPr="00BE3DFE" w:rsidRDefault="0080565B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</w:pPr>
            <w:bookmarkStart w:id="4" w:name="OAdresaIzv"/>
            <w:bookmarkEnd w:id="4"/>
            <w:proofErr w:type="spellStart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>ул.Аминта</w:t>
            </w:r>
            <w:proofErr w:type="spellEnd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>Трети</w:t>
            </w:r>
            <w:proofErr w:type="spellEnd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 xml:space="preserve"> бр.54</w:t>
            </w:r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</w:tr>
      <w:tr w:rsidR="00823825" w:rsidRPr="00BE3DFE" w:rsidTr="0080565B">
        <w:tc>
          <w:tcPr>
            <w:tcW w:w="6204" w:type="dxa"/>
            <w:hideMark/>
          </w:tcPr>
          <w:p w:rsidR="00823825" w:rsidRPr="00BE3DFE" w:rsidRDefault="0080565B" w:rsidP="0080565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>тел</w:t>
            </w:r>
            <w:proofErr w:type="spellEnd"/>
            <w:proofErr w:type="gramEnd"/>
            <w:r w:rsidRPr="00BE3DFE">
              <w:rPr>
                <w:rFonts w:asciiTheme="minorHAnsi" w:eastAsia="Times New Roman" w:hAnsiTheme="minorHAnsi" w:cs="Arial"/>
                <w:b/>
                <w:sz w:val="18"/>
                <w:szCs w:val="18"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823825" w:rsidRPr="00BE3DFE" w:rsidRDefault="00823825" w:rsidP="0080565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18"/>
                <w:szCs w:val="18"/>
                <w:lang w:val="ru-RU"/>
              </w:rPr>
            </w:pPr>
          </w:p>
        </w:tc>
      </w:tr>
    </w:tbl>
    <w:p w:rsidR="00823825" w:rsidRPr="00BE3DFE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80"/>
          <w:sz w:val="18"/>
          <w:szCs w:val="18"/>
        </w:rPr>
      </w:pPr>
      <w:r w:rsidRPr="00BE3DFE">
        <w:rPr>
          <w:rFonts w:asciiTheme="minorHAnsi" w:hAnsiTheme="minorHAnsi" w:cs="Arial"/>
          <w:b/>
          <w:bCs/>
          <w:color w:val="000080"/>
          <w:sz w:val="18"/>
          <w:szCs w:val="18"/>
        </w:rPr>
        <w:t xml:space="preserve">                                 </w:t>
      </w:r>
      <w:r w:rsidRPr="00BE3DFE">
        <w:rPr>
          <w:rFonts w:asciiTheme="minorHAnsi" w:hAnsiTheme="minorHAnsi" w:cs="Arial"/>
          <w:b/>
          <w:bCs/>
          <w:color w:val="000080"/>
          <w:sz w:val="18"/>
          <w:szCs w:val="18"/>
        </w:rPr>
        <w:tab/>
      </w:r>
      <w:r w:rsidRPr="00BE3DFE">
        <w:rPr>
          <w:rFonts w:asciiTheme="minorHAnsi" w:hAnsiTheme="minorHAnsi" w:cs="Arial"/>
          <w:b/>
          <w:bCs/>
          <w:color w:val="000080"/>
          <w:sz w:val="18"/>
          <w:szCs w:val="18"/>
        </w:rPr>
        <w:tab/>
      </w:r>
      <w:r w:rsidRPr="00BE3DFE">
        <w:rPr>
          <w:rFonts w:asciiTheme="minorHAnsi" w:hAnsiTheme="minorHAnsi" w:cs="Arial"/>
          <w:b/>
          <w:bCs/>
          <w:color w:val="000080"/>
          <w:sz w:val="18"/>
          <w:szCs w:val="18"/>
        </w:rPr>
        <w:tab/>
        <w:t xml:space="preserve">   </w:t>
      </w:r>
    </w:p>
    <w:p w:rsidR="00823825" w:rsidRPr="00BE3DFE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  <w:lang w:val="en-US"/>
        </w:rPr>
      </w:pPr>
    </w:p>
    <w:p w:rsidR="0021499C" w:rsidRPr="00BE3DFE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BE3DFE">
        <w:rPr>
          <w:rFonts w:asciiTheme="minorHAnsi" w:hAnsiTheme="minorHAnsi" w:cs="Arial"/>
          <w:sz w:val="18"/>
          <w:szCs w:val="18"/>
        </w:rPr>
        <w:t xml:space="preserve">Извршителот </w:t>
      </w:r>
      <w:bookmarkStart w:id="6" w:name="Izvrsitel"/>
      <w:bookmarkEnd w:id="6"/>
      <w:r w:rsidR="0080565B" w:rsidRPr="00BE3DFE">
        <w:rPr>
          <w:rFonts w:asciiTheme="minorHAnsi" w:hAnsiTheme="minorHAnsi" w:cs="Arial"/>
          <w:sz w:val="18"/>
          <w:szCs w:val="18"/>
        </w:rPr>
        <w:t>Фанија Каламатиева</w:t>
      </w:r>
      <w:r w:rsidRPr="00BE3DFE">
        <w:rPr>
          <w:rFonts w:asciiTheme="minorHAnsi" w:hAnsiTheme="minorHAnsi" w:cs="Arial"/>
          <w:sz w:val="18"/>
          <w:szCs w:val="18"/>
        </w:rPr>
        <w:t xml:space="preserve"> од </w:t>
      </w:r>
      <w:bookmarkStart w:id="7" w:name="Adresa"/>
      <w:bookmarkEnd w:id="7"/>
      <w:r w:rsidR="0080565B" w:rsidRPr="00BE3DFE">
        <w:rPr>
          <w:rFonts w:asciiTheme="minorHAnsi" w:hAnsiTheme="minorHAnsi" w:cs="Arial"/>
          <w:sz w:val="18"/>
          <w:szCs w:val="18"/>
        </w:rPr>
        <w:t>Скопје,ул.Аминта Трети бр.54</w:t>
      </w:r>
      <w:r w:rsidRPr="00BE3DFE">
        <w:rPr>
          <w:rFonts w:asciiTheme="minorHAnsi" w:hAnsiTheme="minorHAnsi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0565B" w:rsidRPr="00BE3DFE">
        <w:rPr>
          <w:rFonts w:asciiTheme="minorHAnsi" w:hAnsiTheme="minorHAnsi" w:cs="Arial"/>
          <w:sz w:val="18"/>
          <w:szCs w:val="18"/>
        </w:rPr>
        <w:t xml:space="preserve">заложниот доверител Стопанска Банка АД Скопје од </w:t>
      </w:r>
      <w:bookmarkStart w:id="9" w:name="DovGrad1"/>
      <w:bookmarkEnd w:id="9"/>
      <w:r w:rsidR="0080565B" w:rsidRPr="00BE3DFE">
        <w:rPr>
          <w:rFonts w:asciiTheme="minorHAnsi" w:hAnsiTheme="minorHAnsi" w:cs="Arial"/>
          <w:sz w:val="18"/>
          <w:szCs w:val="18"/>
        </w:rPr>
        <w:t>Скопје</w:t>
      </w:r>
      <w:r w:rsidR="0080565B" w:rsidRPr="00BE3DFE">
        <w:rPr>
          <w:rFonts w:asciiTheme="minorHAnsi" w:hAnsiTheme="minorHAnsi" w:cs="Arial"/>
          <w:sz w:val="18"/>
          <w:szCs w:val="18"/>
          <w:lang w:val="ru-RU"/>
        </w:rPr>
        <w:t xml:space="preserve"> </w:t>
      </w:r>
      <w:r w:rsidR="0080565B" w:rsidRPr="00BE3DFE">
        <w:rPr>
          <w:rFonts w:asciiTheme="minorHAnsi" w:hAnsiTheme="minorHAnsi" w:cs="Arial"/>
          <w:sz w:val="18"/>
          <w:szCs w:val="18"/>
        </w:rPr>
        <w:t xml:space="preserve">со </w:t>
      </w:r>
      <w:bookmarkStart w:id="10" w:name="opis_edb1"/>
      <w:bookmarkEnd w:id="10"/>
      <w:r w:rsidR="0080565B" w:rsidRPr="00BE3DFE">
        <w:rPr>
          <w:rFonts w:asciiTheme="minorHAnsi" w:hAnsiTheme="minorHAnsi" w:cs="Arial"/>
          <w:sz w:val="18"/>
          <w:szCs w:val="18"/>
        </w:rPr>
        <w:t xml:space="preserve">седиште на </w:t>
      </w:r>
      <w:bookmarkStart w:id="11" w:name="adresa1"/>
      <w:bookmarkEnd w:id="11"/>
      <w:r w:rsidR="0080565B" w:rsidRPr="00BE3DFE">
        <w:rPr>
          <w:rFonts w:asciiTheme="minorHAnsi" w:hAnsiTheme="minorHAnsi" w:cs="Arial"/>
          <w:sz w:val="18"/>
          <w:szCs w:val="18"/>
        </w:rPr>
        <w:t>ул.11-ти Октомври бр.7</w:t>
      </w:r>
      <w:r w:rsidR="0080565B" w:rsidRPr="00BE3DFE">
        <w:rPr>
          <w:rFonts w:asciiTheme="minorHAnsi" w:hAnsiTheme="minorHAnsi" w:cs="Arial"/>
          <w:sz w:val="18"/>
          <w:szCs w:val="18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80565B" w:rsidRPr="00BE3DFE">
        <w:rPr>
          <w:rFonts w:asciiTheme="minorHAnsi" w:hAnsiTheme="minorHAnsi" w:cs="Arial"/>
          <w:sz w:val="18"/>
          <w:szCs w:val="18"/>
        </w:rPr>
        <w:t xml:space="preserve">преку полномошник Адвокат Бојана Неткова засновано на извршната исправа </w:t>
      </w:r>
      <w:bookmarkStart w:id="16" w:name="IzvIsprava"/>
      <w:bookmarkEnd w:id="16"/>
      <w:r w:rsidR="0080565B" w:rsidRPr="00BE3DFE">
        <w:rPr>
          <w:rFonts w:asciiTheme="minorHAnsi" w:hAnsiTheme="minorHAnsi" w:cs="Arial"/>
          <w:sz w:val="18"/>
          <w:szCs w:val="18"/>
        </w:rPr>
        <w:t xml:space="preserve">ОДУ.бр.584/10 од 03.12.2010 година на Нотар Верица Симоновска Синадинова од Скопје, против </w:t>
      </w:r>
      <w:bookmarkStart w:id="17" w:name="Dolznik1"/>
      <w:bookmarkEnd w:id="17"/>
      <w:r w:rsidR="0080565B" w:rsidRPr="00BE3DFE">
        <w:rPr>
          <w:rFonts w:asciiTheme="minorHAnsi" w:hAnsiTheme="minorHAnsi" w:cs="Arial"/>
          <w:sz w:val="18"/>
          <w:szCs w:val="18"/>
        </w:rPr>
        <w:t xml:space="preserve">заложниот должник Александар Тасевски од </w:t>
      </w:r>
      <w:bookmarkStart w:id="18" w:name="DolzGrad1"/>
      <w:bookmarkEnd w:id="18"/>
      <w:r w:rsidR="0080565B" w:rsidRPr="00BE3DFE">
        <w:rPr>
          <w:rFonts w:asciiTheme="minorHAnsi" w:hAnsiTheme="minorHAnsi" w:cs="Arial"/>
          <w:sz w:val="18"/>
          <w:szCs w:val="18"/>
        </w:rPr>
        <w:t xml:space="preserve">Скопје со </w:t>
      </w:r>
      <w:bookmarkStart w:id="19" w:name="opis_edb1_dolz"/>
      <w:bookmarkEnd w:id="19"/>
      <w:r w:rsidR="0080565B" w:rsidRPr="00BE3DFE">
        <w:rPr>
          <w:rFonts w:asciiTheme="minorHAnsi" w:hAnsiTheme="minorHAnsi" w:cs="Arial"/>
          <w:sz w:val="18"/>
          <w:szCs w:val="18"/>
        </w:rPr>
        <w:t>живеалиште на бул.Јане Сандански бр.36/3-20</w:t>
      </w:r>
      <w:r w:rsidRPr="00BE3DFE">
        <w:rPr>
          <w:rFonts w:asciiTheme="minorHAnsi" w:hAnsiTheme="minorHAnsi" w:cs="Arial"/>
          <w:sz w:val="18"/>
          <w:szCs w:val="18"/>
        </w:rPr>
        <w:t xml:space="preserve">, </w:t>
      </w:r>
      <w:bookmarkStart w:id="20" w:name="Dolznik2"/>
      <w:bookmarkEnd w:id="20"/>
      <w:r w:rsidRPr="00BE3DFE">
        <w:rPr>
          <w:rFonts w:asciiTheme="minorHAnsi" w:hAnsiTheme="minorHAnsi" w:cs="Arial"/>
          <w:sz w:val="18"/>
          <w:szCs w:val="18"/>
        </w:rPr>
        <w:t xml:space="preserve"> за спрове</w:t>
      </w:r>
      <w:r w:rsidR="00FA0E5E" w:rsidRPr="00BE3DFE">
        <w:rPr>
          <w:rFonts w:asciiTheme="minorHAnsi" w:hAnsiTheme="minorHAnsi" w:cs="Arial"/>
          <w:sz w:val="18"/>
          <w:szCs w:val="18"/>
        </w:rPr>
        <w:t>дување на извршување</w:t>
      </w:r>
      <w:r w:rsidRPr="00BE3DFE">
        <w:rPr>
          <w:rFonts w:asciiTheme="minorHAnsi" w:hAnsiTheme="minorHAnsi" w:cs="Arial"/>
          <w:sz w:val="18"/>
          <w:szCs w:val="18"/>
        </w:rPr>
        <w:t xml:space="preserve"> </w:t>
      </w:r>
      <w:bookmarkStart w:id="21" w:name="VredPredmet"/>
      <w:bookmarkEnd w:id="21"/>
      <w:r w:rsidRPr="00BE3DFE">
        <w:rPr>
          <w:rFonts w:asciiTheme="minorHAnsi" w:hAnsiTheme="minorHAnsi" w:cs="Arial"/>
          <w:sz w:val="18"/>
          <w:szCs w:val="18"/>
        </w:rPr>
        <w:t xml:space="preserve"> на ден </w:t>
      </w:r>
      <w:bookmarkStart w:id="22" w:name="DatumIzdava"/>
      <w:bookmarkEnd w:id="22"/>
      <w:r w:rsidR="0080565B" w:rsidRPr="00BE3DFE">
        <w:rPr>
          <w:rFonts w:asciiTheme="minorHAnsi" w:hAnsiTheme="minorHAnsi" w:cs="Arial"/>
          <w:sz w:val="18"/>
          <w:szCs w:val="18"/>
        </w:rPr>
        <w:t>25.02.2020</w:t>
      </w:r>
      <w:r w:rsidRPr="00BE3DFE">
        <w:rPr>
          <w:rFonts w:asciiTheme="minorHAnsi" w:hAnsiTheme="minorHAnsi" w:cs="Arial"/>
          <w:sz w:val="18"/>
          <w:szCs w:val="18"/>
        </w:rPr>
        <w:t xml:space="preserve"> година го донесува следниот:</w:t>
      </w:r>
    </w:p>
    <w:p w:rsidR="00DF1299" w:rsidRPr="00BE3DFE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BE3DFE">
        <w:rPr>
          <w:rFonts w:asciiTheme="minorHAnsi" w:hAnsiTheme="minorHAnsi" w:cs="Arial"/>
          <w:sz w:val="18"/>
          <w:szCs w:val="18"/>
        </w:rPr>
        <w:t xml:space="preserve"> </w:t>
      </w:r>
      <w:r w:rsidR="00DF1299" w:rsidRPr="00BE3DFE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</w:t>
      </w:r>
      <w:r w:rsidR="00226087" w:rsidRPr="00BE3DFE">
        <w:rPr>
          <w:rFonts w:asciiTheme="minorHAnsi" w:hAnsiTheme="minorHAnsi" w:cs="Arial"/>
          <w:sz w:val="18"/>
          <w:szCs w:val="18"/>
        </w:rPr>
        <w:t xml:space="preserve"> </w:t>
      </w:r>
      <w:r w:rsidR="00DF1299" w:rsidRPr="00BE3DFE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</w:t>
      </w:r>
    </w:p>
    <w:p w:rsidR="00B51157" w:rsidRPr="00BE3DFE" w:rsidRDefault="00B51157" w:rsidP="00B51157">
      <w:pPr>
        <w:spacing w:after="0"/>
        <w:jc w:val="center"/>
        <w:rPr>
          <w:rFonts w:asciiTheme="minorHAnsi" w:hAnsiTheme="minorHAnsi" w:cs="Arial"/>
          <w:b/>
          <w:sz w:val="18"/>
          <w:szCs w:val="18"/>
        </w:rPr>
      </w:pPr>
      <w:r w:rsidRPr="00BE3DFE">
        <w:rPr>
          <w:rFonts w:asciiTheme="minorHAnsi" w:hAnsiTheme="minorHAnsi" w:cs="Arial"/>
          <w:b/>
          <w:sz w:val="18"/>
          <w:szCs w:val="18"/>
        </w:rPr>
        <w:t>З А К Л У Ч О К</w:t>
      </w:r>
    </w:p>
    <w:p w:rsidR="00B51157" w:rsidRPr="00BE3DFE" w:rsidRDefault="00B51157" w:rsidP="00B51157">
      <w:pPr>
        <w:spacing w:after="0"/>
        <w:jc w:val="center"/>
        <w:rPr>
          <w:rFonts w:asciiTheme="minorHAnsi" w:hAnsiTheme="minorHAnsi" w:cs="Arial"/>
          <w:b/>
          <w:sz w:val="18"/>
          <w:szCs w:val="18"/>
        </w:rPr>
      </w:pPr>
      <w:r w:rsidRPr="00BE3DFE">
        <w:rPr>
          <w:rFonts w:asciiTheme="minorHAnsi" w:hAnsiTheme="minorHAnsi" w:cs="Arial"/>
          <w:b/>
          <w:sz w:val="18"/>
          <w:szCs w:val="18"/>
        </w:rPr>
        <w:t>ЗА УСНА ЈАВНА ПРОДАЖБА</w:t>
      </w:r>
    </w:p>
    <w:p w:rsidR="00B51157" w:rsidRPr="00BE3DFE" w:rsidRDefault="00B51157" w:rsidP="00B51157">
      <w:pPr>
        <w:spacing w:after="0"/>
        <w:jc w:val="center"/>
        <w:rPr>
          <w:rFonts w:asciiTheme="minorHAnsi" w:hAnsiTheme="minorHAnsi" w:cs="Arial"/>
          <w:b/>
          <w:sz w:val="18"/>
          <w:szCs w:val="18"/>
        </w:rPr>
      </w:pPr>
      <w:r w:rsidRPr="00BE3DFE">
        <w:rPr>
          <w:rFonts w:asciiTheme="minorHAnsi" w:hAnsiTheme="minorHAnsi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BE3DFE">
        <w:rPr>
          <w:rFonts w:asciiTheme="minorHAnsi" w:hAnsiTheme="minorHAnsi" w:cs="Arial"/>
          <w:b/>
          <w:bCs/>
          <w:sz w:val="18"/>
          <w:szCs w:val="18"/>
        </w:rPr>
        <w:t>Законот за извршување</w:t>
      </w:r>
      <w:r w:rsidRPr="00BE3DFE">
        <w:rPr>
          <w:rFonts w:asciiTheme="minorHAnsi" w:hAnsiTheme="minorHAnsi" w:cs="Arial"/>
          <w:b/>
          <w:sz w:val="18"/>
          <w:szCs w:val="18"/>
        </w:rPr>
        <w:t>)</w:t>
      </w:r>
    </w:p>
    <w:p w:rsidR="00DF1299" w:rsidRPr="00BE3DFE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BE3DFE">
        <w:rPr>
          <w:rFonts w:asciiTheme="minorHAnsi" w:hAnsiTheme="minorHAnsi" w:cs="Arial"/>
          <w:sz w:val="18"/>
          <w:szCs w:val="18"/>
        </w:rPr>
        <w:t xml:space="preserve"> </w:t>
      </w:r>
    </w:p>
    <w:p w:rsidR="005B3240" w:rsidRPr="00BE3DFE" w:rsidRDefault="005B3240" w:rsidP="005B3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BE3DFE">
        <w:rPr>
          <w:rFonts w:asciiTheme="minorHAnsi" w:hAnsiTheme="minorHAnsi" w:cstheme="minorHAnsi"/>
          <w:sz w:val="18"/>
          <w:szCs w:val="18"/>
        </w:rPr>
        <w:t xml:space="preserve">СЕ ОПРЕДЕЛУВА продажба со усно јавно наддавање </w:t>
      </w:r>
      <w:r w:rsidRPr="00F37405">
        <w:rPr>
          <w:rFonts w:asciiTheme="minorHAnsi" w:hAnsiTheme="minorHAnsi" w:cstheme="minorHAnsi"/>
          <w:b/>
          <w:sz w:val="18"/>
          <w:szCs w:val="18"/>
        </w:rPr>
        <w:t>втора</w:t>
      </w:r>
      <w:r w:rsidRPr="00BE3DFE">
        <w:rPr>
          <w:rFonts w:asciiTheme="minorHAnsi" w:hAnsiTheme="minorHAnsi" w:cstheme="minorHAnsi"/>
          <w:sz w:val="18"/>
          <w:szCs w:val="18"/>
        </w:rPr>
        <w:t xml:space="preserve"> по ред на недвижноста означена како:</w:t>
      </w:r>
    </w:p>
    <w:p w:rsidR="005B3240" w:rsidRPr="00BE3DFE" w:rsidRDefault="005B3240" w:rsidP="005B32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5B3240" w:rsidRPr="00BE3DFE" w:rsidRDefault="005B3240" w:rsidP="005B324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BE3DFE">
        <w:rPr>
          <w:rFonts w:asciiTheme="minorHAnsi" w:hAnsiTheme="minorHAnsi" w:cs="Arial"/>
          <w:b/>
          <w:bCs/>
          <w:sz w:val="18"/>
          <w:szCs w:val="18"/>
        </w:rPr>
        <w:t xml:space="preserve">Семејно домување во станбени згради - стан на  улица Партизански Одреди бр.171Б, со површина од 43 м2 кој лежи на КП бр.6447 дел 5 , </w:t>
      </w:r>
      <w:r w:rsidRPr="00BE3DFE">
        <w:rPr>
          <w:rFonts w:asciiTheme="minorHAnsi" w:hAnsiTheme="minorHAnsi" w:cs="Calibri"/>
          <w:b/>
          <w:bCs/>
          <w:sz w:val="18"/>
          <w:szCs w:val="18"/>
        </w:rPr>
        <w:t xml:space="preserve">зграда 2, влез 2, кат 04, стан број 18 </w:t>
      </w:r>
      <w:r w:rsidRPr="00BE3DFE">
        <w:rPr>
          <w:rFonts w:asciiTheme="minorHAnsi" w:hAnsiTheme="minorHAnsi" w:cs="Arial"/>
          <w:b/>
          <w:bCs/>
          <w:sz w:val="18"/>
          <w:szCs w:val="18"/>
        </w:rPr>
        <w:t xml:space="preserve">со запишано право на сопственост на име на заложниот </w:t>
      </w:r>
      <w:r w:rsidRPr="00BE3DFE">
        <w:rPr>
          <w:rFonts w:asciiTheme="minorHAnsi" w:hAnsiTheme="minorHAnsi" w:cs="Arial"/>
          <w:b/>
          <w:sz w:val="18"/>
          <w:szCs w:val="18"/>
        </w:rPr>
        <w:t xml:space="preserve">должник </w:t>
      </w:r>
      <w:r w:rsidRPr="00BE3DFE">
        <w:rPr>
          <w:rFonts w:asciiTheme="minorHAnsi" w:hAnsiTheme="minorHAnsi" w:cs="Arial"/>
          <w:sz w:val="18"/>
          <w:szCs w:val="18"/>
        </w:rPr>
        <w:t xml:space="preserve">Александар Тасевски од Скопје со живеалиште на бул.Јане Сандански бр.36/3-20 </w:t>
      </w:r>
      <w:r w:rsidRPr="00BE3DFE">
        <w:rPr>
          <w:rFonts w:asciiTheme="minorHAnsi" w:hAnsiTheme="minorHAnsi" w:cs="Arial"/>
          <w:b/>
          <w:sz w:val="18"/>
          <w:szCs w:val="18"/>
        </w:rPr>
        <w:t>во Имотен лист бр.100473 за КО Ѓорче Петров 4-Влае  издаден од АКН -</w:t>
      </w:r>
      <w:r w:rsidRPr="00BE3DFE">
        <w:rPr>
          <w:rFonts w:asciiTheme="minorHAnsi" w:hAnsiTheme="minorHAnsi" w:cs="Arial"/>
          <w:b/>
          <w:bCs/>
          <w:sz w:val="18"/>
          <w:szCs w:val="18"/>
        </w:rPr>
        <w:t xml:space="preserve"> Центар за катастар на недвижности </w:t>
      </w:r>
      <w:r w:rsidRPr="00BE3DFE">
        <w:rPr>
          <w:rFonts w:asciiTheme="minorHAnsi" w:hAnsiTheme="minorHAnsi" w:cs="Arial"/>
          <w:b/>
          <w:sz w:val="18"/>
          <w:szCs w:val="18"/>
        </w:rPr>
        <w:t>Скопје,</w:t>
      </w:r>
    </w:p>
    <w:p w:rsidR="005B3240" w:rsidRPr="00BE3DFE" w:rsidRDefault="005B3240" w:rsidP="005B324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5B3240" w:rsidRPr="003C367D" w:rsidRDefault="005B3240" w:rsidP="003C3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E3DFE">
        <w:rPr>
          <w:rFonts w:asciiTheme="minorHAnsi" w:hAnsiTheme="minorHAnsi" w:cstheme="minorHAnsi"/>
          <w:sz w:val="18"/>
          <w:szCs w:val="18"/>
        </w:rPr>
        <w:t xml:space="preserve">Продажбата ќе се одржи на ден </w:t>
      </w:r>
      <w:r w:rsidRPr="00BE3DFE">
        <w:rPr>
          <w:rFonts w:asciiTheme="minorHAnsi" w:hAnsiTheme="minorHAnsi" w:cstheme="minorHAnsi"/>
          <w:b/>
          <w:sz w:val="18"/>
          <w:szCs w:val="18"/>
        </w:rPr>
        <w:t xml:space="preserve">18.03.2020 година во </w:t>
      </w:r>
      <w:r w:rsidRPr="00BE3DFE">
        <w:rPr>
          <w:rFonts w:asciiTheme="minorHAnsi" w:hAnsiTheme="minorHAnsi" w:cstheme="minorHAnsi"/>
          <w:b/>
          <w:sz w:val="18"/>
          <w:szCs w:val="18"/>
          <w:lang w:val="en-US"/>
        </w:rPr>
        <w:t xml:space="preserve">12:00 </w:t>
      </w:r>
      <w:r w:rsidRPr="00BE3DFE">
        <w:rPr>
          <w:rFonts w:asciiTheme="minorHAnsi" w:hAnsiTheme="minorHAnsi" w:cstheme="minorHAnsi"/>
          <w:b/>
          <w:sz w:val="18"/>
          <w:szCs w:val="18"/>
        </w:rPr>
        <w:t>часот</w:t>
      </w:r>
      <w:r w:rsidRPr="00BE3DFE">
        <w:rPr>
          <w:rFonts w:asciiTheme="minorHAnsi" w:hAnsiTheme="minorHAnsi" w:cstheme="minorHAnsi"/>
          <w:sz w:val="18"/>
          <w:szCs w:val="18"/>
        </w:rPr>
        <w:t xml:space="preserve"> во просториите на извршител Фанија Каламатиева на ул.Аминта Трети бр.54 Скопје. </w:t>
      </w:r>
    </w:p>
    <w:p w:rsidR="005B3240" w:rsidRPr="003C367D" w:rsidRDefault="0088732E" w:rsidP="003C3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E3DFE">
        <w:rPr>
          <w:rFonts w:asciiTheme="minorHAnsi" w:hAnsiTheme="minorHAnsi" w:cstheme="minorHAnsi"/>
          <w:sz w:val="18"/>
          <w:szCs w:val="18"/>
        </w:rPr>
        <w:t xml:space="preserve">Почетната вредност на недвижноста, утврдена со заклучок на извршителот од 11.12.2019 година, а намалена по предлог на заложниот доверител согласно чл.185 од ЗИ, </w:t>
      </w:r>
      <w:r w:rsidRPr="00F37405">
        <w:rPr>
          <w:rFonts w:asciiTheme="minorHAnsi" w:hAnsiTheme="minorHAnsi" w:cstheme="minorHAnsi"/>
          <w:b/>
          <w:sz w:val="18"/>
          <w:szCs w:val="18"/>
        </w:rPr>
        <w:t xml:space="preserve">изнесува </w:t>
      </w:r>
      <w:r w:rsidR="00F37405" w:rsidRPr="00F37405">
        <w:rPr>
          <w:rFonts w:asciiTheme="minorHAnsi" w:hAnsiTheme="minorHAnsi" w:cstheme="minorHAnsi"/>
          <w:b/>
          <w:sz w:val="18"/>
          <w:szCs w:val="18"/>
          <w:lang w:val="en-US"/>
        </w:rPr>
        <w:t>2.029.500</w:t>
      </w:r>
      <w:r w:rsidRPr="00F37405">
        <w:rPr>
          <w:rFonts w:asciiTheme="minorHAnsi" w:hAnsiTheme="minorHAnsi" w:cstheme="minorHAnsi"/>
          <w:b/>
          <w:sz w:val="18"/>
          <w:szCs w:val="18"/>
          <w:lang w:val="en-US"/>
        </w:rPr>
        <w:t>,00</w:t>
      </w:r>
      <w:r w:rsidR="00F37405" w:rsidRPr="00F37405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 w:rsidRPr="00F37405">
        <w:rPr>
          <w:rFonts w:asciiTheme="minorHAnsi" w:hAnsiTheme="minorHAnsi" w:cstheme="minorHAnsi"/>
          <w:b/>
          <w:sz w:val="18"/>
          <w:szCs w:val="18"/>
        </w:rPr>
        <w:t>денари</w:t>
      </w:r>
      <w:r w:rsidRPr="00BE3DFE">
        <w:rPr>
          <w:rFonts w:asciiTheme="minorHAnsi" w:hAnsiTheme="minorHAnsi" w:cstheme="minorHAnsi"/>
          <w:sz w:val="18"/>
          <w:szCs w:val="18"/>
        </w:rPr>
        <w:t>, под која недвижноста не може да се продаде на второто јавно наддавање.</w:t>
      </w:r>
    </w:p>
    <w:p w:rsidR="005B3240" w:rsidRPr="003C367D" w:rsidRDefault="005B3240" w:rsidP="003C3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E3DFE">
        <w:rPr>
          <w:rFonts w:asciiTheme="minorHAnsi" w:hAnsiTheme="minorHAnsi" w:cstheme="minorHAnsi"/>
          <w:sz w:val="18"/>
          <w:szCs w:val="18"/>
        </w:rPr>
        <w:t>Недвижноста е оптоварена со следните товари и службености</w:t>
      </w:r>
      <w:r w:rsidRPr="00BE3DFE">
        <w:rPr>
          <w:rFonts w:asciiTheme="minorHAnsi" w:hAnsiTheme="minorHAnsi" w:cstheme="minorHAnsi"/>
          <w:sz w:val="18"/>
          <w:szCs w:val="18"/>
          <w:lang w:val="en-US"/>
        </w:rPr>
        <w:t xml:space="preserve">: </w:t>
      </w:r>
      <w:r w:rsidRPr="00BE3DFE">
        <w:rPr>
          <w:rFonts w:asciiTheme="minorHAnsi" w:hAnsiTheme="minorHAnsi" w:cstheme="minorHAnsi"/>
          <w:sz w:val="18"/>
          <w:szCs w:val="18"/>
        </w:rPr>
        <w:t>хипотека во корист на заложниот доверител Стопанска Банка АД Скопје,Налог за извршување И.бр.1523/19 од 23.05.2019 година на Извршител Фанија Каламатиева хипотека во корист на заложниот доверител Република Северна Македонија и Решение 27-177/ДДБ-1419/2 од 15.07.2019 година на УЈП М-во за Финансии Регионална дирекција Скопје одд.за присилна наплата.</w:t>
      </w:r>
    </w:p>
    <w:p w:rsidR="005B3240" w:rsidRPr="003C367D" w:rsidRDefault="005B3240" w:rsidP="003C36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E3DFE">
        <w:rPr>
          <w:rFonts w:asciiTheme="minorHAnsi" w:hAnsiTheme="minorHAnsi" w:cstheme="minorHAnsi"/>
          <w:sz w:val="18"/>
          <w:szCs w:val="18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предавање во владение на недвижноста 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B3240" w:rsidRPr="003C367D" w:rsidRDefault="005B3240" w:rsidP="003C36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E3DFE">
        <w:rPr>
          <w:rFonts w:asciiTheme="minorHAnsi" w:hAnsiTheme="minorHAnsi" w:cstheme="minorHAnsi"/>
          <w:sz w:val="18"/>
          <w:szCs w:val="18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недвижноста,односно </w:t>
      </w:r>
      <w:r w:rsidR="00F37405" w:rsidRPr="00F37405">
        <w:rPr>
          <w:rFonts w:asciiTheme="minorHAnsi" w:hAnsiTheme="minorHAnsi" w:cstheme="minorHAnsi"/>
          <w:b/>
          <w:sz w:val="18"/>
          <w:szCs w:val="18"/>
          <w:lang w:val="en-US"/>
        </w:rPr>
        <w:t xml:space="preserve">202.950,00 </w:t>
      </w:r>
      <w:r w:rsidR="00F37405" w:rsidRPr="00F37405">
        <w:rPr>
          <w:rFonts w:asciiTheme="minorHAnsi" w:hAnsiTheme="minorHAnsi" w:cstheme="minorHAnsi"/>
          <w:b/>
          <w:sz w:val="18"/>
          <w:szCs w:val="18"/>
        </w:rPr>
        <w:t>денари</w:t>
      </w:r>
      <w:r w:rsidRPr="00BE3DFE">
        <w:rPr>
          <w:rFonts w:asciiTheme="minorHAnsi" w:hAnsiTheme="minorHAnsi" w:cstheme="minorHAnsi"/>
          <w:sz w:val="18"/>
          <w:szCs w:val="18"/>
        </w:rPr>
        <w:t xml:space="preserve">, која гаранција треба да биде уплатена најдоцна до </w:t>
      </w:r>
      <w:r w:rsidRPr="00BE3DFE">
        <w:rPr>
          <w:rFonts w:asciiTheme="minorHAnsi" w:hAnsiTheme="minorHAnsi" w:cstheme="minorHAnsi"/>
          <w:b/>
          <w:sz w:val="18"/>
          <w:szCs w:val="18"/>
          <w:lang w:val="en-US"/>
        </w:rPr>
        <w:t>1</w:t>
      </w:r>
      <w:r w:rsidR="00FE00D6" w:rsidRPr="00BE3DFE">
        <w:rPr>
          <w:rFonts w:asciiTheme="minorHAnsi" w:hAnsiTheme="minorHAnsi" w:cstheme="minorHAnsi"/>
          <w:b/>
          <w:sz w:val="18"/>
          <w:szCs w:val="18"/>
        </w:rPr>
        <w:t>7</w:t>
      </w:r>
      <w:r w:rsidRPr="00BE3DFE">
        <w:rPr>
          <w:rFonts w:asciiTheme="minorHAnsi" w:hAnsiTheme="minorHAnsi" w:cstheme="minorHAnsi"/>
          <w:b/>
          <w:sz w:val="18"/>
          <w:szCs w:val="18"/>
          <w:lang w:val="en-US"/>
        </w:rPr>
        <w:t>.</w:t>
      </w:r>
      <w:r w:rsidR="00FE00D6" w:rsidRPr="00BE3DFE">
        <w:rPr>
          <w:rFonts w:asciiTheme="minorHAnsi" w:hAnsiTheme="minorHAnsi" w:cstheme="minorHAnsi"/>
          <w:b/>
          <w:sz w:val="18"/>
          <w:szCs w:val="18"/>
        </w:rPr>
        <w:t>03</w:t>
      </w:r>
      <w:r w:rsidRPr="00BE3DFE">
        <w:rPr>
          <w:rFonts w:asciiTheme="minorHAnsi" w:hAnsiTheme="minorHAnsi" w:cstheme="minorHAnsi"/>
          <w:b/>
          <w:sz w:val="18"/>
          <w:szCs w:val="18"/>
        </w:rPr>
        <w:t>.2020 година.</w:t>
      </w:r>
    </w:p>
    <w:p w:rsidR="005B3240" w:rsidRPr="003C367D" w:rsidRDefault="005B3240" w:rsidP="005B32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E3DFE">
        <w:rPr>
          <w:rFonts w:asciiTheme="minorHAnsi" w:hAnsiTheme="minorHAnsi" w:cstheme="minorHAnsi"/>
          <w:sz w:val="18"/>
          <w:szCs w:val="18"/>
        </w:rPr>
        <w:t xml:space="preserve"> Уплатата на паричните средства на име гаранција се врши на жиро сметката од извршителот со бр.240010001042924 даночен број 5030006240571 депонент Универзална Инвестициона Банка АД Скопје.</w:t>
      </w:r>
    </w:p>
    <w:p w:rsidR="005B3240" w:rsidRPr="003C367D" w:rsidRDefault="003C367D" w:rsidP="005B32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              </w:t>
      </w:r>
      <w:r w:rsidR="005B3240" w:rsidRPr="00BE3DFE">
        <w:rPr>
          <w:rFonts w:asciiTheme="minorHAnsi" w:hAnsiTheme="minorHAnsi" w:cstheme="minorHAnsi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B3240" w:rsidRPr="003C367D" w:rsidRDefault="005B3240" w:rsidP="005B32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E3DFE">
        <w:rPr>
          <w:rFonts w:asciiTheme="minorHAnsi" w:hAnsiTheme="minorHAnsi" w:cstheme="minorHAnsi"/>
          <w:sz w:val="18"/>
          <w:szCs w:val="18"/>
        </w:rPr>
        <w:t xml:space="preserve">   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B3240" w:rsidRPr="003C367D" w:rsidRDefault="003C367D" w:rsidP="005B32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             </w:t>
      </w:r>
      <w:r w:rsidR="005B3240" w:rsidRPr="00BE3DFE">
        <w:rPr>
          <w:rFonts w:asciiTheme="minorHAnsi" w:hAnsiTheme="minorHAnsi" w:cstheme="minorHAnsi"/>
          <w:sz w:val="18"/>
          <w:szCs w:val="18"/>
        </w:rPr>
        <w:t xml:space="preserve">Овој заклучок ќе се објави во следните средства за јавно информирање </w:t>
      </w:r>
      <w:r w:rsidR="005B3240" w:rsidRPr="00BE3DFE">
        <w:rPr>
          <w:rFonts w:asciiTheme="minorHAnsi" w:hAnsiTheme="minorHAnsi" w:cstheme="minorHAnsi"/>
          <w:b/>
          <w:sz w:val="18"/>
          <w:szCs w:val="18"/>
        </w:rPr>
        <w:t>НОВА МАКЕДОНИЈА</w:t>
      </w:r>
      <w:r w:rsidR="005B3240" w:rsidRPr="00BE3DFE">
        <w:rPr>
          <w:rFonts w:asciiTheme="minorHAnsi" w:hAnsiTheme="minorHAnsi" w:cstheme="minorHAnsi"/>
          <w:sz w:val="18"/>
          <w:szCs w:val="18"/>
        </w:rPr>
        <w:t xml:space="preserve"> и електронски на веб страницата на Комората на извршители.</w:t>
      </w:r>
    </w:p>
    <w:p w:rsidR="00211393" w:rsidRPr="00BE3DFE" w:rsidRDefault="003C367D" w:rsidP="003C367D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             </w:t>
      </w:r>
      <w:r w:rsidR="005B3240" w:rsidRPr="00BE3DFE">
        <w:rPr>
          <w:rFonts w:asciiTheme="minorHAnsi" w:hAnsiTheme="minorHAnsi" w:cstheme="minorHAnsi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5B3240" w:rsidRPr="00BE3DFE">
        <w:rPr>
          <w:rFonts w:asciiTheme="minorHAnsi" w:hAnsiTheme="minorHAnsi" w:cstheme="minorHAnsi"/>
          <w:sz w:val="18"/>
          <w:szCs w:val="18"/>
        </w:rPr>
        <w:tab/>
      </w:r>
    </w:p>
    <w:p w:rsidR="00B51157" w:rsidRPr="00BE3DFE" w:rsidRDefault="0022608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BE3DFE">
        <w:rPr>
          <w:rFonts w:asciiTheme="minorHAnsi" w:hAnsiTheme="minorHAnsi" w:cs="Arial"/>
          <w:sz w:val="18"/>
          <w:szCs w:val="18"/>
        </w:rPr>
        <w:tab/>
      </w:r>
      <w:r w:rsidRPr="00BE3DFE">
        <w:rPr>
          <w:rFonts w:asciiTheme="minorHAnsi" w:hAnsiTheme="minorHAnsi" w:cs="Arial"/>
          <w:sz w:val="18"/>
          <w:szCs w:val="18"/>
        </w:rPr>
        <w:tab/>
        <w:t xml:space="preserve">        </w:t>
      </w:r>
      <w:r w:rsidRPr="00BE3DFE">
        <w:rPr>
          <w:rFonts w:asciiTheme="minorHAnsi" w:hAnsiTheme="minorHAnsi" w:cs="Arial"/>
          <w:sz w:val="18"/>
          <w:szCs w:val="18"/>
        </w:rPr>
        <w:tab/>
        <w:t xml:space="preserve">  </w:t>
      </w:r>
    </w:p>
    <w:p w:rsidR="00823825" w:rsidRPr="00BE3DFE" w:rsidRDefault="00823825" w:rsidP="00823825">
      <w:pPr>
        <w:spacing w:after="0" w:line="240" w:lineRule="auto"/>
        <w:ind w:firstLine="720"/>
        <w:rPr>
          <w:rFonts w:asciiTheme="minorHAnsi" w:hAnsiTheme="minorHAnsi" w:cs="Arial"/>
          <w:sz w:val="18"/>
          <w:szCs w:val="18"/>
        </w:rPr>
      </w:pPr>
      <w:r w:rsidRPr="00BE3DFE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</w:t>
      </w:r>
      <w:r w:rsidRPr="00BE3DFE">
        <w:rPr>
          <w:rFonts w:asciiTheme="minorHAnsi" w:hAnsiTheme="minorHAnsi" w:cs="Arial"/>
          <w:sz w:val="18"/>
          <w:szCs w:val="18"/>
          <w:lang w:val="en-US"/>
        </w:rPr>
        <w:t xml:space="preserve">                           </w:t>
      </w:r>
      <w:r w:rsidR="00722D63" w:rsidRPr="00BE3DFE">
        <w:rPr>
          <w:rFonts w:asciiTheme="minorHAnsi" w:hAnsiTheme="minorHAnsi" w:cs="Arial"/>
          <w:sz w:val="18"/>
          <w:szCs w:val="18"/>
        </w:rPr>
        <w:t xml:space="preserve">                        </w:t>
      </w:r>
      <w:r w:rsidRPr="00BE3DFE">
        <w:rPr>
          <w:rFonts w:asciiTheme="minorHAnsi" w:hAnsiTheme="minorHAnsi" w:cs="Arial"/>
          <w:sz w:val="18"/>
          <w:szCs w:val="18"/>
        </w:rPr>
        <w:t xml:space="preserve">  </w:t>
      </w:r>
      <w:r w:rsidR="003C367D">
        <w:rPr>
          <w:rFonts w:asciiTheme="minorHAnsi" w:hAnsiTheme="minorHAnsi" w:cs="Arial"/>
          <w:sz w:val="18"/>
          <w:szCs w:val="18"/>
          <w:lang w:val="en-US"/>
        </w:rPr>
        <w:t xml:space="preserve">                                   </w:t>
      </w:r>
      <w:r w:rsidRPr="00BE3DFE">
        <w:rPr>
          <w:rFonts w:asciiTheme="minorHAnsi" w:hAnsiTheme="minorHAnsi" w:cs="Arial"/>
          <w:sz w:val="18"/>
          <w:szCs w:val="18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8"/>
      </w:tblGrid>
      <w:tr w:rsidR="00823825" w:rsidRPr="00BE3DFE" w:rsidTr="0080565B">
        <w:trPr>
          <w:trHeight w:val="851"/>
        </w:trPr>
        <w:tc>
          <w:tcPr>
            <w:tcW w:w="4297" w:type="dxa"/>
          </w:tcPr>
          <w:p w:rsidR="00823825" w:rsidRDefault="0080565B" w:rsidP="0080565B">
            <w:pPr>
              <w:pStyle w:val="BodyTex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23" w:name="OIzvIme"/>
            <w:bookmarkEnd w:id="23"/>
            <w:r w:rsidRPr="00BE3DFE">
              <w:rPr>
                <w:rFonts w:asciiTheme="minorHAnsi" w:hAnsiTheme="minorHAnsi" w:cs="Arial"/>
                <w:sz w:val="18"/>
                <w:szCs w:val="18"/>
                <w:lang w:val="mk-MK"/>
              </w:rPr>
              <w:t>Фанија Каламатиева</w:t>
            </w:r>
          </w:p>
          <w:p w:rsidR="005C1E4A" w:rsidRPr="005C1E4A" w:rsidRDefault="00F37405" w:rsidP="0080565B">
            <w:pPr>
              <w:pStyle w:val="BodyTex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1C38">
              <w:rPr>
                <w:rFonts w:asciiTheme="minorHAnsi" w:hAnsiTheme="minorHAnsi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BE3DF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sz w:val="18"/>
          <w:szCs w:val="18"/>
        </w:rPr>
      </w:pPr>
      <w:r w:rsidRPr="00BE3DFE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</w:t>
      </w:r>
    </w:p>
    <w:p w:rsidR="00823825" w:rsidRPr="00BE3DFE" w:rsidRDefault="00823825" w:rsidP="00823825">
      <w:pPr>
        <w:jc w:val="both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51157" w:rsidRPr="00BE3DFE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B51157" w:rsidRPr="00BE3DF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7D" w:rsidRDefault="003C367D" w:rsidP="0080565B">
      <w:pPr>
        <w:spacing w:after="0" w:line="240" w:lineRule="auto"/>
      </w:pPr>
      <w:r>
        <w:separator/>
      </w:r>
    </w:p>
  </w:endnote>
  <w:endnote w:type="continuationSeparator" w:id="1">
    <w:p w:rsidR="003C367D" w:rsidRDefault="003C367D" w:rsidP="0080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7D" w:rsidRPr="0080565B" w:rsidRDefault="00151C38" w:rsidP="008056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3C367D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3740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7D" w:rsidRDefault="003C367D" w:rsidP="0080565B">
      <w:pPr>
        <w:spacing w:after="0" w:line="240" w:lineRule="auto"/>
      </w:pPr>
      <w:r>
        <w:separator/>
      </w:r>
    </w:p>
  </w:footnote>
  <w:footnote w:type="continuationSeparator" w:id="1">
    <w:p w:rsidR="003C367D" w:rsidRDefault="003C367D" w:rsidP="0080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2D5D"/>
    <w:multiLevelType w:val="hybridMultilevel"/>
    <w:tmpl w:val="20E8AD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1C38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367D"/>
    <w:rsid w:val="003D21AC"/>
    <w:rsid w:val="003D4A9E"/>
    <w:rsid w:val="00445A46"/>
    <w:rsid w:val="00451FBC"/>
    <w:rsid w:val="0046102D"/>
    <w:rsid w:val="004F2C9E"/>
    <w:rsid w:val="004F4016"/>
    <w:rsid w:val="005B3240"/>
    <w:rsid w:val="005C1E4A"/>
    <w:rsid w:val="0061005D"/>
    <w:rsid w:val="00665925"/>
    <w:rsid w:val="006A157B"/>
    <w:rsid w:val="006F1469"/>
    <w:rsid w:val="006F48A5"/>
    <w:rsid w:val="00701384"/>
    <w:rsid w:val="0070740B"/>
    <w:rsid w:val="00710AAE"/>
    <w:rsid w:val="00722D63"/>
    <w:rsid w:val="00765920"/>
    <w:rsid w:val="007A6108"/>
    <w:rsid w:val="007A7847"/>
    <w:rsid w:val="007B32B7"/>
    <w:rsid w:val="0080565B"/>
    <w:rsid w:val="00823825"/>
    <w:rsid w:val="00847844"/>
    <w:rsid w:val="00866DC5"/>
    <w:rsid w:val="0087784C"/>
    <w:rsid w:val="0088732E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E3DFE"/>
    <w:rsid w:val="00BF5243"/>
    <w:rsid w:val="00C02E62"/>
    <w:rsid w:val="00C32F18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7405"/>
    <w:rsid w:val="00F47244"/>
    <w:rsid w:val="00F65B23"/>
    <w:rsid w:val="00F75153"/>
    <w:rsid w:val="00F8572F"/>
    <w:rsid w:val="00F9340A"/>
    <w:rsid w:val="00FA0E5E"/>
    <w:rsid w:val="00F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0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6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05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6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</cp:lastModifiedBy>
  <cp:revision>5</cp:revision>
  <dcterms:created xsi:type="dcterms:W3CDTF">2020-02-25T13:48:00Z</dcterms:created>
  <dcterms:modified xsi:type="dcterms:W3CDTF">2020-02-25T14:18:00Z</dcterms:modified>
</cp:coreProperties>
</file>