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3D" w:rsidRDefault="0061483D" w:rsidP="006148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1483D" w:rsidRPr="00DB4229" w:rsidTr="005F0B60">
        <w:tc>
          <w:tcPr>
            <w:tcW w:w="6204" w:type="dxa"/>
            <w:hideMark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1483D" w:rsidRPr="00DB4229" w:rsidTr="005F0B60">
        <w:tc>
          <w:tcPr>
            <w:tcW w:w="6204" w:type="dxa"/>
            <w:hideMark/>
          </w:tcPr>
          <w:p w:rsidR="0061483D" w:rsidRPr="00904721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1483D" w:rsidRPr="00DB4229" w:rsidTr="005F0B60">
        <w:tc>
          <w:tcPr>
            <w:tcW w:w="6204" w:type="dxa"/>
            <w:hideMark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1483D" w:rsidRPr="00823825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61483D" w:rsidRPr="00DB4229" w:rsidTr="005F0B60">
        <w:tc>
          <w:tcPr>
            <w:tcW w:w="6204" w:type="dxa"/>
            <w:hideMark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1483D" w:rsidRPr="00DB4229" w:rsidTr="005F0B60">
        <w:tc>
          <w:tcPr>
            <w:tcW w:w="6204" w:type="dxa"/>
            <w:hideMark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1483D" w:rsidRPr="00DB4229" w:rsidTr="005F0B60">
        <w:tc>
          <w:tcPr>
            <w:tcW w:w="6204" w:type="dxa"/>
            <w:hideMark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153/2019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1483D" w:rsidRPr="00DB4229" w:rsidTr="005F0B60">
        <w:tc>
          <w:tcPr>
            <w:tcW w:w="6204" w:type="dxa"/>
            <w:hideMark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1483D" w:rsidRPr="00DB4229" w:rsidTr="005F0B60">
        <w:tc>
          <w:tcPr>
            <w:tcW w:w="6204" w:type="dxa"/>
            <w:hideMark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1483D" w:rsidRPr="00DB4229" w:rsidTr="005F0B60">
        <w:tc>
          <w:tcPr>
            <w:tcW w:w="6204" w:type="dxa"/>
            <w:hideMark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1483D" w:rsidRPr="00DB4229" w:rsidRDefault="0061483D" w:rsidP="005F0B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1483D" w:rsidRPr="00904721" w:rsidRDefault="0061483D" w:rsidP="0061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1483D" w:rsidRPr="00823825" w:rsidRDefault="0061483D" w:rsidP="006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Стопанска Банка АД Битола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4002995103351 и ЕМБС 5026377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ул. Добривоје Радосављевиќ бр. 21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ОДУ.бр. 330/16 од 28.04.2016 година на Нотар Иво Серафимоски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должниците Друштво за производство, трговија и услуги БН НОВА ДООЕЛ експорт - импорт с. Слатино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Теарце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 и ЕМБС 5793231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с. Слатино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>и Елмас Елмази од Теарце со ЕМБГ 0801938470009 и живеалиште на с. Слатино,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>Друштво за производство, трговија и услуги БН НОВА ДООЕЛ експорт - импорт с. Слатино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09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0.2019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61483D" w:rsidRPr="00823825" w:rsidRDefault="0061483D" w:rsidP="0061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1483D" w:rsidRPr="00823825" w:rsidRDefault="0061483D" w:rsidP="0061483D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61483D" w:rsidRPr="00823825" w:rsidRDefault="0061483D" w:rsidP="0061483D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61483D" w:rsidRPr="00823825" w:rsidRDefault="0061483D" w:rsidP="0061483D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61483D" w:rsidRPr="00823825" w:rsidRDefault="0061483D" w:rsidP="0061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83D" w:rsidRPr="00E03644" w:rsidRDefault="0061483D" w:rsidP="00614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904721"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  <w:b/>
        </w:rPr>
        <w:t xml:space="preserve"> втора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</w:t>
      </w:r>
      <w:r>
        <w:rPr>
          <w:rFonts w:ascii="Arial" w:eastAsia="Times New Roman" w:hAnsi="Arial" w:cs="Arial"/>
        </w:rPr>
        <w:t>н</w:t>
      </w:r>
      <w:r w:rsidRPr="00E03644">
        <w:rPr>
          <w:rFonts w:ascii="Arial" w:hAnsi="Arial" w:cs="Arial"/>
        </w:rPr>
        <w:t>едвижноста сопственост и владение на должникот и заложен должник Друштво за производство, трговија и услуги БН НОВА ДООЕЛ експорт - импорт с. Слатино</w:t>
      </w:r>
      <w:bookmarkStart w:id="28" w:name="ODolz2"/>
      <w:bookmarkEnd w:id="28"/>
      <w:r w:rsidRPr="00E03644">
        <w:rPr>
          <w:rFonts w:ascii="Arial" w:hAnsi="Arial" w:cs="Arial"/>
        </w:rPr>
        <w:t>, запишана во имотен лист бр. 1327 за КО Слатино ВОН  Г.Р. што се води при АКН на РМ – ЦКН Тетово со следните ознаки</w:t>
      </w:r>
      <w:r w:rsidRPr="00E03644">
        <w:rPr>
          <w:rFonts w:ascii="Arial" w:hAnsi="Arial" w:cs="Arial"/>
          <w:lang w:val="ru-RU"/>
        </w:rPr>
        <w:t>:</w:t>
      </w:r>
    </w:p>
    <w:p w:rsidR="0061483D" w:rsidRDefault="0061483D" w:rsidP="006148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483D" w:rsidRPr="00455571" w:rsidRDefault="0061483D" w:rsidP="006148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455571">
        <w:rPr>
          <w:rFonts w:ascii="Arial" w:hAnsi="Arial" w:cs="Arial"/>
          <w:b/>
          <w:lang w:val="ru-RU"/>
        </w:rPr>
        <w:t>ЛИСТ Б</w:t>
      </w:r>
    </w:p>
    <w:p w:rsidR="0061483D" w:rsidRDefault="0061483D" w:rsidP="0061483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ru-RU"/>
        </w:rPr>
      </w:pPr>
    </w:p>
    <w:p w:rsidR="0061483D" w:rsidRDefault="0061483D" w:rsidP="00614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1220, дел 2, на м.в. Трешнјица, катастарска култура: ГЗ, ГИЗ, во површина од 85 м2;</w:t>
      </w:r>
    </w:p>
    <w:p w:rsidR="0061483D" w:rsidRDefault="0061483D" w:rsidP="00614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КП.бр.1220, дел 2, на м.в. Трешнјица, катастарска култура: ГЗ, ЗПЗ 1, во површина од 143 м2;</w:t>
      </w:r>
      <w:r>
        <w:rPr>
          <w:rFonts w:ascii="Arial" w:hAnsi="Arial" w:cs="Arial"/>
          <w:lang w:val="ru-RU"/>
        </w:rPr>
        <w:tab/>
      </w:r>
    </w:p>
    <w:p w:rsidR="0061483D" w:rsidRDefault="0061483D" w:rsidP="006148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</w:p>
    <w:p w:rsidR="0061483D" w:rsidRDefault="0061483D" w:rsidP="006148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 сите сегашни и идни припадоци и прирастоци. </w:t>
      </w:r>
    </w:p>
    <w:p w:rsidR="0061483D" w:rsidRPr="00931610" w:rsidRDefault="0061483D" w:rsidP="00614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1483D" w:rsidRPr="00931610" w:rsidRDefault="0061483D" w:rsidP="006148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931610">
        <w:rPr>
          <w:rFonts w:ascii="Arial" w:hAnsi="Arial" w:cs="Arial"/>
          <w:b/>
          <w:lang w:val="ru-RU"/>
        </w:rPr>
        <w:t>ЛИСТ В</w:t>
      </w:r>
    </w:p>
    <w:p w:rsidR="0061483D" w:rsidRDefault="0061483D" w:rsidP="00614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61483D" w:rsidRDefault="0061483D" w:rsidP="006148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55571"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К1, број 1, намена на посебен заеднични дел од зграда: ХС, во површина од 11м2;</w:t>
      </w:r>
    </w:p>
    <w:p w:rsidR="0061483D" w:rsidRDefault="0061483D" w:rsidP="006148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К1, број 1, намена на посебен заеднични дел од зграда: ДП, во површина од 60 м2;</w:t>
      </w:r>
    </w:p>
    <w:p w:rsidR="0061483D" w:rsidRDefault="0061483D" w:rsidP="006148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К1, број 1, намена на посебен заеднични дел од зграда: ПП, во површина од 7 м2;</w:t>
      </w:r>
    </w:p>
    <w:p w:rsidR="0061483D" w:rsidRPr="00455571" w:rsidRDefault="0061483D" w:rsidP="006148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ПО, број 1, намена на посебен заеднични дел од зграда: П</w:t>
      </w:r>
      <w:r w:rsidRPr="00455571">
        <w:rPr>
          <w:rFonts w:ascii="Arial" w:hAnsi="Arial" w:cs="Arial"/>
          <w:lang w:val="ru-RU"/>
        </w:rPr>
        <w:t xml:space="preserve">, во површина од </w:t>
      </w:r>
      <w:r>
        <w:rPr>
          <w:rFonts w:ascii="Arial" w:hAnsi="Arial" w:cs="Arial"/>
          <w:lang w:val="ru-RU"/>
        </w:rPr>
        <w:t xml:space="preserve">98 </w:t>
      </w:r>
      <w:r w:rsidRPr="00455571">
        <w:rPr>
          <w:rFonts w:ascii="Arial" w:hAnsi="Arial" w:cs="Arial"/>
          <w:lang w:val="ru-RU"/>
        </w:rPr>
        <w:t>м2;</w:t>
      </w:r>
    </w:p>
    <w:p w:rsidR="0061483D" w:rsidRDefault="0061483D" w:rsidP="006148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ПР, број 1, намена на посебен заеднични дел од зграда: ДП, во површина од 76 м2;</w:t>
      </w:r>
    </w:p>
    <w:p w:rsidR="0061483D" w:rsidRDefault="0061483D" w:rsidP="006148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1, кат К1, број 1, намена на посебен заеднични дел од зграда: СТ, во површина од 54 м2;</w:t>
      </w:r>
    </w:p>
    <w:p w:rsidR="0061483D" w:rsidRPr="00455571" w:rsidRDefault="0061483D" w:rsidP="006148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КП.бр. 1220, дел 2, адреса: Трешнјица, број на зграда: 1, намена на зграда: ГЗ-1, влез 2, кат ПР, број 1, намена на посебен заеднични дел од зграда: ДП, во површина од 59 м2;</w:t>
      </w:r>
    </w:p>
    <w:p w:rsidR="0061483D" w:rsidRDefault="0061483D" w:rsidP="0061483D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Pr="0061483D">
        <w:rPr>
          <w:rFonts w:ascii="Arial" w:eastAsia="Times New Roman" w:hAnsi="Arial" w:cs="Arial"/>
          <w:b/>
          <w:u w:val="single"/>
        </w:rPr>
        <w:t>3</w:t>
      </w:r>
      <w:r>
        <w:rPr>
          <w:rFonts w:ascii="Arial" w:eastAsia="Times New Roman" w:hAnsi="Arial" w:cs="Arial"/>
          <w:b/>
          <w:u w:val="single"/>
        </w:rPr>
        <w:t>1</w:t>
      </w:r>
      <w:r w:rsidRPr="0061483D">
        <w:rPr>
          <w:rFonts w:ascii="Arial" w:eastAsia="Times New Roman" w:hAnsi="Arial" w:cs="Arial"/>
          <w:b/>
          <w:u w:val="single"/>
          <w:lang w:val="ru-RU"/>
        </w:rPr>
        <w:t>.</w:t>
      </w:r>
      <w:r w:rsidRPr="00904721">
        <w:rPr>
          <w:rFonts w:ascii="Arial" w:eastAsia="Times New Roman" w:hAnsi="Arial" w:cs="Arial"/>
          <w:b/>
          <w:u w:val="single"/>
          <w:lang w:val="ru-RU"/>
        </w:rPr>
        <w:t xml:space="preserve">10.2019 </w:t>
      </w:r>
      <w:r w:rsidRPr="00904721">
        <w:rPr>
          <w:rFonts w:ascii="Arial" w:eastAsia="Times New Roman" w:hAnsi="Arial" w:cs="Arial"/>
          <w:b/>
          <w:u w:val="single"/>
        </w:rPr>
        <w:t>година во 12 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</w:rPr>
        <w:t>ул. Илинденска бр. 64 во Тетово</w:t>
      </w:r>
      <w:r w:rsidRPr="00211393">
        <w:rPr>
          <w:rFonts w:ascii="Arial" w:eastAsia="Times New Roman" w:hAnsi="Arial" w:cs="Arial"/>
        </w:rPr>
        <w:t xml:space="preserve">. </w:t>
      </w:r>
    </w:p>
    <w:p w:rsidR="0061483D" w:rsidRPr="00211393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>
        <w:rPr>
          <w:rFonts w:ascii="Arial" w:eastAsia="Times New Roman" w:hAnsi="Arial" w:cs="Arial"/>
        </w:rPr>
        <w:t xml:space="preserve"> за утврдување на вредност за втора продажба И.бр. 153/2019 од 09.10.2019 година, по член 177 од ЗИ</w:t>
      </w:r>
      <w:r w:rsidRPr="00211393">
        <w:rPr>
          <w:rFonts w:ascii="Arial" w:eastAsia="Times New Roman" w:hAnsi="Arial" w:cs="Arial"/>
        </w:rPr>
        <w:t xml:space="preserve"> на извршителот </w:t>
      </w:r>
      <w:r>
        <w:rPr>
          <w:rFonts w:ascii="Arial" w:eastAsia="Times New Roman" w:hAnsi="Arial" w:cs="Arial"/>
        </w:rPr>
        <w:t>Ванчо Марковски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Pr="00B4432A">
        <w:rPr>
          <w:rFonts w:ascii="Arial" w:hAnsi="Arial" w:cs="Arial"/>
        </w:rPr>
        <w:t xml:space="preserve">износ од </w:t>
      </w:r>
      <w:r>
        <w:rPr>
          <w:rFonts w:ascii="Arial" w:hAnsi="Arial" w:cs="Arial"/>
        </w:rPr>
        <w:t>7.228.251,00</w:t>
      </w:r>
      <w:r w:rsidRPr="00B4432A">
        <w:rPr>
          <w:rFonts w:ascii="Arial" w:hAnsi="Arial" w:cs="Arial"/>
        </w:rPr>
        <w:t xml:space="preserve">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</w:t>
      </w:r>
      <w:r w:rsidRPr="00211393">
        <w:rPr>
          <w:rFonts w:ascii="Arial" w:eastAsia="Times New Roman" w:hAnsi="Arial" w:cs="Arial"/>
        </w:rPr>
        <w:t>ото јавно наддавање.</w:t>
      </w:r>
    </w:p>
    <w:p w:rsidR="0061483D" w:rsidRPr="00211393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Pr="00904721" w:rsidRDefault="0061483D" w:rsidP="006148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04721">
        <w:rPr>
          <w:rFonts w:ascii="Arial" w:eastAsia="Times New Roman" w:hAnsi="Arial" w:cs="Arial"/>
        </w:rPr>
        <w:t xml:space="preserve">Воспоставено заложно право во корист на доверителот Стопанска Банка АД </w:t>
      </w:r>
      <w:r>
        <w:rPr>
          <w:rFonts w:ascii="Arial" w:eastAsia="Times New Roman" w:hAnsi="Arial" w:cs="Arial"/>
        </w:rPr>
        <w:t>Битола</w:t>
      </w:r>
      <w:r w:rsidRPr="00904721">
        <w:rPr>
          <w:rFonts w:ascii="Arial" w:eastAsia="Times New Roman" w:hAnsi="Arial" w:cs="Arial"/>
        </w:rPr>
        <w:t xml:space="preserve"> со Нотарски Акт – ОДУ.бр. 330/16 од 28.04.2016 година. </w:t>
      </w: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1483D" w:rsidRPr="00211393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 xml:space="preserve">дената вредност на недвижноста т.е. износ од 722.825,00 денари, како и лица кои согласно ЗИ се ослободени од полагање на гаранција. </w:t>
      </w:r>
    </w:p>
    <w:p w:rsidR="0061483D" w:rsidRPr="00211393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Pr="00904721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904721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904721">
        <w:rPr>
          <w:rFonts w:ascii="Arial" w:eastAsia="Times New Roman" w:hAnsi="Arial" w:cs="Arial"/>
          <w:b/>
          <w:lang w:val="ru-RU"/>
        </w:rPr>
        <w:t xml:space="preserve"> 210061160430277 </w:t>
      </w:r>
      <w:r w:rsidRPr="00904721"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61483D" w:rsidRPr="00211393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1483D" w:rsidRPr="00211393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Pr="00211393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1483D" w:rsidRPr="00211393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61483D" w:rsidRPr="00211393" w:rsidRDefault="0061483D" w:rsidP="006148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  <w:t xml:space="preserve">       </w:t>
      </w:r>
      <w:r w:rsidRPr="00823825">
        <w:rPr>
          <w:rFonts w:ascii="Arial" w:hAnsi="Arial" w:cs="Arial"/>
        </w:rPr>
        <w:tab/>
      </w:r>
    </w:p>
    <w:p w:rsidR="0061483D" w:rsidRDefault="0061483D" w:rsidP="0061483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 </w:t>
      </w:r>
    </w:p>
    <w:p w:rsidR="0061483D" w:rsidRPr="00DB4229" w:rsidRDefault="0061483D" w:rsidP="0061483D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1483D" w:rsidRPr="00867166" w:rsidTr="005F0B60">
        <w:trPr>
          <w:trHeight w:val="851"/>
        </w:trPr>
        <w:tc>
          <w:tcPr>
            <w:tcW w:w="4297" w:type="dxa"/>
          </w:tcPr>
          <w:p w:rsidR="0061483D" w:rsidRPr="000406D7" w:rsidRDefault="0061483D" w:rsidP="005F0B6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61483D" w:rsidRPr="0021499C" w:rsidRDefault="0061483D" w:rsidP="0061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61483D" w:rsidRPr="0021499C" w:rsidRDefault="0061483D" w:rsidP="0061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61483D" w:rsidRDefault="0061483D" w:rsidP="00614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Општина Тетово </w:t>
      </w:r>
    </w:p>
    <w:p w:rsidR="0061483D" w:rsidRPr="0075695C" w:rsidRDefault="0061483D" w:rsidP="006148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1483D" w:rsidRPr="00174163" w:rsidRDefault="0061483D" w:rsidP="006148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3D" w:rsidRDefault="0061483D" w:rsidP="0061483D">
      <w:pPr>
        <w:spacing w:after="0" w:line="240" w:lineRule="auto"/>
      </w:pPr>
      <w:r>
        <w:separator/>
      </w:r>
    </w:p>
  </w:endnote>
  <w:endnote w:type="continuationSeparator" w:id="1">
    <w:p w:rsidR="0061483D" w:rsidRDefault="0061483D" w:rsidP="0061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3D" w:rsidRPr="0061483D" w:rsidRDefault="0061483D" w:rsidP="0061483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3D" w:rsidRDefault="0061483D" w:rsidP="0061483D">
      <w:pPr>
        <w:spacing w:after="0" w:line="240" w:lineRule="auto"/>
      </w:pPr>
      <w:r>
        <w:separator/>
      </w:r>
    </w:p>
  </w:footnote>
  <w:footnote w:type="continuationSeparator" w:id="1">
    <w:p w:rsidR="0061483D" w:rsidRDefault="0061483D" w:rsidP="0061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F38"/>
    <w:multiLevelType w:val="hybridMultilevel"/>
    <w:tmpl w:val="9C1A1FA0"/>
    <w:lvl w:ilvl="0" w:tplc="23142FD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03465"/>
    <w:multiLevelType w:val="hybridMultilevel"/>
    <w:tmpl w:val="763A0738"/>
    <w:lvl w:ilvl="0" w:tplc="23142F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9702A9"/>
    <w:multiLevelType w:val="hybridMultilevel"/>
    <w:tmpl w:val="923C94B8"/>
    <w:lvl w:ilvl="0" w:tplc="23142F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5261"/>
    <w:rsid w:val="004F2C9E"/>
    <w:rsid w:val="004F4016"/>
    <w:rsid w:val="0061005D"/>
    <w:rsid w:val="0061483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80D65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1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8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1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8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1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p+XSO+OZWVuc/JKzDrn7NAfPM+E=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LZkjIEscbeY4dPH5hadItnNg1/w=</DigestValue>
    </Reference>
    <Reference URI="#idInvalidSigLnImg" Type="http://www.w3.org/2000/09/xmldsig#Object">
      <DigestMethod Algorithm="http://www.w3.org/2000/09/xmldsig#sha1"/>
      <DigestValue>FyiH8tRtful40t3Vc3g7fAPy7a0=</DigestValue>
    </Reference>
  </SignedInfo>
  <SignatureValue>
    WHfMLU7dFzEbo6seu7i99BVZaS4506hZuYas2UZB3ppKWGkKAJNbATLQbCtNqNw60uH1E3n/
    ra2OrnvHlNf2Q4MO//ukjcrXwUOljD2QibBGBxfubpXian4K4BXyJxtgh+x7t2GMDaizyrIv
    /GoM37tsmHc7oRhC2l31uGvl0YFnFFcq1Kz20bETFpTXjCFbS/H9ZE6SwNlVMShjRMzKnyqG
    oYClBKgUlV9smLVIVBfEVVInoMOJ9p9gzNHn4QtqX/uMxlCoBv62/LfKzZdV8ph2a2+IkjT1
    0jViFhgtCbDLz80SBK+EplB5v9EK9GXp1B4AYpRXHpeG9JRp3Xywag==
  </SignatureValue>
  <KeyInfo>
    <KeyValue>
      <RSAKeyValue>
        <Modulus>
            qMbH7zQl6XnGynzM5Z+QPM9WcMeFZE85Vkh9oMPOmcEF1muslgDpp4701HmKF16e2sit4IWr
            7EMeDA5RPT4KHQecGdCFiaxNFJJ985m1R4IHxbsZ4MarstQx2gbErYtvj5+U7E3t9c/tRSNq
            Q9zRvnzjaG5afoDZWSyRsT6jsWVD2cxuU4TY+B1vt8e07GKlO7m7naPRxxLEGTBTl9oIL1BJ
            wKlo3LpVNK/l01AINU2btVOOZKWbP2kMp6zIhG65yYQoDAQifONdgunRu3X/r83Ug6JHgVHq
            t1HCWW/vR6jEugUaYOIvu4+M8Em9Yf3xl21uuicXVfNlJ4ZA7249UQ==
          </Modulus>
        <Exponent>AQAB</Exponent>
      </RSAKeyValue>
    </KeyValue>
    <X509Data>
      <X509Certificate>
          MIIF1jCCBL6gAwIBAgIQAncfJI1qtJGBjcKV8FIYizANBgkqhkiG9w0BAQsFADCBsTELMAkG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ZSBTZXJ2aWNlczAeFw0xODAzMTQwMDAwMDBaFw0yMDAzMTMyMzU5NTlaMIGjMSswKQYDVQQK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KoZIhvcNAQEBBQADggEPADCCAQoCggEBAKjGx+80Jel5xsp8zOWfkDzPVnDHhWRPOVZIfaDD
          zpnBBdZrrJYA6aeO9NR5ihdentrIreCFq+xDHgwOUT0+Ch0HnBnQhYmsTRSSffOZtUeCB8W7
          GeDGq7LUMdoGxK2Lb4+flOxN7fXP7UUjakPc0b5842huWn6A2VkskbE+o7FlQ9nMblOE2Pgd
          b7fHtOxipTu5u52j0ccSxBkwU5faCC9QScCpaNy6VTSv5dNQCDVNm7VTjmSlmz9pDKesyIRu
          ucmEKAwEInzjXYLp0bt1/6/N1IOiR4FR6rdRwllv70eoxLoFGmDiL7uPjPBJvWH98Zdtbron
          F1XzZSeGQO9uPVECAwEAAaOCAfQwggHwMAkGA1UdEwQCMAAwgfYGA1UdIASB7jCB6zBDBgtg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bWsvVmVyYmFRLmNybDALBgNVHQ8EBAMCBPAwHQYDVR0OBBYEFHX68mVedpNjafKEOltAoJ3l
          kEu2MB8GA1UdIwQYMBaAFD2ilfPuI0Jj26iqlUoSWygXd7DLMCkGA1UdJQQiMCAGCCsGAQUF
          BwMCBggrBgEFBQcDBAYKKwYBBAGCNxQCAjAjBgNVHREEHDAagRh2YW5jb21hcmtvdnNraUB5
          YWhvby5jb20wGAYIKwYBBQUHAQMEDDAKMAgGBgQAjkYBATANBgkqhkiG9w0BAQsFAAOCAQEA
          xldDwu4CdfZseZH7VQz74RXgASTJnKFlR8wlACtOvSGxQQGghSIocp+Fs5F8TsbT387+UfLd
          LjzrBAs3w+2RE73Sex+Nhtp8jrTgiq1YeNVNaXJAZ4AKsulUIO192qGzNUnKYQo9k589kxgZ
          S7t1crW193XecwHGq2tHEZy+8bJqgg5kJIarRLTI0m1KuVnQ8/x0KOjYEIsHQMahxT+/eeD1
          ZJCNA+aRpEMMuYvsN07yv/YmKZ417RHxlu93/Tvz+AY17ap8TIzsfjUepy6bxO1x42Bmptzw
          K9T9UpLj1Z0qWC9t/4SSI5GlCLwrUL8l7X5B4y81MAV1d070jSyguQ==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43jXrInheN2O6y2r/EEJZCbsSlQ=</DigestValue>
      </Reference>
      <Reference URI="/word/endnotes.xml?ContentType=application/vnd.openxmlformats-officedocument.wordprocessingml.endnotes+xml">
        <DigestMethod Algorithm="http://www.w3.org/2000/09/xmldsig#sha1"/>
        <DigestValue>rldChAXKq994E69YmCXFa8i5+/8=</DigestValue>
      </Reference>
      <Reference URI="/word/fontTable.xml?ContentType=application/vnd.openxmlformats-officedocument.wordprocessingml.fontTable+xml">
        <DigestMethod Algorithm="http://www.w3.org/2000/09/xmldsig#sha1"/>
        <DigestValue>bydbo0YW3mOOH5Z6NfEBsy6u5bo=</DigestValue>
      </Reference>
      <Reference URI="/word/footer1.xml?ContentType=application/vnd.openxmlformats-officedocument.wordprocessingml.footer+xml">
        <DigestMethod Algorithm="http://www.w3.org/2000/09/xmldsig#sha1"/>
        <DigestValue>XBlZC3zYXhcBR/ZRlvSlrpRz/pA=</DigestValue>
      </Reference>
      <Reference URI="/word/footnotes.xml?ContentType=application/vnd.openxmlformats-officedocument.wordprocessingml.footnotes+xml">
        <DigestMethod Algorithm="http://www.w3.org/2000/09/xmldsig#sha1"/>
        <DigestValue>reFFrZSHWa4hBu1JBIcyBiI+7a8=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lAlP83/+LIDzqfx+rjcJ3Dfh63U=</DigestValue>
      </Reference>
      <Reference URI="/word/numbering.xml?ContentType=application/vnd.openxmlformats-officedocument.wordprocessingml.numbering+xml">
        <DigestMethod Algorithm="http://www.w3.org/2000/09/xmldsig#sha1"/>
        <DigestValue>oj/swDodu7ESLpTO7NRg84fKobE=</DigestValue>
      </Reference>
      <Reference URI="/word/settings.xml?ContentType=application/vnd.openxmlformats-officedocument.wordprocessingml.settings+xml">
        <DigestMethod Algorithm="http://www.w3.org/2000/09/xmldsig#sha1"/>
        <DigestValue>ugIzNKLp++yIABJHlENbhCiCpew=</DigestValue>
      </Reference>
      <Reference URI="/word/styles.xml?ContentType=application/vnd.openxmlformats-officedocument.wordprocessingml.styles+xml">
        <DigestMethod Algorithm="http://www.w3.org/2000/09/xmldsig#sha1"/>
        <DigestValue>UNKBHxTugnMxQbNGI9v83NflSqI=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2019-10-09T10:08:58Z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0DAIj5AwAAAADSjvgDAAAAAAAAAABTAGkAZwBuAGEAdAB1AHIAZQBMAGkAbgBlAAAAzh+GWy4fhlsA400FAAAEAAyJKgD1TIlbgMwOA1F+hlsSTYlb7+ZFQ6yJKgABAAQAAAAEAAiJKgAYpYVbAAAEAAiJKgCZA5NbAIv7AwAA+wOsiSoArIkqAAEABAAAAAQAfIkqAAAAAAD/////QIkqAHyJKgAlDJNbAIv7A0iJKgBRfoZbLwyTW5/mRUMAACoAgMwOA6B6+AMAAAAAMAAAAJCJKgAAAAAANVWFWwAAAACABBkAAAAAAEDgTQV0iSoAylGFW1R7+AMvii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KY2vPQqAFFn0XUDV7s2/v////TX3nV22N51sP5OANAyTwCT2N51TyRBQwAAAAD4VkwAHLPLWwDVzAK86nVcAAAAAADVzAIA1cwCYL65AgEAAAAcs8tbAQAAALzqdVyB1bkCAPUqADnXiFsA1cwCCCd1XFS0y1ug7MsCANXMAgAAy1sIJ3VcAQAAAAEAAAAw9SoA/tWIWwgndVwBAAAAVLTLW6DsywIDAAAACCd1XADVzAIAADBAMPUqAG4phVsAACoAHLPLW6D6zAK86nVcVLTLW6D6zAIA+swCEBDPAgEAAADErXwAAQAAAAIAAACh17kCkPUqADnXiFug+sw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0DAIj5AwAAAADSjvgDAAAAAAAAAABTAGkAZwBuAGEAdAB1AHIAZQBMAGkAbgBlAAAAzh+GWy4fhlsA400FAAAEAAyJKgD1TIlbgMwOA1F+hlsSTYlb7+ZFQ6yJKgABAAQAAAAEAAiJKgAYpYVbAAAEAAiJKgCZA5NbAIv7AwAA+wOsiSoArIkqAAEABAAAAAQAfIkqAAAAAAD/////QIkqAHyJKgAlDJNbAIv7A0iJKgBRfoZbLwyTW5/mRUMAACoAgMwOA6B6+AMAAAAAMAAAAJCJKgAAAAAANVWFWwAAAACABBkAAAAAAEDgTQV0iSoAylGFW1R7+AMvii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cwAAAAAA4P///wcAAABUxfkDCAAAAEjF+QMBAAAAAAUAoNwAAAAIiCoAVTCQWwAAAABAiCoARIgqAKgMAUcBAAAAAQAAAKCQRgWILXVciC11XJPAAAAAAAAAAAAAAAAAAAAcs8tboJBGBUCIKgBspYhbAAB1XIDrDAOILXVcBQAAAFyIKgCILXVcXIgqAJ+DjFvEg4xbSIwqAHhI/FtsiCoAoLCMW4gtdVz3iCoABIsqAAAAjFv3iCoAgOsMA4DrDAN4fYxbiC11XBeJKgAkiyoAXH2MWxeJKgCQ5wwDkOcMA3h9jFsAWvsDBQAAAEiMKg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2019-10-09T10:06:00Z</dcterms:created>
  <dcterms:modified xsi:type="dcterms:W3CDTF">2019-10-09T10:08:00Z</dcterms:modified>
</cp:coreProperties>
</file>