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2E2E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2E2E7C">
        <w:tc>
          <w:tcPr>
            <w:tcW w:w="6204" w:type="dxa"/>
            <w:hideMark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E2E7C">
        <w:tc>
          <w:tcPr>
            <w:tcW w:w="6204" w:type="dxa"/>
            <w:hideMark/>
          </w:tcPr>
          <w:p w:rsidR="00823825" w:rsidRPr="00904721" w:rsidRDefault="00904721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2E7C">
        <w:tc>
          <w:tcPr>
            <w:tcW w:w="6204" w:type="dxa"/>
            <w:hideMark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2E2E7C">
        <w:tc>
          <w:tcPr>
            <w:tcW w:w="6204" w:type="dxa"/>
            <w:hideMark/>
          </w:tcPr>
          <w:p w:rsidR="00823825" w:rsidRPr="00DB4229" w:rsidRDefault="00904721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2E7C">
        <w:tc>
          <w:tcPr>
            <w:tcW w:w="6204" w:type="dxa"/>
            <w:hideMark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2E7C">
        <w:tc>
          <w:tcPr>
            <w:tcW w:w="6204" w:type="dxa"/>
            <w:hideMark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04721">
              <w:rPr>
                <w:rFonts w:ascii="Arial" w:eastAsia="Times New Roman" w:hAnsi="Arial" w:cs="Arial"/>
                <w:b/>
                <w:lang w:val="en-US"/>
              </w:rPr>
              <w:t>153/2019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E2E7C">
        <w:tc>
          <w:tcPr>
            <w:tcW w:w="6204" w:type="dxa"/>
            <w:hideMark/>
          </w:tcPr>
          <w:p w:rsidR="00823825" w:rsidRPr="00DB4229" w:rsidRDefault="00904721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2E7C">
        <w:tc>
          <w:tcPr>
            <w:tcW w:w="6204" w:type="dxa"/>
            <w:hideMark/>
          </w:tcPr>
          <w:p w:rsidR="00823825" w:rsidRPr="00DB4229" w:rsidRDefault="00904721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E2E7C">
        <w:tc>
          <w:tcPr>
            <w:tcW w:w="6204" w:type="dxa"/>
            <w:hideMark/>
          </w:tcPr>
          <w:p w:rsidR="00823825" w:rsidRPr="00DB4229" w:rsidRDefault="00904721" w:rsidP="002E2E7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E2E7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904721" w:rsidRDefault="00823825" w:rsidP="002E2E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E2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04721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04721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04721">
        <w:rPr>
          <w:rFonts w:ascii="Arial" w:hAnsi="Arial" w:cs="Arial"/>
        </w:rPr>
        <w:t>доверителот Стопанска Банка АД Битола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04721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04721">
        <w:rPr>
          <w:rFonts w:ascii="Arial" w:hAnsi="Arial" w:cs="Arial"/>
        </w:rPr>
        <w:t>ЕДБ 4002995103351 и ЕМБС 5026377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0472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04721">
        <w:rPr>
          <w:rFonts w:ascii="Arial" w:hAnsi="Arial" w:cs="Arial"/>
        </w:rPr>
        <w:t>ул. Добривоје Радосављевиќ бр. 21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04721">
        <w:rPr>
          <w:rFonts w:ascii="Arial" w:hAnsi="Arial" w:cs="Arial"/>
        </w:rPr>
        <w:t>ОДУ.бр. 330/16 од 28.04.2016 година на Нотар Иво Серафимоски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04721">
        <w:rPr>
          <w:rFonts w:ascii="Arial" w:hAnsi="Arial" w:cs="Arial"/>
        </w:rPr>
        <w:t>должниците Друштво за производство, трговија и услуги БН НОВА ДООЕЛ експорт - импорт с. Слатино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904721">
        <w:rPr>
          <w:rFonts w:ascii="Arial" w:hAnsi="Arial" w:cs="Arial"/>
        </w:rPr>
        <w:t>Теарце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904721">
        <w:rPr>
          <w:rFonts w:ascii="Arial" w:hAnsi="Arial" w:cs="Arial"/>
        </w:rPr>
        <w:t>ЕДБ  и ЕМБС 5793231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904721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904721">
        <w:rPr>
          <w:rFonts w:ascii="Arial" w:hAnsi="Arial" w:cs="Arial"/>
        </w:rPr>
        <w:t>с. Слатино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904721">
        <w:rPr>
          <w:rFonts w:ascii="Arial" w:hAnsi="Arial" w:cs="Arial"/>
        </w:rPr>
        <w:t>и Елмас Елмази од Теарце со ЕМБГ 0801938470009 и живеалиште на с. Слатино,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904721">
        <w:rPr>
          <w:rFonts w:ascii="Arial" w:hAnsi="Arial" w:cs="Arial"/>
        </w:rPr>
        <w:t>Друштво за производство, трговија и услуги БН НОВА ДООЕЛ експорт - импорт с. Слатино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904721">
        <w:rPr>
          <w:rFonts w:ascii="Arial" w:hAnsi="Arial" w:cs="Arial"/>
        </w:rPr>
        <w:t>17.09.2019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2E2E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2E2E7C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2E2E7C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2E2E7C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2E2E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721" w:rsidRPr="00E03644" w:rsidRDefault="00211393" w:rsidP="002E2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904721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</w:t>
      </w:r>
      <w:r w:rsidR="00904721">
        <w:rPr>
          <w:rFonts w:ascii="Arial" w:eastAsia="Times New Roman" w:hAnsi="Arial" w:cs="Arial"/>
        </w:rPr>
        <w:t>н</w:t>
      </w:r>
      <w:r w:rsidR="00904721" w:rsidRPr="00E03644">
        <w:rPr>
          <w:rFonts w:ascii="Arial" w:hAnsi="Arial" w:cs="Arial"/>
        </w:rPr>
        <w:t>едвижноста сопственост и владение на должникот и заложен должник Друштво за производство, трговија и услуги БН НОВА ДООЕЛ експорт - импорт с. Слатино</w:t>
      </w:r>
      <w:bookmarkStart w:id="28" w:name="ODolz2"/>
      <w:bookmarkEnd w:id="28"/>
      <w:r w:rsidR="00904721" w:rsidRPr="00E03644">
        <w:rPr>
          <w:rFonts w:ascii="Arial" w:hAnsi="Arial" w:cs="Arial"/>
        </w:rPr>
        <w:t>, запишана во имотен лист бр. 1327 за КО Слатино ВОН  Г.Р. што се води при АКН на РМ – ЦКН Тетово со следните ознаки</w:t>
      </w:r>
      <w:r w:rsidR="00904721" w:rsidRPr="00E03644">
        <w:rPr>
          <w:rFonts w:ascii="Arial" w:hAnsi="Arial" w:cs="Arial"/>
          <w:lang w:val="ru-RU"/>
        </w:rPr>
        <w:t>:</w:t>
      </w:r>
    </w:p>
    <w:p w:rsidR="00904721" w:rsidRDefault="00904721" w:rsidP="002E2E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04721" w:rsidRPr="00455571" w:rsidRDefault="00904721" w:rsidP="002E2E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455571">
        <w:rPr>
          <w:rFonts w:ascii="Arial" w:hAnsi="Arial" w:cs="Arial"/>
          <w:b/>
          <w:lang w:val="ru-RU"/>
        </w:rPr>
        <w:t>ЛИСТ Б</w:t>
      </w:r>
    </w:p>
    <w:p w:rsidR="00904721" w:rsidRDefault="00904721" w:rsidP="002E2E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ru-RU"/>
        </w:rPr>
      </w:pPr>
    </w:p>
    <w:p w:rsidR="00904721" w:rsidRDefault="00904721" w:rsidP="002E2E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1220, дел 2, на м.в. Трешнјица, катастарска култура: ГЗ, ГИЗ, во површина од 85 м2;</w:t>
      </w:r>
    </w:p>
    <w:p w:rsidR="00904721" w:rsidRDefault="00904721" w:rsidP="002E2E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КП.бр.1220, дел 2, на м.в. Трешнјица, катастарска култура: ГЗ, ЗПЗ 1, во површина од 143 м2;</w:t>
      </w:r>
      <w:r>
        <w:rPr>
          <w:rFonts w:ascii="Arial" w:hAnsi="Arial" w:cs="Arial"/>
          <w:lang w:val="ru-RU"/>
        </w:rPr>
        <w:tab/>
      </w:r>
    </w:p>
    <w:p w:rsidR="00904721" w:rsidRDefault="00904721" w:rsidP="002E2E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</w:p>
    <w:p w:rsidR="00904721" w:rsidRDefault="00904721" w:rsidP="002E2E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 сите сегашни и идни припадоци и прирастоци. </w:t>
      </w:r>
    </w:p>
    <w:p w:rsidR="00904721" w:rsidRPr="00931610" w:rsidRDefault="00904721" w:rsidP="002E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04721" w:rsidRPr="00931610" w:rsidRDefault="00904721" w:rsidP="002E2E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931610">
        <w:rPr>
          <w:rFonts w:ascii="Arial" w:hAnsi="Arial" w:cs="Arial"/>
          <w:b/>
          <w:lang w:val="ru-RU"/>
        </w:rPr>
        <w:t>ЛИСТ В</w:t>
      </w:r>
    </w:p>
    <w:p w:rsidR="00904721" w:rsidRDefault="00904721" w:rsidP="002E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904721" w:rsidRDefault="00904721" w:rsidP="002E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55571"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К1, број 1, намена на посебен заеднични дел од зграда: ХС, во површина од 11м2;</w:t>
      </w:r>
    </w:p>
    <w:p w:rsidR="00904721" w:rsidRDefault="00904721" w:rsidP="002E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К1, број 1, намена на посебен заеднични дел од зграда: ДП, во површина од 60 м2;</w:t>
      </w:r>
    </w:p>
    <w:p w:rsidR="00904721" w:rsidRDefault="00904721" w:rsidP="002E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К1, број 1, намена на посебен заеднични дел од зграда: ПП, во површина од 7 м2;</w:t>
      </w:r>
    </w:p>
    <w:p w:rsidR="00904721" w:rsidRPr="00455571" w:rsidRDefault="00904721" w:rsidP="002E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ПО, број 1, намена на посебен заеднични дел од зграда: П</w:t>
      </w:r>
      <w:r w:rsidRPr="00455571">
        <w:rPr>
          <w:rFonts w:ascii="Arial" w:hAnsi="Arial" w:cs="Arial"/>
          <w:lang w:val="ru-RU"/>
        </w:rPr>
        <w:t xml:space="preserve">, во површина од </w:t>
      </w:r>
      <w:r>
        <w:rPr>
          <w:rFonts w:ascii="Arial" w:hAnsi="Arial" w:cs="Arial"/>
          <w:lang w:val="ru-RU"/>
        </w:rPr>
        <w:t xml:space="preserve">98 </w:t>
      </w:r>
      <w:r w:rsidRPr="00455571">
        <w:rPr>
          <w:rFonts w:ascii="Arial" w:hAnsi="Arial" w:cs="Arial"/>
          <w:lang w:val="ru-RU"/>
        </w:rPr>
        <w:t>м2;</w:t>
      </w:r>
    </w:p>
    <w:p w:rsidR="00904721" w:rsidRDefault="00904721" w:rsidP="002E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ПР, број 1, намена на посебен заеднични дел од зграда: ДП, во површина од 76 м2;</w:t>
      </w:r>
    </w:p>
    <w:p w:rsidR="00904721" w:rsidRDefault="00904721" w:rsidP="002E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К1, број 1, намена на посебен заеднични дел од зграда: СТ, во површина од 54 м2;</w:t>
      </w:r>
    </w:p>
    <w:p w:rsidR="00904721" w:rsidRPr="00455571" w:rsidRDefault="00904721" w:rsidP="002E2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2, кат ПР, број 1, намена на посебен заеднични дел од зграда: ДП, во површина од 59 м2;</w:t>
      </w:r>
    </w:p>
    <w:p w:rsidR="00904721" w:rsidRDefault="00904721" w:rsidP="002E2E7C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904721" w:rsidRPr="00904721">
        <w:rPr>
          <w:rFonts w:ascii="Arial" w:eastAsia="Times New Roman" w:hAnsi="Arial" w:cs="Arial"/>
          <w:b/>
          <w:u w:val="single"/>
          <w:lang w:val="ru-RU"/>
        </w:rPr>
        <w:t xml:space="preserve">09.10.2019 </w:t>
      </w:r>
      <w:r w:rsidRPr="00904721">
        <w:rPr>
          <w:rFonts w:ascii="Arial" w:eastAsia="Times New Roman" w:hAnsi="Arial" w:cs="Arial"/>
          <w:b/>
          <w:u w:val="single"/>
        </w:rPr>
        <w:t xml:space="preserve">година во </w:t>
      </w:r>
      <w:r w:rsidR="00904721" w:rsidRPr="00904721">
        <w:rPr>
          <w:rFonts w:ascii="Arial" w:eastAsia="Times New Roman" w:hAnsi="Arial" w:cs="Arial"/>
          <w:b/>
          <w:u w:val="single"/>
        </w:rPr>
        <w:t xml:space="preserve">12 </w:t>
      </w:r>
      <w:r w:rsidRPr="00904721">
        <w:rPr>
          <w:rFonts w:ascii="Arial" w:eastAsia="Times New Roman" w:hAnsi="Arial" w:cs="Arial"/>
          <w:b/>
          <w:u w:val="single"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904721">
        <w:rPr>
          <w:rFonts w:ascii="Arial" w:eastAsia="Times New Roman" w:hAnsi="Arial" w:cs="Arial"/>
        </w:rPr>
        <w:t>ул. Илинденска бр. 64 во Тетово</w:t>
      </w:r>
      <w:r w:rsidRPr="00211393">
        <w:rPr>
          <w:rFonts w:ascii="Arial" w:eastAsia="Times New Roman" w:hAnsi="Arial" w:cs="Arial"/>
        </w:rPr>
        <w:t xml:space="preserve">. </w:t>
      </w:r>
    </w:p>
    <w:p w:rsidR="002E2E7C" w:rsidRPr="00211393" w:rsidRDefault="002E2E7C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 w:rsidR="00904721">
        <w:rPr>
          <w:rFonts w:ascii="Arial" w:eastAsia="Times New Roman" w:hAnsi="Arial" w:cs="Arial"/>
        </w:rPr>
        <w:t xml:space="preserve"> за утврдување на вредност И.бр. 153/2019 од 17.09.2019 година, по член 177 од ЗИ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904721">
        <w:rPr>
          <w:rFonts w:ascii="Arial" w:eastAsia="Times New Roman" w:hAnsi="Arial" w:cs="Arial"/>
        </w:rPr>
        <w:t>Ванчо Марковски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904721" w:rsidRPr="00B4432A">
        <w:rPr>
          <w:rFonts w:ascii="Arial" w:hAnsi="Arial" w:cs="Arial"/>
        </w:rPr>
        <w:t xml:space="preserve">износ од </w:t>
      </w:r>
      <w:r w:rsidR="00904721">
        <w:rPr>
          <w:rFonts w:ascii="Arial" w:hAnsi="Arial" w:cs="Arial"/>
        </w:rPr>
        <w:t>10.841.835,00</w:t>
      </w:r>
      <w:r w:rsidR="00904721" w:rsidRPr="00B4432A">
        <w:rPr>
          <w:rFonts w:ascii="Arial" w:hAnsi="Arial" w:cs="Arial"/>
        </w:rPr>
        <w:t xml:space="preserve"> денари</w:t>
      </w:r>
      <w:r w:rsidR="00904721">
        <w:rPr>
          <w:rFonts w:ascii="Arial" w:hAnsi="Arial" w:cs="Arial"/>
        </w:rPr>
        <w:t xml:space="preserve"> (денарска противредност на износ од 176.290,00 евра)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904721" w:rsidRPr="00211393" w:rsidRDefault="00904721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4721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904721">
        <w:rPr>
          <w:rFonts w:ascii="Arial" w:eastAsia="Times New Roman" w:hAnsi="Arial" w:cs="Arial"/>
        </w:rPr>
        <w:t>:</w:t>
      </w:r>
    </w:p>
    <w:p w:rsidR="00904721" w:rsidRDefault="00904721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4721" w:rsidRPr="00904721" w:rsidRDefault="00904721" w:rsidP="002E2E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04721">
        <w:rPr>
          <w:rFonts w:ascii="Arial" w:eastAsia="Times New Roman" w:hAnsi="Arial" w:cs="Arial"/>
        </w:rPr>
        <w:t xml:space="preserve">Воспоставено заложно право во корист на доверителот Стопанска Банка АД </w:t>
      </w:r>
      <w:r w:rsidR="000A7426">
        <w:rPr>
          <w:rFonts w:ascii="Arial" w:eastAsia="Times New Roman" w:hAnsi="Arial" w:cs="Arial"/>
        </w:rPr>
        <w:t>Битола</w:t>
      </w:r>
      <w:r w:rsidRPr="00904721">
        <w:rPr>
          <w:rFonts w:ascii="Arial" w:eastAsia="Times New Roman" w:hAnsi="Arial" w:cs="Arial"/>
        </w:rPr>
        <w:t xml:space="preserve"> со Нотарски Акт – ОДУ.бр. 330/16 од 28.04.2016 година. </w:t>
      </w:r>
    </w:p>
    <w:p w:rsidR="00904721" w:rsidRDefault="00904721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4721" w:rsidRPr="00211393" w:rsidRDefault="00904721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904721">
        <w:rPr>
          <w:rFonts w:ascii="Arial" w:eastAsia="Times New Roman" w:hAnsi="Arial" w:cs="Arial"/>
        </w:rPr>
        <w:t>дената вредност на недвижноста т.е. износ од 1.084.</w:t>
      </w:r>
      <w:r w:rsidR="002E2E7C">
        <w:rPr>
          <w:rFonts w:ascii="Arial" w:eastAsia="Times New Roman" w:hAnsi="Arial" w:cs="Arial"/>
        </w:rPr>
        <w:t xml:space="preserve">184,00 денари, како и лица кои согласно ЗИ се ослободени од полагање на гаранција. </w:t>
      </w:r>
    </w:p>
    <w:p w:rsidR="00904721" w:rsidRPr="00211393" w:rsidRDefault="00904721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904721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904721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904721">
        <w:rPr>
          <w:rFonts w:ascii="Arial" w:eastAsia="Times New Roman" w:hAnsi="Arial" w:cs="Arial"/>
          <w:b/>
          <w:lang w:val="ru-RU"/>
        </w:rPr>
        <w:t xml:space="preserve"> </w:t>
      </w:r>
      <w:r w:rsidR="00904721" w:rsidRPr="00904721">
        <w:rPr>
          <w:rFonts w:ascii="Arial" w:eastAsia="Times New Roman" w:hAnsi="Arial" w:cs="Arial"/>
          <w:b/>
          <w:lang w:val="ru-RU"/>
        </w:rPr>
        <w:t xml:space="preserve">210061160430277 </w:t>
      </w:r>
      <w:r w:rsidRPr="00904721">
        <w:rPr>
          <w:rFonts w:ascii="Arial" w:eastAsia="Times New Roman" w:hAnsi="Arial" w:cs="Arial"/>
          <w:b/>
        </w:rPr>
        <w:t xml:space="preserve">која се води кај </w:t>
      </w:r>
      <w:r w:rsidR="00904721" w:rsidRPr="00904721">
        <w:rPr>
          <w:rFonts w:ascii="Arial" w:eastAsia="Times New Roman" w:hAnsi="Arial" w:cs="Arial"/>
          <w:b/>
        </w:rPr>
        <w:t>НЛБ Банка АД Скопје</w:t>
      </w:r>
      <w:r w:rsidRPr="00904721">
        <w:rPr>
          <w:rFonts w:ascii="Arial" w:eastAsia="Times New Roman" w:hAnsi="Arial" w:cs="Arial"/>
          <w:b/>
        </w:rPr>
        <w:t xml:space="preserve"> и даночен број </w:t>
      </w:r>
      <w:r w:rsidR="00904721" w:rsidRPr="00904721">
        <w:rPr>
          <w:rFonts w:ascii="Arial" w:eastAsia="Times New Roman" w:hAnsi="Arial" w:cs="Arial"/>
          <w:b/>
        </w:rPr>
        <w:t>5028006130976.</w:t>
      </w:r>
    </w:p>
    <w:p w:rsidR="00904721" w:rsidRPr="00211393" w:rsidRDefault="00904721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4721" w:rsidRPr="00211393" w:rsidRDefault="00904721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04721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04721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904721"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904721" w:rsidRPr="00211393" w:rsidRDefault="00904721" w:rsidP="002E2E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E2E7C" w:rsidRDefault="00211393" w:rsidP="002E2E7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904721">
        <w:rPr>
          <w:rFonts w:ascii="Arial" w:hAnsi="Arial" w:cs="Arial"/>
        </w:rPr>
        <w:tab/>
        <w:t xml:space="preserve">       </w:t>
      </w:r>
      <w:r w:rsidR="00226087" w:rsidRPr="00823825">
        <w:rPr>
          <w:rFonts w:ascii="Arial" w:hAnsi="Arial" w:cs="Arial"/>
        </w:rPr>
        <w:tab/>
      </w:r>
    </w:p>
    <w:p w:rsidR="00B51157" w:rsidRDefault="00226087" w:rsidP="002E2E7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2E2E7C">
        <w:trPr>
          <w:trHeight w:val="851"/>
        </w:trPr>
        <w:tc>
          <w:tcPr>
            <w:tcW w:w="4297" w:type="dxa"/>
          </w:tcPr>
          <w:p w:rsidR="00823825" w:rsidRPr="000406D7" w:rsidRDefault="00904721" w:rsidP="002E2E7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904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04721">
        <w:rPr>
          <w:rFonts w:ascii="Arial" w:hAnsi="Arial" w:cs="Arial"/>
          <w:sz w:val="20"/>
          <w:szCs w:val="20"/>
        </w:rPr>
        <w:t>Општина Тетово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E7F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904721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7C" w:rsidRDefault="002E2E7C" w:rsidP="00904721">
      <w:pPr>
        <w:spacing w:after="0" w:line="240" w:lineRule="auto"/>
      </w:pPr>
      <w:r>
        <w:separator/>
      </w:r>
    </w:p>
  </w:endnote>
  <w:endnote w:type="continuationSeparator" w:id="1">
    <w:p w:rsidR="002E2E7C" w:rsidRDefault="002E2E7C" w:rsidP="0090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C" w:rsidRPr="00904721" w:rsidRDefault="002E2E7C" w:rsidP="0090472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A742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7C" w:rsidRDefault="002E2E7C" w:rsidP="00904721">
      <w:pPr>
        <w:spacing w:after="0" w:line="240" w:lineRule="auto"/>
      </w:pPr>
      <w:r>
        <w:separator/>
      </w:r>
    </w:p>
  </w:footnote>
  <w:footnote w:type="continuationSeparator" w:id="1">
    <w:p w:rsidR="002E2E7C" w:rsidRDefault="002E2E7C" w:rsidP="0090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F38"/>
    <w:multiLevelType w:val="hybridMultilevel"/>
    <w:tmpl w:val="9C1A1FA0"/>
    <w:lvl w:ilvl="0" w:tplc="23142FD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03465"/>
    <w:multiLevelType w:val="hybridMultilevel"/>
    <w:tmpl w:val="763A0738"/>
    <w:lvl w:ilvl="0" w:tplc="23142F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702A9"/>
    <w:multiLevelType w:val="hybridMultilevel"/>
    <w:tmpl w:val="923C94B8"/>
    <w:lvl w:ilvl="0" w:tplc="23142F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A7426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2E7C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E7F7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472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77271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0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7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72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4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toPcsye2mfFgj9CS7yAvqIgOXfw=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SV5wcQd58/QNM+XO9qzG+JkqhN0=</DigestValue>
    </Reference>
    <Reference URI="#idInvalidSigLnImg" Type="http://www.w3.org/2000/09/xmldsig#Object">
      <DigestMethod Algorithm="http://www.w3.org/2000/09/xmldsig#sha1"/>
      <DigestValue>v1ffLR8V3/tGz+8NZe0bPClwW8c=</DigestValue>
    </Reference>
  </SignedInfo>
  <SignatureValue>
    AmNTbex42g442rK6eyzadeKW02281TUoB/dGDjNi8CXNKSFAVIh9vibDquAWqwR8FnGRF8J6
    IHzbEG11kIx08MfqAhGfHivO6zx7ue4+m2ryEUbhlL5RurlJuhHqu6cpxwHINpLXqhjxOTYN
    oHftYsgQBnow+E01baPfunJXfRIrbi43LwwYixzrX1ehWcajPKwNxZMp2EeO+RSWB/091z5s
    FImZK5EHsiF2oVVOsxV4d/bvaDp2Lzp135wj6BkWmj9oYVQBUt+gPuFCztLGrOrs3/Eoge9I
    4AsMCCtvB+ipCRX+gIwp1xn1iD4KlUG6T61G1UmpBCiNm2hm0+xnkw==
  </SignatureValue>
  <KeyInfo>
    <KeyValue>
      <RSAKeyValue>
        <Modulus>
            qMbH7zQl6XnGynzM5Z+QPM9WcMeFZE85Vkh9oMPOmcEF1muslgDpp4701HmKF16e2sit4IWr
            7EMeDA5RPT4KHQecGdCFiaxNFJJ985m1R4IHxbsZ4MarstQx2gbErYtvj5+U7E3t9c/tRSNq
            Q9zRvnzjaG5afoDZWSyRsT6jsWVD2cxuU4TY+B1vt8e07GKlO7m7naPRxxLEGTBTl9oIL1BJ
            wKlo3LpVNK/l01AINU2btVOOZKWbP2kMp6zIhG65yYQoDAQifONdgunRu3X/r83Ug6JHgVHq
            t1HCWW/vR6jEugUaYOIvu4+M8Em9Yf3xl21uuicXVfNlJ4ZA7249UQ==
          </Modulus>
        <Exponent>AQAB</Exponent>
      </RSAKeyValue>
    </KeyValue>
    <X509Data>
      <X509Certificate>
          MIIF1jCCBL6gAwIBAgIQAncfJI1qtJGBjcKV8FIYizANBgkqhkiG9w0BAQsFADCBsTELMAkG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ZSBTZXJ2aWNlczAeFw0xODAzMTQwMDAwMDBaFw0yMDAzMTMyMzU5NTlaMIGjMSswKQYDVQQK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KoZIhvcNAQEBBQADggEPADCCAQoCggEBAKjGx+80Jel5xsp8zOWfkDzPVnDHhWRPOVZIfaDD
          zpnBBdZrrJYA6aeO9NR5ihdentrIreCFq+xDHgwOUT0+Ch0HnBnQhYmsTRSSffOZtUeCB8W7
          GeDGq7LUMdoGxK2Lb4+flOxN7fXP7UUjakPc0b5842huWn6A2VkskbE+o7FlQ9nMblOE2Pgd
          b7fHtOxipTu5u52j0ccSxBkwU5faCC9QScCpaNy6VTSv5dNQCDVNm7VTjmSlmz9pDKesyIRu
          ucmEKAwEInzjXYLp0bt1/6/N1IOiR4FR6rdRwllv70eoxLoFGmDiL7uPjPBJvWH98Zdtbron
          F1XzZSeGQO9uPVECAwEAAaOCAfQwggHwMAkGA1UdEwQCMAAwgfYGA1UdIASB7jCB6zBDBgtg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bWsvVmVyYmFRLmNybDALBgNVHQ8EBAMCBPAwHQYDVR0OBBYEFHX68mVedpNjafKEOltAoJ3l
          kEu2MB8GA1UdIwQYMBaAFD2ilfPuI0Jj26iqlUoSWygXd7DLMCkGA1UdJQQiMCAGCCsGAQUF
          BwMCBggrBgEFBQcDBAYKKwYBBAGCNxQCAjAjBgNVHREEHDAagRh2YW5jb21hcmtvdnNraUB5
          YWhvby5jb20wGAYIKwYBBQUHAQMEDDAKMAgGBgQAjkYBATANBgkqhkiG9w0BAQsFAAOCAQEA
          xldDwu4CdfZseZH7VQz74RXgASTJnKFlR8wlACtOvSGxQQGghSIocp+Fs5F8TsbT387+UfLd
          LjzrBAs3w+2RE73Sex+Nhtp8jrTgiq1YeNVNaXJAZ4AKsulUIO192qGzNUnKYQo9k589kxgZ
          S7t1crW193XecwHGq2tHEZy+8bJqgg5kJIarRLTI0m1KuVnQ8/x0KOjYEIsHQMahxT+/eeD1
          ZJCNA+aRpEMMuYvsN07yv/YmKZ417RHxlu93/Tvz+AY17ap8TIzsfjUepy6bxO1x42Bmptzw
          K9T9UpLj1Z0qWC9t/4SSI5GlCLwrUL8l7X5B4y81MAV1d070jSyguQ==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Bp/fRsO89JTfultZA6iv59SI8/A=</DigestValue>
      </Reference>
      <Reference URI="/word/endnotes.xml?ContentType=application/vnd.openxmlformats-officedocument.wordprocessingml.endnotes+xml">
        <DigestMethod Algorithm="http://www.w3.org/2000/09/xmldsig#sha1"/>
        <DigestValue>VtgXUjhw98jbOvR0tbsxMIY6zX4=</DigestValue>
      </Reference>
      <Reference URI="/word/fontTable.xml?ContentType=application/vnd.openxmlformats-officedocument.wordprocessingml.fontTable+xml">
        <DigestMethod Algorithm="http://www.w3.org/2000/09/xmldsig#sha1"/>
        <DigestValue>uhza5ah9FGinJrgFCDWoqShJBaU=</DigestValue>
      </Reference>
      <Reference URI="/word/footer1.xml?ContentType=application/vnd.openxmlformats-officedocument.wordprocessingml.footer+xml">
        <DigestMethod Algorithm="http://www.w3.org/2000/09/xmldsig#sha1"/>
        <DigestValue>q7shS8NVrXIevjfozbsd9M9fzQE=</DigestValue>
      </Reference>
      <Reference URI="/word/footnotes.xml?ContentType=application/vnd.openxmlformats-officedocument.wordprocessingml.footnotes+xml">
        <DigestMethod Algorithm="http://www.w3.org/2000/09/xmldsig#sha1"/>
        <DigestValue>IyVR9zleISPtD+hjYVi+gttURfk=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gtJNaWWYAQn1Gi6LN18eDFYbti8=</DigestValue>
      </Reference>
      <Reference URI="/word/numbering.xml?ContentType=application/vnd.openxmlformats-officedocument.wordprocessingml.numbering+xml">
        <DigestMethod Algorithm="http://www.w3.org/2000/09/xmldsig#sha1"/>
        <DigestValue>oj/swDodu7ESLpTO7NRg84fKobE=</DigestValue>
      </Reference>
      <Reference URI="/word/settings.xml?ContentType=application/vnd.openxmlformats-officedocument.wordprocessingml.settings+xml">
        <DigestMethod Algorithm="http://www.w3.org/2000/09/xmldsig#sha1"/>
        <DigestValue>fxWLeJlE+rl/K3ZHmpUNnxY2whs=</DigestValue>
      </Reference>
      <Reference URI="/word/styles.xml?ContentType=application/vnd.openxmlformats-officedocument.wordprocessingml.styles+xml">
        <DigestMethod Algorithm="http://www.w3.org/2000/09/xmldsig#sha1"/>
        <DigestValue>puZuaAm6Wrtx6T+7IBBWdJpwtEg=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2019-09-17T10:32:06Z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TgM8yAAUWccd3FlUjj+////9Ncpd3bYKXdIMjkA0Hc5AJPYKXftEWlPAAAAAPhWNgAcs1tjAOWrArzqBWQAAAAAAOWrAgDlqwJgzqkCAQAAAByzW2MBAAAAvOoFZIHlqQJQ8yAAOdcYYwDlqwIIJwVkVLRbY6DsqgIA5asCAABbYwgnBWQBAAAAAQAAAIDzIAD+1RhjCCcFZAEAAABUtFtjoOyqAgMAAAAIJwVkAOWrAgAAMECA8yAAbikVYwAAIAAcs1tjoAqtArzqBWRUtFtjoAqtAgAKrQIQIK0CAQAAAMStLAEBAAAAAgAAAKHnqQLg8yAAOdcYY6AKrQJkdgAIAAAAACUAAAAMAAAAAwAAABgAAAAMAAAAAAAAAhIAAAAMAAAAAQAAAB4AAAAYAAAAvQAAAAQAAAD3AAAAEQAAAFQAAACIAAAAvgAAAAQAAAD1AAAAEAAAAAEAAABbJA1CVSUNQr4AAAAEAAAACgAAAEwAAAAAAAAAAAAAAAAAAAD//////////2AAAAAxADcALgAwADk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sDAIj4AwAAAAASQdEFAAAAAAAAAABTAGkAZwBuAGEAdAB1AHIAZQBMAGkAbgBlAAAAzh8WYy4fFmNQ0/oDAAAEAFyHIAD1TBljIHOrAlF+FmMSTRljg1ttT/yHIAABAAQAAAAEAFiHIAAYpRVjAAAEAFiHIACZAyNjAJv6AwAAqQL8hyAA/IcgAAEABAAAAAQAzIcgAAAAAAD/////kIcgAMyHIAAlDCNjAJv6A5iHIABRfhZjLwwjYxNbbU8AACAAIHOrAqAa1QIAAAAAMAAAAOCHIAAAAAAANVUVYwAAAACABCUAAAAAAGDS+gPEhyAAylEVY1Qb1QJ/iC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KgFwniAADQAAAHHjFWNaVyoBBgAAAJCfIAAvBAAAAQAAAA0AAABK4hZjWlcqAZCfIAABAAAAjJ4gAHWVFWP9EAFfAKAgAAEAAACUniAATF4VY1ic/WMIoCAA2J8gAK/MFmNYnP1jMzNrMgCAAAABAAAAvswWY/UHAXYHAAAAAAAAAGCdiQEEAAAAAQAAACCIAACMoCAAAQAAAP////8EAAAAjKAgAAcAAAAHAAAAHJ8gAAYAAABAkTF2AAAAAAAAPgAAAAAAQJExdngQCp4wnyAA4HwtdrjmPgAAAAAAQJExdjCfIAD/fC12QJExdv0QAV9wBQIGWJ8gAD18LXZ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E4DPMgAFFnHHdxZVI4/v////TXKXd22Cl3SDI5ANB3OQCT2Cl37RFpTwAAAAD4VjYAHLNbYwDlqwK86gVkAAAAAADlqwIA5asCYM6pAgEAAAAcs1tjAQAAALzqBWSB5akCUPMgADnXGGMA5asCCCcFZFS0W2Og7KoCAOWrAgAAW2MIJwVkAQAAAAEAAACA8yAA/tUYYwgnBWQBAAAAVLRbY6DsqgIDAAAACCcFZADlqwIAADBAgPMgAG4pFWMAACAAHLNbY6AKrQK86gVkVLRbY6AKrQIACq0CECCtAgEAAADErSwBAQAAAAIAAACh56kC4PMgADnXGGOgCq0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sDAIj4AwAAAAASQdEFAAAAAAAAAABTAGkAZwBuAGEAdAB1AHIAZQBMAGkAbgBlAAAAzh8WYy4fFmNQ0/oDAAAEAFyHIAD1TBljIHOrAlF+FmMSTRljg1ttT/yHIAABAAQAAAAEAFiHIAAYpRVjAAAEAFiHIACZAyNjAJv6AwAAqQL8hyAA/IcgAAEABAAAAAQAzIcgAAAAAAD/////kIcgAMyHIAAlDCNjAJv6A5iHIABRfhZjLwwjYxNbbU8AACAAIHOrAqAa1QIAAAAAMAAAAOCHIAAAAAAANVUVYwAAAACABCUAAAAAAGDS+gPEhyAAylEVY1Qb1QJ/iC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KgFwniAADQAAAHHjFWNaVyoBBgAAAJCfIAAvBAAAAQAAAA0AAABK4hZjWlcqAZCfIAABAAAAjJ4gAHWVFWP9EAFfAKAgAAEAAACUniAATF4VY1ic/WMIoCAA2J8gAK/MFmNYnP1jMzNrMgCAAAABAAAAvswWY/UHAXYHAAAAAAAAAGCdiQEEAAAAAQAAACCIAACMoCAAAQAAAP////8EAAAAjKAgAAcAAAAHAAAAHJ8gAAYAAABAkTF2AAAAAAAAPgAAAAAAQJExdngQCp4wnyAA4HwtdrjmPgAAAAAAQJExdjCfIAD/fC12QJExdv0QAV9wBQIGWJ8gAD18LXZ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2019-09-17T10:19:00Z</dcterms:created>
  <dcterms:modified xsi:type="dcterms:W3CDTF">2019-09-17T10:32:00Z</dcterms:modified>
</cp:coreProperties>
</file>