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C1121D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C1121D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C1121D">
        <w:rPr>
          <w:rFonts w:ascii="Arial" w:hAnsi="Arial" w:cs="Arial"/>
          <w:b/>
          <w:bCs/>
          <w:color w:val="000080"/>
          <w:sz w:val="20"/>
          <w:szCs w:val="20"/>
        </w:rPr>
        <w:t>1683/2019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C1121D" w:rsidRDefault="00C1121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C1121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C1121D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C1121D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C1121D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C1121D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C1121D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C1121D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C1121D">
        <w:rPr>
          <w:rFonts w:ascii="Arial" w:hAnsi="Arial" w:cs="Arial"/>
          <w:color w:val="000080"/>
          <w:sz w:val="20"/>
          <w:szCs w:val="20"/>
        </w:rPr>
        <w:t>Нотарски акт ОДУ бр.854/16 од 01.09.2016 година на Нотар Весна Дончева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C1121D">
        <w:rPr>
          <w:rFonts w:ascii="Arial" w:hAnsi="Arial" w:cs="Arial"/>
          <w:color w:val="000080"/>
          <w:sz w:val="20"/>
          <w:szCs w:val="20"/>
        </w:rPr>
        <w:t>должникот Станимир Крстевски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C1121D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C1121D">
        <w:rPr>
          <w:rFonts w:ascii="Arial" w:hAnsi="Arial" w:cs="Arial"/>
          <w:color w:val="000080"/>
          <w:sz w:val="20"/>
          <w:szCs w:val="20"/>
          <w:lang w:val="ru-RU"/>
        </w:rPr>
        <w:t xml:space="preserve">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C1121D">
        <w:rPr>
          <w:rFonts w:ascii="Arial" w:hAnsi="Arial" w:cs="Arial"/>
          <w:sz w:val="20"/>
          <w:szCs w:val="20"/>
        </w:rPr>
        <w:t>ул.Мечкин Камен бр.22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C1121D">
        <w:rPr>
          <w:rFonts w:ascii="Arial" w:hAnsi="Arial" w:cs="Arial"/>
          <w:color w:val="000080"/>
          <w:sz w:val="20"/>
          <w:szCs w:val="20"/>
        </w:rPr>
        <w:t>20.000.000,00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C1121D">
        <w:rPr>
          <w:rFonts w:ascii="Arial" w:hAnsi="Arial" w:cs="Arial"/>
          <w:sz w:val="20"/>
          <w:szCs w:val="20"/>
        </w:rPr>
        <w:t>25.01.2021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СЕ ОПРЕДЕЛУВА продажба со усно јавно наддавање на следните недвижности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должникот  </w:t>
      </w:r>
      <w:bookmarkStart w:id="27" w:name="Odolz"/>
      <w:bookmarkEnd w:id="27"/>
      <w:r>
        <w:rPr>
          <w:rFonts w:ascii="Arial" w:hAnsi="Arial" w:cs="Arial"/>
          <w:sz w:val="20"/>
          <w:szCs w:val="20"/>
        </w:rPr>
        <w:t>Станимир Крстевски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</w:rPr>
        <w:t>. Земјиште</w:t>
      </w:r>
      <w:r>
        <w:rPr>
          <w:rFonts w:ascii="Arial" w:hAnsi="Arial" w:cs="Arial"/>
          <w:sz w:val="20"/>
          <w:szCs w:val="20"/>
        </w:rPr>
        <w:t xml:space="preserve"> запишано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бр.53148 за КО Визбегово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  <w:u w:val="single"/>
        </w:rPr>
        <w:t>Нива, класа 3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</w:rPr>
        <w:t>КП 341, дел 3</w:t>
      </w:r>
      <w:r>
        <w:rPr>
          <w:rFonts w:ascii="Arial" w:hAnsi="Arial" w:cs="Arial"/>
          <w:sz w:val="20"/>
          <w:szCs w:val="20"/>
        </w:rPr>
        <w:t>, викано место ОРМАНЧЕ, со површина 2.460 м2,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</w:t>
      </w:r>
      <w:bookmarkStart w:id="28" w:name="IBroj"/>
      <w:bookmarkEnd w:id="28"/>
      <w:r>
        <w:rPr>
          <w:rFonts w:ascii="Arial" w:hAnsi="Arial" w:cs="Arial"/>
          <w:sz w:val="20"/>
          <w:szCs w:val="20"/>
        </w:rPr>
        <w:t xml:space="preserve">1683/2019 од 17.01.2020 година,  од </w:t>
      </w:r>
      <w:r>
        <w:rPr>
          <w:rFonts w:ascii="Arial" w:hAnsi="Arial" w:cs="Arial"/>
          <w:b/>
          <w:sz w:val="20"/>
          <w:szCs w:val="20"/>
        </w:rPr>
        <w:t>3.936.000,00 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  <w:u w:val="single"/>
        </w:rPr>
        <w:t xml:space="preserve">Лозје, класа 3 </w:t>
      </w:r>
      <w:r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КП 366, дел 2</w:t>
      </w:r>
      <w:r>
        <w:rPr>
          <w:rFonts w:ascii="Arial" w:hAnsi="Arial" w:cs="Arial"/>
          <w:sz w:val="20"/>
          <w:szCs w:val="20"/>
        </w:rPr>
        <w:t>, викано место КОЊСКИ РИД, со површина 1.504 м2,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17.01.2020 година,  од </w:t>
      </w:r>
      <w:r>
        <w:rPr>
          <w:rFonts w:ascii="Arial" w:hAnsi="Arial" w:cs="Arial"/>
          <w:b/>
          <w:sz w:val="20"/>
          <w:szCs w:val="20"/>
        </w:rPr>
        <w:t>2.406.400,00 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наддавање, и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  <w:u w:val="single"/>
        </w:rPr>
        <w:t>Нива, класа 4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</w:rPr>
        <w:t>КП 753, дел 2</w:t>
      </w:r>
      <w:r>
        <w:rPr>
          <w:rFonts w:ascii="Arial" w:hAnsi="Arial" w:cs="Arial"/>
          <w:sz w:val="20"/>
          <w:szCs w:val="20"/>
        </w:rPr>
        <w:t xml:space="preserve">, викано место СЕЛО, со површина 380 м2,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17.01.2020 година,  од </w:t>
      </w:r>
      <w:r>
        <w:rPr>
          <w:rFonts w:ascii="Arial" w:hAnsi="Arial" w:cs="Arial"/>
          <w:b/>
          <w:sz w:val="20"/>
          <w:szCs w:val="20"/>
        </w:rPr>
        <w:t>513.000,00 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Станови и гаражни мест</w:t>
      </w:r>
      <w:r>
        <w:rPr>
          <w:rFonts w:ascii="Arial" w:hAnsi="Arial" w:cs="Arial"/>
          <w:sz w:val="20"/>
          <w:szCs w:val="20"/>
        </w:rPr>
        <w:t xml:space="preserve">а запишани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94653 за КО Ѓорче Петров 2 – Мирче Ацев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К2, </w:t>
      </w:r>
      <w:r>
        <w:rPr>
          <w:rFonts w:ascii="Arial" w:hAnsi="Arial" w:cs="Arial"/>
          <w:sz w:val="20"/>
          <w:szCs w:val="20"/>
          <w:u w:val="single"/>
        </w:rPr>
        <w:t>број 5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10 м2;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К2, </w:t>
      </w:r>
      <w:r>
        <w:rPr>
          <w:rFonts w:ascii="Arial" w:hAnsi="Arial" w:cs="Arial"/>
          <w:sz w:val="20"/>
          <w:szCs w:val="20"/>
          <w:u w:val="single"/>
        </w:rPr>
        <w:t>број 5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72 м2,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28.07.2020 година,  од </w:t>
      </w:r>
      <w:r>
        <w:rPr>
          <w:rFonts w:ascii="Arial" w:hAnsi="Arial" w:cs="Arial"/>
          <w:b/>
          <w:sz w:val="20"/>
          <w:szCs w:val="20"/>
        </w:rPr>
        <w:t>3.545.475,00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7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10 м2;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7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72 м2,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28.07.2020 година,  од </w:t>
      </w:r>
      <w:r>
        <w:rPr>
          <w:rFonts w:ascii="Arial" w:hAnsi="Arial" w:cs="Arial"/>
          <w:b/>
          <w:sz w:val="20"/>
          <w:szCs w:val="20"/>
        </w:rPr>
        <w:t>3.277.643,00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8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6 м2;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8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69 м2,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28.07.2020 година,  од </w:t>
      </w:r>
      <w:r>
        <w:rPr>
          <w:rFonts w:ascii="Arial" w:hAnsi="Arial" w:cs="Arial"/>
          <w:b/>
          <w:sz w:val="20"/>
          <w:szCs w:val="20"/>
        </w:rPr>
        <w:t>3.062.331,00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2,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27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13 м2,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28.07.2020 година,  од </w:t>
      </w:r>
      <w:r>
        <w:rPr>
          <w:rFonts w:ascii="Arial" w:hAnsi="Arial" w:cs="Arial"/>
          <w:b/>
          <w:sz w:val="20"/>
          <w:szCs w:val="20"/>
        </w:rPr>
        <w:t>335.790,00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3,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29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12 м2,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28.07.2020 година,  од </w:t>
      </w:r>
      <w:r>
        <w:rPr>
          <w:rFonts w:ascii="Arial" w:hAnsi="Arial" w:cs="Arial"/>
          <w:b/>
          <w:sz w:val="20"/>
          <w:szCs w:val="20"/>
        </w:rPr>
        <w:t>309.960,00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3,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30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13 м2,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28.07.2020 година,  од </w:t>
      </w:r>
      <w:r>
        <w:rPr>
          <w:rFonts w:ascii="Arial" w:hAnsi="Arial" w:cs="Arial"/>
          <w:b/>
          <w:sz w:val="20"/>
          <w:szCs w:val="20"/>
        </w:rPr>
        <w:t>335.790,00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3425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Pr="00DB3425">
        <w:rPr>
          <w:rFonts w:ascii="Arial" w:hAnsi="Arial" w:cs="Arial"/>
          <w:b/>
          <w:sz w:val="20"/>
          <w:szCs w:val="20"/>
          <w:u w:val="single"/>
        </w:rPr>
        <w:t>23.02.2021 година во 10:30 часот</w:t>
      </w:r>
      <w:r w:rsidRPr="00DB3425">
        <w:rPr>
          <w:rFonts w:ascii="Arial" w:hAnsi="Arial" w:cs="Arial"/>
          <w:sz w:val="20"/>
          <w:szCs w:val="20"/>
        </w:rPr>
        <w:t xml:space="preserve"> во просториите на извршител Гордан</w:t>
      </w:r>
      <w:r>
        <w:rPr>
          <w:rFonts w:ascii="Arial" w:hAnsi="Arial" w:cs="Arial"/>
          <w:sz w:val="20"/>
          <w:szCs w:val="20"/>
        </w:rPr>
        <w:t xml:space="preserve"> Станковиќ на ул. Петар Попарсов бр.36А, тел 3239-631, 3216-909.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залогата што се реализира.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Д.-на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t>Странки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50.65pt;margin-top:626.3pt;width:177.75pt;height:89.25pt;z-index:251658240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>
        <w:rPr>
          <w:rFonts w:ascii="Arial" w:hAnsi="Arial" w:cs="Arial"/>
          <w:sz w:val="18"/>
          <w:szCs w:val="18"/>
        </w:rPr>
        <w:tab/>
        <w:t>Град Скопје - Сектор за финансии</w:t>
      </w:r>
      <w:r>
        <w:rPr>
          <w:rFonts w:ascii="Arial" w:hAnsi="Arial" w:cs="Arial"/>
          <w:sz w:val="18"/>
          <w:szCs w:val="18"/>
        </w:rPr>
        <w:tab/>
        <w:t xml:space="preserve">- Одделение за наплата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на даноци, такси и други надоместоци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ДП на РМ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</w:rPr>
        <w:t xml:space="preserve">Лица со право на првенствено купување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121D" w:rsidRP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18"/>
          <w:szCs w:val="18"/>
          <w:lang w:val="en-US"/>
        </w:rPr>
        <w:t>Правна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поука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Против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овој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акт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може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да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се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поднесе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приговор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надлежниот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согласно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одредбите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C1121D" w:rsidRDefault="00C1121D" w:rsidP="00C11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на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член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86 од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Законот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за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извршување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:rsidR="00EB02F2" w:rsidRPr="00C8203E" w:rsidRDefault="00EB02F2" w:rsidP="00C11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EB02F2" w:rsidRPr="00C8203E" w:rsidSect="00C1121D">
      <w:footerReference w:type="default" r:id="rId9"/>
      <w:pgSz w:w="12240" w:h="15840"/>
      <w:pgMar w:top="288" w:right="720" w:bottom="14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1D" w:rsidRDefault="00C1121D" w:rsidP="00C1121D">
      <w:pPr>
        <w:spacing w:after="0" w:line="240" w:lineRule="auto"/>
      </w:pPr>
      <w:r>
        <w:separator/>
      </w:r>
    </w:p>
  </w:endnote>
  <w:endnote w:type="continuationSeparator" w:id="0">
    <w:p w:rsidR="00C1121D" w:rsidRDefault="00C1121D" w:rsidP="00C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1D" w:rsidRPr="00C1121D" w:rsidRDefault="00C1121D" w:rsidP="00C112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B342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1D" w:rsidRDefault="00C1121D" w:rsidP="00C1121D">
      <w:pPr>
        <w:spacing w:after="0" w:line="240" w:lineRule="auto"/>
      </w:pPr>
      <w:r>
        <w:separator/>
      </w:r>
    </w:p>
  </w:footnote>
  <w:footnote w:type="continuationSeparator" w:id="0">
    <w:p w:rsidR="00C1121D" w:rsidRDefault="00C1121D" w:rsidP="00C1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85DC6"/>
    <w:rsid w:val="00AD2E14"/>
    <w:rsid w:val="00B62603"/>
    <w:rsid w:val="00B97BC5"/>
    <w:rsid w:val="00BE0684"/>
    <w:rsid w:val="00C1121D"/>
    <w:rsid w:val="00C8203E"/>
    <w:rsid w:val="00CC28C6"/>
    <w:rsid w:val="00D70936"/>
    <w:rsid w:val="00DA5DC9"/>
    <w:rsid w:val="00DB3425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3405A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2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2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r+DQJxh7FWPE+dDjZ2iuO1/0PWg=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wLVRlTqnB6SBBWieB5cQReDo4fg=</DigestValue>
    </Reference>
    <Reference URI="#idInvalidSigLnImg" Type="http://www.w3.org/2000/09/xmldsig#Object">
      <DigestMethod Algorithm="http://www.w3.org/2000/09/xmldsig#sha1"/>
      <DigestValue>JoJNeDCNT1F5VyRIhU7duCwHhMs=</DigestValue>
    </Reference>
  </SignedInfo>
  <SignatureValue>
    PvoX9atTn5BwAJdioSbPHmCdjLoGbt42fY7QLicvp/4xDYfnGx8tdKeQ6C6iDygjrvGgvm+s
    GRvqOV+B5LOkkj+LncHitBecznhTuFIArreEMBxY0QlSSHFScCcspRnYbSYpfk+qOb/XokaS
    dk6CGeSgkQy660QX0GGdJDLE6MxjO6DyMRQ0/zqsMi01XSm0o4NCSdWVRxvReyK3x07FWgYi
    ZJHRnyvdgzx/BN/OLtOZOIMLYHvN66elixOcPXtwsMiklJvSNkla+My/nzIs+KA1aAR63TdK
    zrnfSaZ4sdsblHai+CDAc31xvxQsrs9KdrTnkbYq2pYCXLRmlvC86w==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ZubDdh0CSh90V+NzGURSyHqUC7M=</DigestValue>
      </Reference>
      <Reference URI="/word/endnotes.xml?ContentType=application/vnd.openxmlformats-officedocument.wordprocessingml.endnotes+xml">
        <DigestMethod Algorithm="http://www.w3.org/2000/09/xmldsig#sha1"/>
        <DigestValue>aIFw0zwAfkdFzdRSPqwoA8ggUQI=</DigestValue>
      </Reference>
      <Reference URI="/word/fontTable.xml?ContentType=application/vnd.openxmlformats-officedocument.wordprocessingml.fontTable+xml">
        <DigestMethod Algorithm="http://www.w3.org/2000/09/xmldsig#sha1"/>
        <DigestValue>McQRmf8T6OSjuLcJCdcj5b9kF7k=</DigestValue>
      </Reference>
      <Reference URI="/word/footer1.xml?ContentType=application/vnd.openxmlformats-officedocument.wordprocessingml.footer+xml">
        <DigestMethod Algorithm="http://www.w3.org/2000/09/xmldsig#sha1"/>
        <DigestValue>37V7IH3ZId8SLmn2Qcf4Yix/+4c=</DigestValue>
      </Reference>
      <Reference URI="/word/footnotes.xml?ContentType=application/vnd.openxmlformats-officedocument.wordprocessingml.footnotes+xml">
        <DigestMethod Algorithm="http://www.w3.org/2000/09/xmldsig#sha1"/>
        <DigestValue>a2aYDYv/F9VF+hI7nqktE0+Cf+A=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sg/dNrymig2m0OwE1J9UIoozMIc=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txHPb/tIVmQcGQI02KD+/EYdlF8=</DigestValue>
      </Reference>
      <Reference URI="/word/styles.xml?ContentType=application/vnd.openxmlformats-officedocument.wordprocessingml.styles+xml">
        <DigestMethod Algorithm="http://www.w3.org/2000/09/xmldsig#sha1"/>
        <DigestValue>b+aQcI91jf4rGH7Gv1NRf9z+rJM=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of6tilxBIthOQ8OGZKwFP583RME=</DigestValue>
      </Reference>
    </Manifest>
    <SignatureProperties>
      <SignatureProperty Id="idSignatureTime" Target="#idPackageSignature">
        <mdssi:SignatureTime>
          <mdssi:Format>YYYY-MM-DDThh:mm:ssTZD</mdssi:Format>
          <mdssi:Value>2021-01-25T13:11:45Z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8BQAgcgcAAAAA0g4BBAAAAAAAAAAAUwBpAGcAbgBhAHQAdQByAGUATABpAG4AZQAAAO2kn1MppJ9ToNXkA8Te1lMAAAQAnOopAE4SpVPQB60DU0KfU2sSpVPKtKViOOspAAEABAAAAAQAw9ieU0CeswUAAAQAmOopANzmqFMAAEkEAJdJBDjrKQA46ykAAQAEAAAABAAI6ykAAAAAAP/////M6ikACOspAF7nqFMAm0kEU0KfU2jnqFNetaViAAApANAHrQMgI+UDAAAAADAAAAAc6ykAAAAAAO1hnlMAAAAAgARcAAAAAAAw1OQDAOspAJJgnlPUI+UDu+sp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GCPAAAAADADo5jcNGCPJDRgjzAouIdwzWCPCAAAAAAAAAABAAAA0A7Lglj17ZSvOgAAAABIQ/EdAAADAAAA//8AAAAAAAAAAP8AAP8AAHBwhwUAAAD/tBwhCCIAigEBAAAAAAAAAAIAAAAAAAAAAACFAgAAAABcAwAA/MlcBjhGXQYAAK0FwItdBpSeKQBwNN52kAAAAIhhXQYAAK0FwItdBqYAAAAAAK0FOEZdBtcAAAAAAAAAXAMAAAsgDgAAAIUCAQAAAAAAgL8AAIC/AABXQwAAAEMoHGMGAAAAADShKQAAAAAAAAAAAAAAAAAAAAAAAACtBWhLXQYAABAAcJ4pAKe/23b/////AAAAgAAAAID+/wBDAAAAgAAAAID+/5lCMBAqdzFNYXR8nikAQ1dtdW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D4QpPQpAGnURnVXCj0Q/v///0TZWXXG2Vl1mP4+ADCHQQDj2Vl1e+NfZQAAAAAoQD0AxN7WU8BdrQPUDY9UAAAAAMBdrQMAXa0DcF6rAwEAAADE3tZTAQAAANQNj1SBRasD6PQpAACxo1PAXa0DIEqOVPzf1lO49KwDwF2tAwAA1lMgSo5UAQAAAAEAAAAY9SkArq+jUyBKjlQBAAAA/N/WU7j0rAMDAAAAIEqOVMBdrQMAADRAGPUpAJYpnlMAACkAxN7WU8CDrQPUDY9U/N/WU8CDrQMAg60DIJCtAwEAAADErYAAAQAAAAIAAAChR6sDePUpAACxo1PAg60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PwFACByBwAAAADSDgEEAAAAAAAAAABTAGkAZwBuAGEAdAB1AHIAZQBMAGkAbgBlAAAA7aSfUymkn1Og1eQDxN7WUwAABACc6ikAThKlU9AHrQNTQp9TaxKlU8q0pWI46ykAAQAEAAAABADD2J5TQJ6zBQAABACY6ikA3OaoUwAASQQAl0kEOOspADjrKQABAAQAAAAEAAjrKQAAAAAA/////8zqKQAI6ykAXueoUwCbSQRTQp9TaOeoU161pWIAACkA0AetAyAj5QMAAAAAMAAAABzrKQAAAAAA7WGeUwAAAACABFwAAAAAADDU5AMA6ykAkmCeU9Qj5QO76yk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YI8AAAAAMAOjmNw0YI8kNGCPMCi4h3DNYI8IAAAAAAAAAAEAAADQDsuCWPXtlK86AAAAAAAAAAAAAAAAAAAAAAAAAAAAAAAAAAAAAAAAcHCHBQAAAAAiHSE3IgCKAQAAAAAAAAAAAAAAAAAAAAAAAAAAAAAAAAAAAAAAAAAAAAAAAAAAAAAAAAAAAAAAAAAAAAAAAAAAAAAAAAAAAAAAAAAAuKUpAAEAAAAAAAAAIh0hNwAAAADonSkAAAAAAAAAAAAAAAAAAAAAAAAAAAAAAAAAAAAAAAAAAAAAAAAAAAAAAAAAAAAAAAAAAAAAAAAAAAAAAAAAAAAAAAAAAAAAAAAAAAAAAAAAAAAAAAAAAAAAAAAAAAAAAAAAAAAAAAAAAAAAAAAAAAAAAHyeKQBDV211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CY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4</cp:revision>
  <dcterms:created xsi:type="dcterms:W3CDTF">2021-01-25T13:02:00Z</dcterms:created>
  <dcterms:modified xsi:type="dcterms:W3CDTF">2021-01-25T13:11:00Z</dcterms:modified>
</cp:coreProperties>
</file>