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8BC3F" w14:textId="77777777"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14:paraId="118D4949" w14:textId="77777777" w:rsidTr="009851EC">
        <w:tc>
          <w:tcPr>
            <w:tcW w:w="6204" w:type="dxa"/>
            <w:hideMark/>
          </w:tcPr>
          <w:p w14:paraId="212A6FEA" w14:textId="77777777"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14:anchorId="63CA9B10" wp14:editId="6EABB29D">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14:paraId="7414323B"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14:paraId="45D7F38D"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14:paraId="08A73447"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14:paraId="053B6AE4" w14:textId="77777777" w:rsidTr="009851EC">
        <w:tc>
          <w:tcPr>
            <w:tcW w:w="6204" w:type="dxa"/>
            <w:hideMark/>
          </w:tcPr>
          <w:p w14:paraId="74411F8D"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14:paraId="0164609C"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02DAE1DF"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2217C709"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049E7FF1" w14:textId="77777777" w:rsidTr="009851EC">
        <w:tc>
          <w:tcPr>
            <w:tcW w:w="6204" w:type="dxa"/>
            <w:hideMark/>
          </w:tcPr>
          <w:p w14:paraId="53806403"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14:paraId="7F89AB9A"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5F8939AA"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14:paraId="2E761F60" w14:textId="77777777"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14:paraId="28775E25" w14:textId="77777777" w:rsidTr="009851EC">
        <w:tc>
          <w:tcPr>
            <w:tcW w:w="6204" w:type="dxa"/>
            <w:hideMark/>
          </w:tcPr>
          <w:p w14:paraId="4F9F00C4" w14:textId="77777777" w:rsidR="00823825" w:rsidRPr="00DB4229" w:rsidRDefault="00D45BAA" w:rsidP="009851EC">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Мики</w:t>
            </w:r>
            <w:proofErr w:type="spellEnd"/>
            <w:r>
              <w:rPr>
                <w:rFonts w:ascii="Arial" w:eastAsia="Times New Roman" w:hAnsi="Arial" w:cs="Arial"/>
                <w:b/>
                <w:lang w:val="en-US"/>
              </w:rPr>
              <w:t xml:space="preserve"> </w:t>
            </w:r>
            <w:proofErr w:type="spellStart"/>
            <w:r>
              <w:rPr>
                <w:rFonts w:ascii="Arial" w:eastAsia="Times New Roman" w:hAnsi="Arial" w:cs="Arial"/>
                <w:b/>
                <w:lang w:val="en-US"/>
              </w:rPr>
              <w:t>Лазаров</w:t>
            </w:r>
            <w:proofErr w:type="spellEnd"/>
          </w:p>
        </w:tc>
        <w:tc>
          <w:tcPr>
            <w:tcW w:w="566" w:type="dxa"/>
          </w:tcPr>
          <w:p w14:paraId="21ED2C3B"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22C6A2C9"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395FBA35"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50226CEA" w14:textId="77777777" w:rsidTr="009851EC">
        <w:tc>
          <w:tcPr>
            <w:tcW w:w="6204" w:type="dxa"/>
            <w:hideMark/>
          </w:tcPr>
          <w:p w14:paraId="06637195"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14:paraId="30092730"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6A312FE8"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7C07BE74"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56052E27" w14:textId="77777777" w:rsidTr="009851EC">
        <w:tc>
          <w:tcPr>
            <w:tcW w:w="6204" w:type="dxa"/>
            <w:hideMark/>
          </w:tcPr>
          <w:p w14:paraId="53B921C0"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14:paraId="0050AD4D"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321521B0"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14:paraId="6FBA380D" w14:textId="77777777"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D45BAA">
              <w:rPr>
                <w:rFonts w:ascii="Arial" w:eastAsia="Times New Roman" w:hAnsi="Arial" w:cs="Arial"/>
                <w:b/>
                <w:lang w:val="en-US"/>
              </w:rPr>
              <w:t>617/2019</w:t>
            </w:r>
            <w:r w:rsidRPr="00DB4229">
              <w:rPr>
                <w:rFonts w:ascii="Arial" w:eastAsia="Times New Roman" w:hAnsi="Arial" w:cs="Arial"/>
                <w:b/>
                <w:lang w:val="en-US"/>
              </w:rPr>
              <w:t xml:space="preserve"> </w:t>
            </w:r>
          </w:p>
        </w:tc>
      </w:tr>
      <w:tr w:rsidR="00823825" w:rsidRPr="00DB4229" w14:paraId="6A9AD9B5" w14:textId="77777777" w:rsidTr="009851EC">
        <w:tc>
          <w:tcPr>
            <w:tcW w:w="6204" w:type="dxa"/>
            <w:hideMark/>
          </w:tcPr>
          <w:p w14:paraId="1FC86982" w14:textId="77777777" w:rsidR="00823825" w:rsidRPr="00DB4229" w:rsidRDefault="00D45BAA"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Велес, Гевгелија, Кавадарци и Неготино</w:t>
            </w:r>
          </w:p>
        </w:tc>
        <w:tc>
          <w:tcPr>
            <w:tcW w:w="566" w:type="dxa"/>
          </w:tcPr>
          <w:p w14:paraId="668463CF"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7FF5F641"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19F517B2"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697C473C" w14:textId="77777777" w:rsidTr="009851EC">
        <w:tc>
          <w:tcPr>
            <w:tcW w:w="6204" w:type="dxa"/>
            <w:hideMark/>
          </w:tcPr>
          <w:p w14:paraId="519EF0FC" w14:textId="77777777" w:rsidR="00823825" w:rsidRPr="00DB4229" w:rsidRDefault="00D45BAA" w:rsidP="009851EC">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ул.Солунска</w:t>
            </w:r>
            <w:proofErr w:type="spellEnd"/>
            <w:r>
              <w:rPr>
                <w:rFonts w:ascii="Arial" w:eastAsia="Times New Roman" w:hAnsi="Arial" w:cs="Arial"/>
                <w:b/>
                <w:lang w:val="en-US"/>
              </w:rPr>
              <w:t xml:space="preserve"> бр.4</w:t>
            </w:r>
          </w:p>
        </w:tc>
        <w:tc>
          <w:tcPr>
            <w:tcW w:w="566" w:type="dxa"/>
          </w:tcPr>
          <w:p w14:paraId="598FD387"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7DB2D607"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50C9D1A3"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11595604" w14:textId="77777777" w:rsidTr="009851EC">
        <w:tc>
          <w:tcPr>
            <w:tcW w:w="6204" w:type="dxa"/>
            <w:hideMark/>
          </w:tcPr>
          <w:p w14:paraId="5FC5ADA6" w14:textId="77777777" w:rsidR="00823825" w:rsidRPr="00DB4229" w:rsidRDefault="00D45BAA" w:rsidP="009851EC">
            <w:pPr>
              <w:tabs>
                <w:tab w:val="center" w:pos="2268"/>
              </w:tabs>
              <w:spacing w:after="0" w:line="240" w:lineRule="auto"/>
              <w:jc w:val="center"/>
              <w:rPr>
                <w:rFonts w:ascii="Arial" w:eastAsia="Times New Roman" w:hAnsi="Arial" w:cs="Arial"/>
                <w:b/>
                <w:lang w:val="en-US"/>
              </w:rPr>
            </w:pPr>
            <w:bookmarkStart w:id="4" w:name="tel"/>
            <w:bookmarkEnd w:id="4"/>
            <w:proofErr w:type="spellStart"/>
            <w:r>
              <w:rPr>
                <w:rFonts w:ascii="Arial" w:eastAsia="Times New Roman" w:hAnsi="Arial" w:cs="Arial"/>
                <w:b/>
                <w:lang w:val="en-US"/>
              </w:rPr>
              <w:t>тел</w:t>
            </w:r>
            <w:proofErr w:type="spellEnd"/>
            <w:r>
              <w:rPr>
                <w:rFonts w:ascii="Arial" w:eastAsia="Times New Roman" w:hAnsi="Arial" w:cs="Arial"/>
                <w:b/>
                <w:lang w:val="en-US"/>
              </w:rPr>
              <w:t>. 043/210-535</w:t>
            </w:r>
          </w:p>
        </w:tc>
        <w:tc>
          <w:tcPr>
            <w:tcW w:w="566" w:type="dxa"/>
          </w:tcPr>
          <w:p w14:paraId="3DA3A5E0"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4A1F63C8"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3143CE97"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14:paraId="2B45A528" w14:textId="77777777"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14:paraId="29DDB0DF" w14:textId="77777777"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14:paraId="38D71D79" w14:textId="30C2096E"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D45BAA">
        <w:rPr>
          <w:rFonts w:ascii="Arial" w:hAnsi="Arial" w:cs="Arial"/>
        </w:rPr>
        <w:t>Мики Лазаров</w:t>
      </w:r>
      <w:r w:rsidRPr="00823825">
        <w:rPr>
          <w:rFonts w:ascii="Arial" w:hAnsi="Arial" w:cs="Arial"/>
        </w:rPr>
        <w:t xml:space="preserve"> од </w:t>
      </w:r>
      <w:bookmarkStart w:id="6" w:name="Adresa"/>
      <w:bookmarkEnd w:id="6"/>
      <w:r w:rsidR="00D45BAA">
        <w:rPr>
          <w:rFonts w:ascii="Arial" w:hAnsi="Arial" w:cs="Arial"/>
        </w:rPr>
        <w:t>Велес, ул.Солунска бр.4</w:t>
      </w:r>
      <w:r w:rsidRPr="00823825">
        <w:rPr>
          <w:rFonts w:ascii="Arial" w:hAnsi="Arial" w:cs="Arial"/>
        </w:rPr>
        <w:t xml:space="preserve"> врз основа на барањето за спроведување на извршување од </w:t>
      </w:r>
      <w:bookmarkStart w:id="7" w:name="Doveritel1"/>
      <w:bookmarkEnd w:id="7"/>
      <w:r w:rsidR="00D45BAA">
        <w:rPr>
          <w:rFonts w:ascii="Arial" w:hAnsi="Arial" w:cs="Arial"/>
        </w:rPr>
        <w:t>доверителот Комерцијална банка АД Скопје</w:t>
      </w:r>
      <w:r w:rsidRPr="00823825">
        <w:rPr>
          <w:rFonts w:ascii="Arial" w:hAnsi="Arial" w:cs="Arial"/>
        </w:rPr>
        <w:t xml:space="preserve"> со </w:t>
      </w:r>
      <w:bookmarkStart w:id="8" w:name="opis_edb1"/>
      <w:bookmarkEnd w:id="8"/>
      <w:r w:rsidR="00D45BAA">
        <w:rPr>
          <w:rFonts w:ascii="Arial" w:hAnsi="Arial" w:cs="Arial"/>
        </w:rPr>
        <w:t>ЕДБ</w:t>
      </w:r>
      <w:r w:rsidRPr="00823825">
        <w:rPr>
          <w:rFonts w:ascii="Arial" w:hAnsi="Arial" w:cs="Arial"/>
        </w:rPr>
        <w:t xml:space="preserve"> </w:t>
      </w:r>
      <w:bookmarkStart w:id="9" w:name="edb1"/>
      <w:bookmarkEnd w:id="9"/>
      <w:r w:rsidR="00D45BAA">
        <w:rPr>
          <w:rFonts w:ascii="Arial" w:hAnsi="Arial" w:cs="Arial"/>
        </w:rPr>
        <w:t>4030989254937</w:t>
      </w:r>
      <w:r w:rsidRPr="00823825">
        <w:rPr>
          <w:rFonts w:ascii="Arial" w:hAnsi="Arial" w:cs="Arial"/>
        </w:rPr>
        <w:t xml:space="preserve"> </w:t>
      </w:r>
      <w:bookmarkStart w:id="10" w:name="opis_sed1"/>
      <w:bookmarkEnd w:id="10"/>
      <w:r w:rsidR="00D45BAA">
        <w:rPr>
          <w:rFonts w:ascii="Arial" w:hAnsi="Arial" w:cs="Arial"/>
        </w:rPr>
        <w:t xml:space="preserve">и седиште на </w:t>
      </w:r>
      <w:r w:rsidRPr="00823825">
        <w:rPr>
          <w:rFonts w:ascii="Arial" w:hAnsi="Arial" w:cs="Arial"/>
        </w:rPr>
        <w:t xml:space="preserve"> </w:t>
      </w:r>
      <w:bookmarkStart w:id="11" w:name="adresa1"/>
      <w:bookmarkEnd w:id="11"/>
      <w:r w:rsidR="00D45BAA">
        <w:rPr>
          <w:rFonts w:ascii="Arial" w:hAnsi="Arial" w:cs="Arial"/>
        </w:rPr>
        <w:t>ул.Орце Николов 3</w:t>
      </w:r>
      <w:r w:rsidRPr="00823825">
        <w:rPr>
          <w:rFonts w:ascii="Arial" w:hAnsi="Arial" w:cs="Arial"/>
          <w:lang w:val="ru-RU"/>
        </w:rPr>
        <w:t>,</w:t>
      </w:r>
      <w:r w:rsidRPr="00823825">
        <w:rPr>
          <w:rFonts w:ascii="Arial" w:hAnsi="Arial" w:cs="Arial"/>
        </w:rPr>
        <w:t xml:space="preserve"> </w:t>
      </w:r>
      <w:bookmarkStart w:id="12" w:name="Doveritel2"/>
      <w:bookmarkStart w:id="13" w:name="Doveritel3"/>
      <w:bookmarkStart w:id="14" w:name="Doveritel4"/>
      <w:bookmarkStart w:id="15" w:name="Doveritel5"/>
      <w:bookmarkEnd w:id="12"/>
      <w:bookmarkEnd w:id="13"/>
      <w:bookmarkEnd w:id="14"/>
      <w:bookmarkEnd w:id="15"/>
      <w:r w:rsidRPr="00823825">
        <w:rPr>
          <w:rFonts w:ascii="Arial" w:hAnsi="Arial" w:cs="Arial"/>
        </w:rPr>
        <w:t xml:space="preserve"> засновано на извршната исправа </w:t>
      </w:r>
      <w:bookmarkStart w:id="16" w:name="IzvIsprava"/>
      <w:bookmarkEnd w:id="16"/>
      <w:r w:rsidR="00D45BAA">
        <w:rPr>
          <w:rFonts w:ascii="Arial" w:hAnsi="Arial" w:cs="Arial"/>
        </w:rPr>
        <w:t>ОДУ број 103/19 од 20.02.2019 година на Нотар Тања Аспорова</w:t>
      </w:r>
      <w:r w:rsidRPr="00823825">
        <w:rPr>
          <w:rFonts w:ascii="Arial" w:hAnsi="Arial" w:cs="Arial"/>
        </w:rPr>
        <w:t xml:space="preserve">, против </w:t>
      </w:r>
      <w:bookmarkStart w:id="17" w:name="Dolznik1"/>
      <w:bookmarkEnd w:id="17"/>
      <w:r w:rsidR="00D45BAA">
        <w:rPr>
          <w:rFonts w:ascii="Arial" w:hAnsi="Arial" w:cs="Arial"/>
        </w:rPr>
        <w:t>должникот Друштво за трговија на големо и мало,угостителство и туризам МАРИЈА ТРЕИД ДОО Велес и заложен должник Фејсал Јашари</w:t>
      </w:r>
      <w:r w:rsidRPr="00823825">
        <w:rPr>
          <w:rFonts w:ascii="Arial" w:hAnsi="Arial" w:cs="Arial"/>
        </w:rPr>
        <w:t xml:space="preserve"> од </w:t>
      </w:r>
      <w:bookmarkStart w:id="18" w:name="DolzGrad1"/>
      <w:bookmarkEnd w:id="18"/>
      <w:r w:rsidR="00D45BAA">
        <w:rPr>
          <w:rFonts w:ascii="Arial" w:hAnsi="Arial" w:cs="Arial"/>
        </w:rPr>
        <w:t xml:space="preserve">Гостивар со ЕМБГ 3012973473025 со живеалиште на ул.18-ти Ноември бр.109 Гостивар </w:t>
      </w:r>
      <w:r w:rsidRPr="00823825">
        <w:rPr>
          <w:rFonts w:ascii="Arial" w:hAnsi="Arial" w:cs="Arial"/>
        </w:rPr>
        <w:t xml:space="preserve">за спроведување на извршување во вредност </w:t>
      </w:r>
      <w:bookmarkStart w:id="19" w:name="VredPredmet"/>
      <w:bookmarkEnd w:id="19"/>
      <w:r w:rsidR="00D45BAA">
        <w:rPr>
          <w:rFonts w:ascii="Arial" w:hAnsi="Arial" w:cs="Arial"/>
        </w:rPr>
        <w:t xml:space="preserve">од 166.415.340,00 </w:t>
      </w:r>
      <w:r w:rsidRPr="00823825">
        <w:rPr>
          <w:rFonts w:ascii="Arial" w:hAnsi="Arial" w:cs="Arial"/>
        </w:rPr>
        <w:t xml:space="preserve"> денари на ден </w:t>
      </w:r>
      <w:bookmarkStart w:id="20" w:name="DatumIzdava"/>
      <w:bookmarkEnd w:id="20"/>
      <w:r w:rsidR="004776BA">
        <w:rPr>
          <w:rFonts w:ascii="Arial" w:hAnsi="Arial" w:cs="Arial"/>
        </w:rPr>
        <w:t>02.11</w:t>
      </w:r>
      <w:r w:rsidR="004A0177">
        <w:rPr>
          <w:rFonts w:ascii="Arial" w:hAnsi="Arial" w:cs="Arial"/>
        </w:rPr>
        <w:t>.2020</w:t>
      </w:r>
      <w:r w:rsidRPr="00823825">
        <w:rPr>
          <w:rFonts w:ascii="Arial" w:hAnsi="Arial" w:cs="Arial"/>
        </w:rPr>
        <w:t xml:space="preserve"> година го донесува следниот:</w:t>
      </w:r>
    </w:p>
    <w:p w14:paraId="2F928938" w14:textId="77777777"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14:paraId="23A6F027" w14:textId="77777777" w:rsidR="00B51157" w:rsidRPr="00823825" w:rsidRDefault="00B51157" w:rsidP="00B51157">
      <w:pPr>
        <w:spacing w:after="0"/>
        <w:jc w:val="center"/>
        <w:rPr>
          <w:rFonts w:ascii="Arial" w:hAnsi="Arial" w:cs="Arial"/>
          <w:b/>
        </w:rPr>
      </w:pPr>
      <w:r w:rsidRPr="00823825">
        <w:rPr>
          <w:rFonts w:ascii="Arial" w:hAnsi="Arial" w:cs="Arial"/>
          <w:b/>
        </w:rPr>
        <w:t>З А К Л У Ч О К</w:t>
      </w:r>
    </w:p>
    <w:p w14:paraId="5657D498" w14:textId="31ECD8C3" w:rsidR="00B51157" w:rsidRPr="00823825" w:rsidRDefault="00B51157" w:rsidP="00B51157">
      <w:pPr>
        <w:spacing w:after="0"/>
        <w:jc w:val="center"/>
        <w:rPr>
          <w:rFonts w:ascii="Arial" w:hAnsi="Arial" w:cs="Arial"/>
          <w:b/>
        </w:rPr>
      </w:pPr>
      <w:r w:rsidRPr="00823825">
        <w:rPr>
          <w:rFonts w:ascii="Arial" w:hAnsi="Arial" w:cs="Arial"/>
          <w:b/>
        </w:rPr>
        <w:t xml:space="preserve">ЗА </w:t>
      </w:r>
      <w:r w:rsidR="004776BA">
        <w:rPr>
          <w:rFonts w:ascii="Arial" w:hAnsi="Arial" w:cs="Arial"/>
          <w:b/>
        </w:rPr>
        <w:t xml:space="preserve">ВТОРА </w:t>
      </w:r>
      <w:r w:rsidRPr="00823825">
        <w:rPr>
          <w:rFonts w:ascii="Arial" w:hAnsi="Arial" w:cs="Arial"/>
          <w:b/>
        </w:rPr>
        <w:t>УСНА ЈАВНА ПРОДАЖБА</w:t>
      </w:r>
    </w:p>
    <w:p w14:paraId="0283AF8D" w14:textId="77777777"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14:paraId="10F27005" w14:textId="77777777" w:rsidR="00DF1299" w:rsidRPr="00823825" w:rsidRDefault="00DF1299" w:rsidP="00B51157">
      <w:pPr>
        <w:autoSpaceDE w:val="0"/>
        <w:autoSpaceDN w:val="0"/>
        <w:adjustRightInd w:val="0"/>
        <w:spacing w:after="0" w:line="240" w:lineRule="auto"/>
        <w:rPr>
          <w:rFonts w:ascii="Arial" w:hAnsi="Arial" w:cs="Arial"/>
        </w:rPr>
      </w:pPr>
    </w:p>
    <w:p w14:paraId="3FC02159" w14:textId="77777777"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14:paraId="48CC2048" w14:textId="1EA96B48" w:rsidR="00211393" w:rsidRDefault="00211393" w:rsidP="00211393">
      <w:pPr>
        <w:ind w:firstLine="720"/>
        <w:jc w:val="both"/>
        <w:rPr>
          <w:rFonts w:ascii="Arial" w:eastAsia="Times New Roman" w:hAnsi="Arial" w:cs="Arial"/>
        </w:rPr>
      </w:pPr>
      <w:r w:rsidRPr="00211393">
        <w:rPr>
          <w:rFonts w:ascii="Arial" w:eastAsia="Times New Roman" w:hAnsi="Arial" w:cs="Arial"/>
        </w:rPr>
        <w:t>СЕ ОПРЕДЕЛУВА  продажба со усно  јавно наддавање на недвижноста означена како</w:t>
      </w:r>
      <w:r w:rsidR="00D45BAA">
        <w:rPr>
          <w:rFonts w:ascii="Arial" w:eastAsia="Times New Roman" w:hAnsi="Arial" w:cs="Arial"/>
        </w:rPr>
        <w:t>:</w:t>
      </w:r>
    </w:p>
    <w:p w14:paraId="400589AB" w14:textId="77777777" w:rsidR="00D45BAA" w:rsidRDefault="00D45BAA" w:rsidP="00D45BAA">
      <w:pPr>
        <w:autoSpaceDE w:val="0"/>
        <w:autoSpaceDN w:val="0"/>
        <w:adjustRightInd w:val="0"/>
        <w:spacing w:after="0" w:line="240" w:lineRule="auto"/>
        <w:jc w:val="both"/>
        <w:rPr>
          <w:rFonts w:ascii="Arial" w:hAnsi="Arial" w:cs="Arial"/>
        </w:rPr>
      </w:pPr>
      <w:r>
        <w:rPr>
          <w:rFonts w:ascii="Arial" w:hAnsi="Arial" w:cs="Arial"/>
          <w:lang w:val="en-US"/>
        </w:rPr>
        <w:t>-</w:t>
      </w:r>
      <w:r>
        <w:rPr>
          <w:rFonts w:ascii="Arial" w:hAnsi="Arial" w:cs="Arial"/>
        </w:rPr>
        <w:t>КП број 1696/</w:t>
      </w:r>
      <w:proofErr w:type="gramStart"/>
      <w:r>
        <w:rPr>
          <w:rFonts w:ascii="Arial" w:hAnsi="Arial" w:cs="Arial"/>
        </w:rPr>
        <w:t>17,улица</w:t>
      </w:r>
      <w:proofErr w:type="gramEnd"/>
      <w:r>
        <w:rPr>
          <w:rFonts w:ascii="Arial" w:hAnsi="Arial" w:cs="Arial"/>
        </w:rPr>
        <w:t xml:space="preserve"> Партизанска,број на зграда/друг објект 1,намена станбена зграда/стан,влез 02,кат 04,број 038,со површина од 87м2</w:t>
      </w:r>
    </w:p>
    <w:p w14:paraId="2F7F4E19" w14:textId="77777777" w:rsidR="00D45BAA" w:rsidRDefault="00D45BAA" w:rsidP="00D45BAA">
      <w:pPr>
        <w:autoSpaceDE w:val="0"/>
        <w:autoSpaceDN w:val="0"/>
        <w:adjustRightInd w:val="0"/>
        <w:spacing w:after="0" w:line="240" w:lineRule="auto"/>
        <w:jc w:val="both"/>
        <w:rPr>
          <w:rFonts w:ascii="Arial" w:hAnsi="Arial" w:cs="Arial"/>
        </w:rPr>
      </w:pPr>
      <w:r>
        <w:rPr>
          <w:rFonts w:ascii="Arial" w:hAnsi="Arial" w:cs="Arial"/>
        </w:rPr>
        <w:t>- КП број 1696/17,улица Партизанска,број на зграда/друг објект 1,намена лоѓии,балкони и тераси,влез 02,кат 04,број 038 со површина од 5м2,заведени во имотен лист број 29611 КО Карпош,сопственост на заложниот должник Фејсал Јашари на Ул.18-ти Ноември број 109 од Гостивар.</w:t>
      </w:r>
    </w:p>
    <w:p w14:paraId="64855A62" w14:textId="77777777" w:rsidR="00D45BAA" w:rsidRPr="00211393" w:rsidRDefault="00D45BAA" w:rsidP="00211393">
      <w:pPr>
        <w:ind w:firstLine="720"/>
        <w:jc w:val="both"/>
        <w:rPr>
          <w:rFonts w:ascii="Arial" w:eastAsia="Times New Roman" w:hAnsi="Arial" w:cs="Arial"/>
          <w:lang w:val="ru-RU"/>
        </w:rPr>
      </w:pPr>
    </w:p>
    <w:p w14:paraId="59FF58E6" w14:textId="79418439"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Продажбата ќе се одржи на ден </w:t>
      </w:r>
      <w:r w:rsidR="0056199D">
        <w:rPr>
          <w:rFonts w:ascii="Arial" w:eastAsia="Times New Roman" w:hAnsi="Arial" w:cs="Arial"/>
          <w:lang w:val="ru-RU"/>
        </w:rPr>
        <w:t>2</w:t>
      </w:r>
      <w:r w:rsidR="00E57FEE">
        <w:rPr>
          <w:rFonts w:ascii="Arial" w:eastAsia="Times New Roman" w:hAnsi="Arial" w:cs="Arial"/>
          <w:lang w:val="ru-RU"/>
        </w:rPr>
        <w:t>6</w:t>
      </w:r>
      <w:r w:rsidR="0056199D">
        <w:rPr>
          <w:rFonts w:ascii="Arial" w:eastAsia="Times New Roman" w:hAnsi="Arial" w:cs="Arial"/>
          <w:lang w:val="ru-RU"/>
        </w:rPr>
        <w:t>.1</w:t>
      </w:r>
      <w:r w:rsidR="004776BA">
        <w:rPr>
          <w:rFonts w:ascii="Arial" w:eastAsia="Times New Roman" w:hAnsi="Arial" w:cs="Arial"/>
          <w:lang w:val="ru-RU"/>
        </w:rPr>
        <w:t>1</w:t>
      </w:r>
      <w:r w:rsidR="0056199D">
        <w:rPr>
          <w:rFonts w:ascii="Arial" w:eastAsia="Times New Roman" w:hAnsi="Arial" w:cs="Arial"/>
          <w:lang w:val="ru-RU"/>
        </w:rPr>
        <w:t xml:space="preserve">.2020 </w:t>
      </w:r>
      <w:r w:rsidRPr="00211393">
        <w:rPr>
          <w:rFonts w:ascii="Arial" w:eastAsia="Times New Roman" w:hAnsi="Arial" w:cs="Arial"/>
        </w:rPr>
        <w:t xml:space="preserve">година во </w:t>
      </w:r>
      <w:r w:rsidR="0056199D">
        <w:rPr>
          <w:rFonts w:ascii="Arial" w:eastAsia="Times New Roman" w:hAnsi="Arial" w:cs="Arial"/>
          <w:lang w:val="ru-RU"/>
        </w:rPr>
        <w:t>1</w:t>
      </w:r>
      <w:r w:rsidR="00E57FEE">
        <w:rPr>
          <w:rFonts w:ascii="Arial" w:eastAsia="Times New Roman" w:hAnsi="Arial" w:cs="Arial"/>
          <w:lang w:val="ru-RU"/>
        </w:rPr>
        <w:t xml:space="preserve">2:00 </w:t>
      </w:r>
      <w:r w:rsidRPr="00211393">
        <w:rPr>
          <w:rFonts w:ascii="Arial" w:eastAsia="Times New Roman" w:hAnsi="Arial" w:cs="Arial"/>
        </w:rPr>
        <w:t xml:space="preserve">часот  во просториите на </w:t>
      </w:r>
      <w:r w:rsidR="00D45BAA">
        <w:rPr>
          <w:rFonts w:ascii="Arial" w:eastAsia="Times New Roman" w:hAnsi="Arial" w:cs="Arial"/>
          <w:lang w:val="ru-RU"/>
        </w:rPr>
        <w:t xml:space="preserve">Извршителот Мики Лазаров на ул.Солунска бр.4 Велес ,тел.043-210-535 </w:t>
      </w:r>
      <w:r w:rsidRPr="00211393">
        <w:rPr>
          <w:rFonts w:ascii="Arial" w:eastAsia="Times New Roman" w:hAnsi="Arial" w:cs="Arial"/>
        </w:rPr>
        <w:t xml:space="preserve">. </w:t>
      </w:r>
    </w:p>
    <w:p w14:paraId="34025B3A" w14:textId="370B24F3"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Почетната вредност на недвижноста, утврдена со заклучок на извршителот </w:t>
      </w:r>
      <w:r w:rsidR="00D45BAA">
        <w:rPr>
          <w:rFonts w:ascii="Arial" w:eastAsia="Times New Roman" w:hAnsi="Arial" w:cs="Arial"/>
          <w:lang w:val="ru-RU"/>
        </w:rPr>
        <w:t xml:space="preserve">Мики Лазаров И.бр.617/2019 </w:t>
      </w:r>
      <w:r w:rsidRPr="00211393">
        <w:rPr>
          <w:rFonts w:ascii="Arial" w:eastAsia="Times New Roman" w:hAnsi="Arial" w:cs="Arial"/>
        </w:rPr>
        <w:t xml:space="preserve">  изнесува </w:t>
      </w:r>
      <w:r w:rsidR="0056199D">
        <w:rPr>
          <w:rFonts w:ascii="Arial" w:eastAsia="Times New Roman" w:hAnsi="Arial" w:cs="Arial"/>
        </w:rPr>
        <w:t xml:space="preserve"> </w:t>
      </w:r>
      <w:r w:rsidR="00E57FEE">
        <w:rPr>
          <w:rFonts w:ascii="Arial" w:eastAsia="Times New Roman" w:hAnsi="Arial" w:cs="Arial"/>
        </w:rPr>
        <w:t>4.734.049</w:t>
      </w:r>
      <w:r w:rsidR="0056199D">
        <w:rPr>
          <w:rFonts w:ascii="Arial" w:eastAsia="Times New Roman" w:hAnsi="Arial" w:cs="Arial"/>
        </w:rPr>
        <w:t xml:space="preserve">,00 денари ,под која недвижноста не може да се продаде на </w:t>
      </w:r>
      <w:r w:rsidR="00E57FEE">
        <w:rPr>
          <w:rFonts w:ascii="Arial" w:eastAsia="Times New Roman" w:hAnsi="Arial" w:cs="Arial"/>
        </w:rPr>
        <w:t>второто</w:t>
      </w:r>
      <w:r w:rsidR="0056199D">
        <w:rPr>
          <w:rFonts w:ascii="Arial" w:eastAsia="Times New Roman" w:hAnsi="Arial" w:cs="Arial"/>
        </w:rPr>
        <w:t xml:space="preserve"> јавно наддавање.</w:t>
      </w:r>
    </w:p>
    <w:p w14:paraId="32DC8F56" w14:textId="77777777" w:rsidR="0056199D" w:rsidRDefault="00211393" w:rsidP="00211393">
      <w:pPr>
        <w:spacing w:after="0" w:line="240" w:lineRule="auto"/>
        <w:ind w:firstLine="720"/>
        <w:jc w:val="both"/>
        <w:rPr>
          <w:rFonts w:ascii="Arial" w:eastAsia="Times New Roman" w:hAnsi="Arial" w:cs="Arial"/>
          <w:lang w:val="ru-RU"/>
        </w:rPr>
      </w:pPr>
      <w:r w:rsidRPr="00211393">
        <w:rPr>
          <w:rFonts w:ascii="Arial" w:eastAsia="Times New Roman" w:hAnsi="Arial" w:cs="Arial"/>
        </w:rPr>
        <w:t>Недвижноста е оптоварена со следните товари и службености</w:t>
      </w:r>
      <w:r w:rsidR="00D45BAA">
        <w:rPr>
          <w:rFonts w:ascii="Arial" w:eastAsia="Times New Roman" w:hAnsi="Arial" w:cs="Arial"/>
        </w:rPr>
        <w:t xml:space="preserve"> залогата што се релизира,залога во корист на Комерцијална Банка АД Скопје ,врз основа на нотарски акт ОДУ број 103/2019 од 20.02.2019 година на Тања Аспорова ,со прибелешка од Извршител Мики Лазаров</w:t>
      </w:r>
      <w:r w:rsidR="0056199D">
        <w:rPr>
          <w:rFonts w:ascii="Arial" w:eastAsia="Times New Roman" w:hAnsi="Arial" w:cs="Arial"/>
          <w:lang w:val="ru-RU"/>
        </w:rPr>
        <w:t xml:space="preserve"> И.бр.617/2019 година.Заложниот должник кој како сопственик домува во продадената семејна станбвена зграда или стан,не го задржува правото да домува тука и е должен зградата,односно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14:paraId="59729A95" w14:textId="3B7BE433" w:rsidR="00211393" w:rsidRPr="00211393" w:rsidRDefault="00211393" w:rsidP="00211393">
      <w:pPr>
        <w:spacing w:after="0" w:line="240" w:lineRule="auto"/>
        <w:ind w:firstLine="720"/>
        <w:jc w:val="both"/>
        <w:rPr>
          <w:rFonts w:ascii="Arial" w:eastAsia="Times New Roman" w:hAnsi="Arial" w:cs="Arial"/>
        </w:rPr>
      </w:pPr>
    </w:p>
    <w:p w14:paraId="1CA13028" w14:textId="77777777"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14:paraId="6EC122D4" w14:textId="26331D28" w:rsidR="00211393" w:rsidRDefault="00211393" w:rsidP="00211393">
      <w:pPr>
        <w:spacing w:after="0" w:line="240" w:lineRule="auto"/>
        <w:ind w:firstLine="720"/>
        <w:jc w:val="both"/>
        <w:rPr>
          <w:rFonts w:ascii="Arial" w:eastAsia="Times New Roman" w:hAnsi="Arial" w:cs="Arial"/>
          <w:lang w:val="ru-RU"/>
        </w:rPr>
      </w:pPr>
      <w:r w:rsidRPr="00211393">
        <w:rPr>
          <w:rFonts w:ascii="Arial" w:eastAsia="Times New Roman" w:hAnsi="Arial" w:cs="Arial"/>
        </w:rPr>
        <w:t>Уплатата на паричните средства на име гаранција се врши на жиро сметката од извршителот со бр.</w:t>
      </w:r>
      <w:r w:rsidRPr="00211393">
        <w:rPr>
          <w:rFonts w:ascii="Arial" w:eastAsia="Times New Roman" w:hAnsi="Arial" w:cs="Arial"/>
          <w:lang w:val="ru-RU"/>
        </w:rPr>
        <w:t xml:space="preserve"> </w:t>
      </w:r>
      <w:r w:rsidR="0056199D">
        <w:rPr>
          <w:rFonts w:ascii="Arial" w:eastAsia="Times New Roman" w:hAnsi="Arial" w:cs="Arial"/>
          <w:lang w:val="ru-RU"/>
        </w:rPr>
        <w:t xml:space="preserve">530100402016186 </w:t>
      </w:r>
      <w:r w:rsidRPr="00211393">
        <w:rPr>
          <w:rFonts w:ascii="Arial" w:eastAsia="Times New Roman" w:hAnsi="Arial" w:cs="Arial"/>
        </w:rPr>
        <w:t xml:space="preserve">која се води </w:t>
      </w:r>
      <w:r w:rsidR="0056199D">
        <w:rPr>
          <w:rFonts w:ascii="Arial" w:eastAsia="Times New Roman" w:hAnsi="Arial" w:cs="Arial"/>
        </w:rPr>
        <w:t xml:space="preserve">во Охридска Банка АД Скопје </w:t>
      </w:r>
      <w:r w:rsidRPr="00211393">
        <w:rPr>
          <w:rFonts w:ascii="Arial" w:eastAsia="Times New Roman" w:hAnsi="Arial" w:cs="Arial"/>
        </w:rPr>
        <w:t xml:space="preserve"> и даночен број </w:t>
      </w:r>
      <w:r w:rsidR="0056199D">
        <w:rPr>
          <w:rFonts w:ascii="Arial" w:eastAsia="Times New Roman" w:hAnsi="Arial" w:cs="Arial"/>
          <w:lang w:val="ru-RU"/>
        </w:rPr>
        <w:t>5004017508885,најдоцна 1(еден) ден пред продажбата.</w:t>
      </w:r>
    </w:p>
    <w:p w14:paraId="11F25EC0" w14:textId="42299D83" w:rsidR="0056199D" w:rsidRDefault="0056199D" w:rsidP="00211393">
      <w:pPr>
        <w:spacing w:after="0" w:line="240" w:lineRule="auto"/>
        <w:ind w:firstLine="720"/>
        <w:jc w:val="both"/>
        <w:rPr>
          <w:rFonts w:ascii="Arial" w:eastAsia="Times New Roman" w:hAnsi="Arial" w:cs="Arial"/>
          <w:lang w:val="ru-RU"/>
        </w:rPr>
      </w:pPr>
      <w:r>
        <w:rPr>
          <w:rFonts w:ascii="Arial" w:eastAsia="Times New Roman" w:hAnsi="Arial" w:cs="Arial"/>
          <w:lang w:val="ru-RU"/>
        </w:rPr>
        <w:t>Уплатата на гаранцијата се докажува  со увид во посебната сметка на Извршителот од датум еден ден пред одржување на продажбата.</w:t>
      </w:r>
    </w:p>
    <w:p w14:paraId="518C8062" w14:textId="205D558D" w:rsidR="0056199D" w:rsidRPr="00211393" w:rsidRDefault="0056199D" w:rsidP="00211393">
      <w:pPr>
        <w:spacing w:after="0" w:line="240" w:lineRule="auto"/>
        <w:ind w:firstLine="720"/>
        <w:jc w:val="both"/>
        <w:rPr>
          <w:rFonts w:ascii="Arial" w:eastAsia="Times New Roman" w:hAnsi="Arial" w:cs="Arial"/>
          <w:lang w:val="ru-RU"/>
        </w:rPr>
      </w:pPr>
      <w:r>
        <w:rPr>
          <w:rFonts w:ascii="Arial" w:eastAsia="Times New Roman" w:hAnsi="Arial" w:cs="Arial"/>
          <w:lang w:val="ru-RU"/>
        </w:rPr>
        <w:lastRenderedPageBreak/>
        <w:t>Даночните обврски по основ на продажбата паѓаат на товар на купувачот.</w:t>
      </w:r>
    </w:p>
    <w:p w14:paraId="026216FB" w14:textId="77777777"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14:paraId="08184752" w14:textId="69E36DD1"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4A0177">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2674C7BF" w14:textId="77777777" w:rsidR="00211393" w:rsidRPr="00211393" w:rsidRDefault="00211393" w:rsidP="00211393">
      <w:pPr>
        <w:spacing w:after="0" w:line="240" w:lineRule="auto"/>
        <w:ind w:firstLine="720"/>
        <w:jc w:val="both"/>
        <w:rPr>
          <w:rFonts w:ascii="Arial" w:eastAsia="Times New Roman" w:hAnsi="Arial" w:cs="Arial"/>
        </w:rPr>
      </w:pPr>
    </w:p>
    <w:p w14:paraId="691FA246" w14:textId="6199E826"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sidR="004A0177">
        <w:rPr>
          <w:rFonts w:ascii="Arial" w:eastAsia="Times New Roman" w:hAnsi="Arial" w:cs="Arial"/>
        </w:rPr>
        <w:t xml:space="preserve">-Дневен весник Нова Македонија </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14:paraId="7DA13559" w14:textId="77777777"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14:paraId="2C889EA7" w14:textId="77777777"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14:paraId="103B484F" w14:textId="77777777" w:rsidR="00B51157" w:rsidRPr="00823825" w:rsidRDefault="00B51157" w:rsidP="00226087">
      <w:pPr>
        <w:autoSpaceDE w:val="0"/>
        <w:autoSpaceDN w:val="0"/>
        <w:adjustRightInd w:val="0"/>
        <w:spacing w:after="0" w:line="240" w:lineRule="auto"/>
        <w:rPr>
          <w:rFonts w:ascii="Arial" w:hAnsi="Arial" w:cs="Arial"/>
          <w:sz w:val="20"/>
          <w:szCs w:val="20"/>
          <w:lang w:val="en-US"/>
        </w:rPr>
      </w:pPr>
    </w:p>
    <w:p w14:paraId="4D51B7CB" w14:textId="77777777" w:rsidR="00B51157" w:rsidRDefault="00B51157" w:rsidP="00226087">
      <w:pPr>
        <w:autoSpaceDE w:val="0"/>
        <w:autoSpaceDN w:val="0"/>
        <w:adjustRightInd w:val="0"/>
        <w:spacing w:after="0" w:line="240" w:lineRule="auto"/>
        <w:rPr>
          <w:rFonts w:ascii="Arial" w:hAnsi="Arial" w:cs="Arial"/>
          <w:sz w:val="20"/>
          <w:szCs w:val="20"/>
        </w:rPr>
      </w:pPr>
    </w:p>
    <w:p w14:paraId="5304D052" w14:textId="77777777"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14:paraId="1A6B5DB0" w14:textId="77777777" w:rsidTr="009851EC">
        <w:trPr>
          <w:trHeight w:val="851"/>
        </w:trPr>
        <w:tc>
          <w:tcPr>
            <w:tcW w:w="4297" w:type="dxa"/>
          </w:tcPr>
          <w:p w14:paraId="7AB8B101" w14:textId="77777777" w:rsidR="00823825" w:rsidRPr="000406D7" w:rsidRDefault="00D45BAA" w:rsidP="009851EC">
            <w:pPr>
              <w:pStyle w:val="BodyText"/>
              <w:jc w:val="center"/>
              <w:rPr>
                <w:rFonts w:ascii="Arial" w:hAnsi="Arial" w:cs="Arial"/>
                <w:sz w:val="22"/>
                <w:szCs w:val="22"/>
                <w:lang w:val="mk-MK"/>
              </w:rPr>
            </w:pPr>
            <w:bookmarkStart w:id="21" w:name="OIzvIme"/>
            <w:bookmarkEnd w:id="21"/>
            <w:r>
              <w:rPr>
                <w:rFonts w:ascii="Arial" w:hAnsi="Arial" w:cs="Arial"/>
                <w:sz w:val="22"/>
                <w:szCs w:val="22"/>
                <w:lang w:val="mk-MK"/>
              </w:rPr>
              <w:t>Мики Лазаров</w:t>
            </w:r>
          </w:p>
        </w:tc>
      </w:tr>
    </w:tbl>
    <w:p w14:paraId="23F5F930" w14:textId="4E71C27B"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r>
      <w:r w:rsidR="00E57FEE">
        <w:rPr>
          <w:rFonts w:ascii="Arial" w:hAnsi="Arial" w:cs="Arial"/>
          <w:sz w:val="20"/>
          <w:szCs w:val="20"/>
        </w:rPr>
        <w:t>Д</w:t>
      </w:r>
      <w:r w:rsidRPr="0021499C">
        <w:rPr>
          <w:rFonts w:ascii="Arial" w:hAnsi="Arial" w:cs="Arial"/>
          <w:sz w:val="20"/>
          <w:szCs w:val="20"/>
        </w:rPr>
        <w:t>оверител</w:t>
      </w:r>
    </w:p>
    <w:p w14:paraId="2E656E85" w14:textId="7C089730"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00E57FEE" w:rsidRPr="0021499C">
        <w:rPr>
          <w:rFonts w:ascii="Arial" w:hAnsi="Arial" w:cs="Arial"/>
          <w:sz w:val="20"/>
          <w:szCs w:val="20"/>
        </w:rPr>
        <w:t>Д</w:t>
      </w:r>
      <w:r w:rsidRPr="0021499C">
        <w:rPr>
          <w:rFonts w:ascii="Arial" w:hAnsi="Arial" w:cs="Arial"/>
          <w:sz w:val="20"/>
          <w:szCs w:val="20"/>
        </w:rPr>
        <w:t>олжник</w:t>
      </w:r>
    </w:p>
    <w:p w14:paraId="17C73B11" w14:textId="7B5B993B" w:rsidR="00E57FEE" w:rsidRPr="0021499C" w:rsidRDefault="00E57FEE" w:rsidP="0082382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Заложен должник</w:t>
      </w:r>
    </w:p>
    <w:p w14:paraId="0B3EF4EF" w14:textId="56816F19" w:rsidR="00823825" w:rsidRDefault="00823825" w:rsidP="004A0177">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004A0177">
        <w:rPr>
          <w:rFonts w:ascii="Arial" w:hAnsi="Arial" w:cs="Arial"/>
          <w:sz w:val="20"/>
          <w:szCs w:val="20"/>
        </w:rPr>
        <w:t>Општина Карпош-Сектор за финансии</w:t>
      </w:r>
    </w:p>
    <w:p w14:paraId="606629C2" w14:textId="2C230B22" w:rsidR="004A0177" w:rsidRDefault="004A0177" w:rsidP="004A01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Одделение за наплата на даноци ,</w:t>
      </w:r>
    </w:p>
    <w:p w14:paraId="576EE307" w14:textId="5845FB9B" w:rsidR="004A0177" w:rsidRDefault="004A0177" w:rsidP="004A01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Такси и други надоместоци</w:t>
      </w:r>
    </w:p>
    <w:p w14:paraId="35509B8A" w14:textId="74A76959" w:rsidR="004A0177" w:rsidRDefault="004A0177" w:rsidP="004A01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9473737" w14:textId="77777777"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7746A5">
        <w:pict w14:anchorId="4BF03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7" o:title=""/>
            <o:lock v:ext="edit" ungrouping="t" rotation="t" cropping="t" verticies="t" text="t" grouping="t"/>
            <o:signatureline v:ext="edit" id="{55629C8E-38E2-437A-8892-1BC7B1447794}" provid="{00000000-0000-0000-0000-000000000000}" signinginstructionsset="t" issignatureline="t"/>
          </v:shape>
        </w:pict>
      </w:r>
    </w:p>
    <w:p w14:paraId="0C1DE9EA" w14:textId="77777777" w:rsidR="00823825" w:rsidRDefault="00823825" w:rsidP="00823825">
      <w:pPr>
        <w:jc w:val="both"/>
        <w:rPr>
          <w:rFonts w:ascii="Arial" w:hAnsi="Arial" w:cs="Arial"/>
          <w:b/>
          <w:sz w:val="20"/>
          <w:szCs w:val="20"/>
          <w:lang w:val="en-US"/>
        </w:rPr>
      </w:pPr>
    </w:p>
    <w:p w14:paraId="72A35A92" w14:textId="77777777"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2" w:name="OSudPouka"/>
      <w:bookmarkEnd w:id="22"/>
      <w:r w:rsidR="00D45BAA">
        <w:rPr>
          <w:rFonts w:ascii="Arial" w:hAnsi="Arial" w:cs="Arial"/>
          <w:sz w:val="20"/>
          <w:szCs w:val="20"/>
        </w:rPr>
        <w:t>Велес</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14:paraId="7FD68573" w14:textId="77777777" w:rsidR="00B51157" w:rsidRPr="0021499C" w:rsidRDefault="00B51157" w:rsidP="00B51157">
      <w:pPr>
        <w:autoSpaceDE w:val="0"/>
        <w:autoSpaceDN w:val="0"/>
        <w:adjustRightInd w:val="0"/>
        <w:spacing w:after="0" w:line="240" w:lineRule="auto"/>
      </w:pPr>
    </w:p>
    <w:sectPr w:rsidR="00B51157"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C3BF6" w14:textId="77777777" w:rsidR="00D45BAA" w:rsidRDefault="00D45BAA" w:rsidP="00D45BAA">
      <w:pPr>
        <w:spacing w:after="0" w:line="240" w:lineRule="auto"/>
      </w:pPr>
      <w:r>
        <w:separator/>
      </w:r>
    </w:p>
  </w:endnote>
  <w:endnote w:type="continuationSeparator" w:id="0">
    <w:p w14:paraId="79374A75" w14:textId="77777777" w:rsidR="00D45BAA" w:rsidRDefault="00D45BAA" w:rsidP="00D4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70CDA" w14:textId="77777777" w:rsidR="00D45BAA" w:rsidRPr="00D45BAA" w:rsidRDefault="00D45BAA" w:rsidP="00D45BAA">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6A297" w14:textId="77777777" w:rsidR="00D45BAA" w:rsidRDefault="00D45BAA" w:rsidP="00D45BAA">
      <w:pPr>
        <w:spacing w:after="0" w:line="240" w:lineRule="auto"/>
      </w:pPr>
      <w:r>
        <w:separator/>
      </w:r>
    </w:p>
  </w:footnote>
  <w:footnote w:type="continuationSeparator" w:id="0">
    <w:p w14:paraId="61DE5114" w14:textId="77777777" w:rsidR="00D45BAA" w:rsidRDefault="00D45BAA" w:rsidP="00D45B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776BA"/>
    <w:rsid w:val="004A0177"/>
    <w:rsid w:val="004F2C9E"/>
    <w:rsid w:val="004F4016"/>
    <w:rsid w:val="0056199D"/>
    <w:rsid w:val="0061005D"/>
    <w:rsid w:val="00665925"/>
    <w:rsid w:val="006A157B"/>
    <w:rsid w:val="006F1469"/>
    <w:rsid w:val="00710AAE"/>
    <w:rsid w:val="00765920"/>
    <w:rsid w:val="007746A5"/>
    <w:rsid w:val="007A6108"/>
    <w:rsid w:val="007A7847"/>
    <w:rsid w:val="007B32B7"/>
    <w:rsid w:val="00823825"/>
    <w:rsid w:val="00847844"/>
    <w:rsid w:val="00866DC5"/>
    <w:rsid w:val="0087784C"/>
    <w:rsid w:val="008C43A1"/>
    <w:rsid w:val="00913EF8"/>
    <w:rsid w:val="00926A7A"/>
    <w:rsid w:val="009626C8"/>
    <w:rsid w:val="00990882"/>
    <w:rsid w:val="00AE3FFA"/>
    <w:rsid w:val="00B20C15"/>
    <w:rsid w:val="00B269ED"/>
    <w:rsid w:val="00B41890"/>
    <w:rsid w:val="00B51157"/>
    <w:rsid w:val="00B62603"/>
    <w:rsid w:val="00BC5E22"/>
    <w:rsid w:val="00BF5243"/>
    <w:rsid w:val="00C02E62"/>
    <w:rsid w:val="00C71B87"/>
    <w:rsid w:val="00CC28C6"/>
    <w:rsid w:val="00CE2401"/>
    <w:rsid w:val="00CF2E54"/>
    <w:rsid w:val="00D45BAA"/>
    <w:rsid w:val="00D47D14"/>
    <w:rsid w:val="00DA5DC9"/>
    <w:rsid w:val="00DC321E"/>
    <w:rsid w:val="00DF1299"/>
    <w:rsid w:val="00E01FCA"/>
    <w:rsid w:val="00E3104F"/>
    <w:rsid w:val="00E41120"/>
    <w:rsid w:val="00E54AAA"/>
    <w:rsid w:val="00E57FEE"/>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E74848"/>
  <w15:docId w15:val="{28068A71-A510-4B12-9C98-08C9DE92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D45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BAA"/>
    <w:rPr>
      <w:sz w:val="22"/>
      <w:szCs w:val="22"/>
      <w:lang w:eastAsia="en-US"/>
    </w:rPr>
  </w:style>
  <w:style w:type="paragraph" w:styleId="Footer">
    <w:name w:val="footer"/>
    <w:basedOn w:val="Normal"/>
    <w:link w:val="FooterChar"/>
    <w:uiPriority w:val="99"/>
    <w:unhideWhenUsed/>
    <w:rsid w:val="00D45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B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7321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cp:lastPrinted>2020-11-02T12:38:00Z</cp:lastPrinted>
  <dcterms:created xsi:type="dcterms:W3CDTF">2020-11-02T12:13:00Z</dcterms:created>
  <dcterms:modified xsi:type="dcterms:W3CDTF">2020-11-02T12:47:00Z</dcterms:modified>
</cp:coreProperties>
</file>