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4" w:rsidRPr="00F03AA1" w:rsidRDefault="007940D4" w:rsidP="00995233">
      <w:pPr>
        <w:ind w:left="5040" w:firstLine="720"/>
        <w:rPr>
          <w:rFonts w:ascii="Arial" w:hAnsi="Arial" w:cs="Arial"/>
          <w:b/>
          <w:sz w:val="22"/>
          <w:szCs w:val="28"/>
        </w:rPr>
      </w:pPr>
      <w:r w:rsidRPr="00F03AA1">
        <w:rPr>
          <w:rFonts w:ascii="Arial" w:hAnsi="Arial" w:cs="Arial"/>
          <w:b/>
          <w:sz w:val="28"/>
          <w:szCs w:val="28"/>
        </w:rPr>
        <w:t xml:space="preserve">                  </w:t>
      </w:r>
      <w:r w:rsidRPr="00F03AA1">
        <w:rPr>
          <w:rFonts w:ascii="Arial" w:hAnsi="Arial" w:cs="Arial"/>
          <w:b/>
          <w:sz w:val="28"/>
          <w:szCs w:val="28"/>
        </w:rPr>
        <w:tab/>
      </w:r>
      <w:r w:rsidRPr="00F03AA1">
        <w:rPr>
          <w:rFonts w:ascii="Arial" w:hAnsi="Arial" w:cs="Arial"/>
          <w:b/>
          <w:sz w:val="28"/>
          <w:szCs w:val="28"/>
        </w:rPr>
        <w:tab/>
      </w:r>
      <w:r w:rsidR="008A207C" w:rsidRPr="00F03AA1">
        <w:rPr>
          <w:rFonts w:ascii="Arial" w:hAnsi="Arial" w:cs="Arial"/>
          <w:b/>
          <w:sz w:val="22"/>
          <w:szCs w:val="28"/>
          <w:lang w:val="mk-MK"/>
        </w:rPr>
        <w:t>И.бр.</w:t>
      </w:r>
      <w:bookmarkStart w:id="0" w:name="Ibr"/>
      <w:bookmarkEnd w:id="0"/>
      <w:r w:rsidR="00F03AA1" w:rsidRPr="00F03AA1">
        <w:rPr>
          <w:rFonts w:ascii="Arial" w:hAnsi="Arial" w:cs="Arial"/>
          <w:b/>
          <w:sz w:val="22"/>
          <w:szCs w:val="28"/>
          <w:lang w:val="mk-MK"/>
        </w:rPr>
        <w:t>682/2019</w:t>
      </w:r>
    </w:p>
    <w:p w:rsidR="00690E76" w:rsidRPr="00F03AA1" w:rsidRDefault="00690E76">
      <w:pPr>
        <w:rPr>
          <w:rFonts w:ascii="Arial" w:hAnsi="Arial" w:cs="Arial"/>
          <w:sz w:val="18"/>
          <w:szCs w:val="22"/>
        </w:rPr>
      </w:pPr>
    </w:p>
    <w:p w:rsidR="003C78E4" w:rsidRPr="00F03AA1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03AA1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666606" w:rsidRPr="00775542" w:rsidRDefault="00666606" w:rsidP="0066660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75542"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Pr="00F03AA1" w:rsidRDefault="003C78E4" w:rsidP="001E07A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Pr="00F03AA1" w:rsidRDefault="003C78E4" w:rsidP="001E07A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03AA1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 w:rsidR="00F03AA1" w:rsidRPr="00F03AA1">
        <w:rPr>
          <w:rFonts w:ascii="Arial" w:hAnsi="Arial" w:cs="Arial"/>
          <w:sz w:val="22"/>
          <w:szCs w:val="22"/>
          <w:lang w:val="mk-MK"/>
        </w:rPr>
        <w:t>Љупчо Јованов</w:t>
      </w:r>
      <w:r w:rsidR="001D4FFC" w:rsidRPr="00F03AA1">
        <w:rPr>
          <w:rFonts w:ascii="Arial" w:hAnsi="Arial" w:cs="Arial"/>
          <w:sz w:val="22"/>
          <w:szCs w:val="22"/>
          <w:lang w:val="ru-RU"/>
        </w:rPr>
        <w:t xml:space="preserve"> </w:t>
      </w:r>
      <w:r w:rsidR="00F23B92">
        <w:rPr>
          <w:rFonts w:ascii="Arial" w:hAnsi="Arial" w:cs="Arial"/>
          <w:sz w:val="22"/>
          <w:szCs w:val="22"/>
          <w:lang w:val="mk-MK"/>
        </w:rPr>
        <w:t>врз основа на барање за спроведување на извршување</w:t>
      </w:r>
      <w:r w:rsidRPr="00F03AA1">
        <w:rPr>
          <w:rFonts w:ascii="Arial" w:hAnsi="Arial" w:cs="Arial"/>
          <w:sz w:val="22"/>
          <w:szCs w:val="22"/>
          <w:lang w:val="mk-MK"/>
        </w:rPr>
        <w:t xml:space="preserve"> </w:t>
      </w:r>
      <w:r w:rsidR="00F23B92">
        <w:rPr>
          <w:rFonts w:ascii="Arial" w:hAnsi="Arial" w:cs="Arial"/>
          <w:sz w:val="22"/>
          <w:szCs w:val="22"/>
          <w:lang w:val="mk-MK"/>
        </w:rPr>
        <w:t>од</w:t>
      </w:r>
      <w:r w:rsidR="001D4FFC" w:rsidRPr="00F03AA1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" w:name="Doveritel1"/>
      <w:bookmarkEnd w:id="2"/>
      <w:proofErr w:type="spellStart"/>
      <w:r w:rsidR="00F03AA1" w:rsidRPr="00F03AA1">
        <w:rPr>
          <w:rFonts w:ascii="Arial" w:hAnsi="Arial" w:cs="Arial"/>
          <w:sz w:val="22"/>
          <w:szCs w:val="22"/>
        </w:rPr>
        <w:t>заложниот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доверител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ПроКредит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Банка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Скопје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="00F03AA1" w:rsidRPr="00F03AA1">
        <w:rPr>
          <w:rFonts w:ascii="Arial" w:hAnsi="Arial" w:cs="Arial"/>
          <w:sz w:val="22"/>
          <w:szCs w:val="22"/>
        </w:rPr>
        <w:t>Скопје</w:t>
      </w:r>
      <w:proofErr w:type="spellEnd"/>
      <w:r w:rsidR="00F03AA1" w:rsidRPr="00F03AA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4" w:name="opis_edb1"/>
      <w:bookmarkEnd w:id="4"/>
      <w:proofErr w:type="spellStart"/>
      <w:r w:rsidR="00F03AA1" w:rsidRPr="00F03AA1">
        <w:rPr>
          <w:rFonts w:ascii="Arial" w:hAnsi="Arial" w:cs="Arial"/>
          <w:sz w:val="22"/>
          <w:szCs w:val="22"/>
        </w:rPr>
        <w:t>седиште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на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5" w:name="adresa1"/>
      <w:bookmarkEnd w:id="5"/>
      <w:proofErr w:type="spellStart"/>
      <w:r w:rsidR="00F03AA1" w:rsidRPr="00F03AA1">
        <w:rPr>
          <w:rFonts w:ascii="Arial" w:hAnsi="Arial" w:cs="Arial"/>
          <w:sz w:val="22"/>
          <w:szCs w:val="22"/>
        </w:rPr>
        <w:t>ул.Манапо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бр.7</w:t>
      </w:r>
      <w:r w:rsidR="00F03AA1" w:rsidRPr="00F03AA1">
        <w:rPr>
          <w:rFonts w:ascii="Arial" w:hAnsi="Arial" w:cs="Arial"/>
          <w:sz w:val="22"/>
          <w:szCs w:val="22"/>
          <w:lang w:val="ru-RU"/>
        </w:rPr>
        <w:t>,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засновано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на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извршната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исправа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10" w:name="IzvIsprava"/>
      <w:bookmarkEnd w:id="10"/>
      <w:r w:rsidR="00F03AA1" w:rsidRPr="00F03AA1">
        <w:rPr>
          <w:rFonts w:ascii="Arial" w:hAnsi="Arial" w:cs="Arial"/>
          <w:sz w:val="22"/>
          <w:szCs w:val="22"/>
        </w:rPr>
        <w:t xml:space="preserve">ОДУ.бр.124/14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27.02.2014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година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на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Нотар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Благој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Кичев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Кавадарци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против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11" w:name="Dolznik1"/>
      <w:bookmarkEnd w:id="11"/>
      <w:proofErr w:type="spellStart"/>
      <w:r w:rsidR="00F03AA1" w:rsidRPr="00F03AA1">
        <w:rPr>
          <w:rFonts w:ascii="Arial" w:hAnsi="Arial" w:cs="Arial"/>
          <w:sz w:val="22"/>
          <w:szCs w:val="22"/>
        </w:rPr>
        <w:t>должниците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Марина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Палитова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12" w:name="DolzGrad1"/>
      <w:bookmarkEnd w:id="12"/>
      <w:proofErr w:type="spellStart"/>
      <w:r w:rsidR="00F03AA1" w:rsidRPr="00F03AA1">
        <w:rPr>
          <w:rFonts w:ascii="Arial" w:hAnsi="Arial" w:cs="Arial"/>
          <w:sz w:val="22"/>
          <w:szCs w:val="22"/>
        </w:rPr>
        <w:t>Охрид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13" w:name="opis_edb1_dolz"/>
      <w:bookmarkEnd w:id="13"/>
      <w:r w:rsidR="00F03AA1" w:rsidRPr="00F03AA1">
        <w:rPr>
          <w:rFonts w:ascii="Arial" w:hAnsi="Arial" w:cs="Arial"/>
          <w:sz w:val="22"/>
          <w:szCs w:val="22"/>
          <w:lang w:val="ru-RU"/>
        </w:rPr>
        <w:t>живеалиште на</w:t>
      </w:r>
      <w:r w:rsidR="00F03AA1" w:rsidRPr="00F03AA1">
        <w:rPr>
          <w:rFonts w:ascii="Arial" w:hAnsi="Arial" w:cs="Arial"/>
          <w:sz w:val="22"/>
          <w:szCs w:val="22"/>
        </w:rPr>
        <w:t xml:space="preserve"> </w:t>
      </w:r>
      <w:bookmarkStart w:id="14" w:name="adresa1_dolz"/>
      <w:bookmarkEnd w:id="14"/>
      <w:proofErr w:type="spellStart"/>
      <w:r w:rsidR="00F03AA1" w:rsidRPr="00F03AA1">
        <w:rPr>
          <w:rFonts w:ascii="Arial" w:hAnsi="Arial" w:cs="Arial"/>
          <w:sz w:val="22"/>
          <w:szCs w:val="22"/>
        </w:rPr>
        <w:t>Булевар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Туристичка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бр.44/3-12, </w:t>
      </w:r>
      <w:bookmarkStart w:id="15" w:name="Dolznik2"/>
      <w:bookmarkEnd w:id="15"/>
      <w:r w:rsidR="00F03AA1" w:rsidRPr="00F03AA1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Сашо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Палитов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Охрид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живеалиште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на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Булевар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Туристичка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бр.44/3-12, и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Мира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Палитова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Росоман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живеалиште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во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с.Сирково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заложниот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должник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Зоран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Палитов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од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Росоман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живеалиште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во</w:t>
      </w:r>
      <w:proofErr w:type="spellEnd"/>
      <w:r w:rsidR="00F03AA1" w:rsidRP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 w:rsidRPr="00F03AA1">
        <w:rPr>
          <w:rFonts w:ascii="Arial" w:hAnsi="Arial" w:cs="Arial"/>
          <w:sz w:val="22"/>
          <w:szCs w:val="22"/>
        </w:rPr>
        <w:t>с.Сирково</w:t>
      </w:r>
      <w:proofErr w:type="spellEnd"/>
      <w:r w:rsidRPr="00F03AA1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="00F03AA1">
        <w:rPr>
          <w:rFonts w:ascii="Arial" w:hAnsi="Arial" w:cs="Arial"/>
          <w:sz w:val="22"/>
          <w:szCs w:val="22"/>
        </w:rPr>
        <w:t>за</w:t>
      </w:r>
      <w:proofErr w:type="spellEnd"/>
      <w:r w:rsid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>
        <w:rPr>
          <w:rFonts w:ascii="Arial" w:hAnsi="Arial" w:cs="Arial"/>
          <w:sz w:val="22"/>
          <w:szCs w:val="22"/>
        </w:rPr>
        <w:t>спроведување</w:t>
      </w:r>
      <w:proofErr w:type="spellEnd"/>
      <w:r w:rsid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>
        <w:rPr>
          <w:rFonts w:ascii="Arial" w:hAnsi="Arial" w:cs="Arial"/>
          <w:sz w:val="22"/>
          <w:szCs w:val="22"/>
        </w:rPr>
        <w:t>на</w:t>
      </w:r>
      <w:proofErr w:type="spellEnd"/>
      <w:r w:rsidR="00F03A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3AA1">
        <w:rPr>
          <w:rFonts w:ascii="Arial" w:hAnsi="Arial" w:cs="Arial"/>
          <w:sz w:val="22"/>
          <w:szCs w:val="22"/>
        </w:rPr>
        <w:t>извршување</w:t>
      </w:r>
      <w:proofErr w:type="spellEnd"/>
      <w:r w:rsidRPr="00F03AA1">
        <w:rPr>
          <w:rFonts w:ascii="Arial" w:hAnsi="Arial" w:cs="Arial"/>
          <w:sz w:val="22"/>
          <w:szCs w:val="22"/>
          <w:lang w:val="mk-MK"/>
        </w:rPr>
        <w:t xml:space="preserve">, </w:t>
      </w:r>
      <w:r w:rsidR="00995233" w:rsidRPr="00F03AA1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F23B92">
        <w:rPr>
          <w:rFonts w:ascii="Arial" w:hAnsi="Arial" w:cs="Arial"/>
          <w:b/>
          <w:sz w:val="22"/>
          <w:szCs w:val="22"/>
          <w:lang w:val="mk-MK"/>
        </w:rPr>
        <w:t>17.11</w:t>
      </w:r>
      <w:r w:rsidR="00F03AA1">
        <w:rPr>
          <w:rFonts w:ascii="Arial" w:hAnsi="Arial" w:cs="Arial"/>
          <w:b/>
          <w:sz w:val="22"/>
          <w:szCs w:val="22"/>
          <w:lang w:val="mk-MK"/>
        </w:rPr>
        <w:t xml:space="preserve">.2022 година </w:t>
      </w:r>
      <w:r w:rsidR="00F03AA1">
        <w:rPr>
          <w:rFonts w:ascii="Arial" w:hAnsi="Arial" w:cs="Arial"/>
          <w:sz w:val="22"/>
          <w:szCs w:val="22"/>
          <w:lang w:val="mk-MK"/>
        </w:rPr>
        <w:t>ги</w:t>
      </w:r>
    </w:p>
    <w:p w:rsidR="00F03AA1" w:rsidRDefault="00F03AA1" w:rsidP="00F03AA1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C78E4" w:rsidRPr="00F03AA1" w:rsidRDefault="003C78E4" w:rsidP="00F03AA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03AA1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C78E4" w:rsidRPr="00F03AA1" w:rsidRDefault="003C78E4">
      <w:pPr>
        <w:rPr>
          <w:rFonts w:ascii="Arial" w:hAnsi="Arial" w:cs="Arial"/>
          <w:sz w:val="22"/>
          <w:szCs w:val="22"/>
          <w:lang w:val="mk-MK"/>
        </w:rPr>
      </w:pPr>
    </w:p>
    <w:p w:rsidR="00F03AA1" w:rsidRDefault="00F03AA1" w:rsidP="0066660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Лицата кои имаат запишано или законско право на првенствено купување на недвижноста означена како:</w:t>
      </w:r>
    </w:p>
    <w:p w:rsidR="0098474D" w:rsidRPr="0098474D" w:rsidRDefault="0098474D" w:rsidP="0098474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</w:rPr>
      </w:pPr>
      <w:r w:rsidRPr="0098474D">
        <w:rPr>
          <w:rFonts w:ascii="Arial" w:hAnsi="Arial" w:cs="Arial"/>
          <w:b/>
          <w:sz w:val="22"/>
        </w:rPr>
        <w:t>-КП.бр.2046</w:t>
      </w:r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дел</w:t>
      </w:r>
      <w:proofErr w:type="spellEnd"/>
      <w:r w:rsidRPr="0098474D">
        <w:rPr>
          <w:rFonts w:ascii="Arial" w:hAnsi="Arial" w:cs="Arial"/>
          <w:sz w:val="22"/>
        </w:rPr>
        <w:t xml:space="preserve"> 1, </w:t>
      </w:r>
      <w:proofErr w:type="spellStart"/>
      <w:r w:rsidRPr="0098474D">
        <w:rPr>
          <w:rFonts w:ascii="Arial" w:hAnsi="Arial" w:cs="Arial"/>
          <w:sz w:val="22"/>
        </w:rPr>
        <w:t>викано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место</w:t>
      </w:r>
      <w:proofErr w:type="spellEnd"/>
      <w:r w:rsidRPr="0098474D">
        <w:rPr>
          <w:rFonts w:ascii="Arial" w:hAnsi="Arial" w:cs="Arial"/>
          <w:sz w:val="22"/>
        </w:rPr>
        <w:t xml:space="preserve"> БОЗОВЕЦ, </w:t>
      </w:r>
      <w:proofErr w:type="spellStart"/>
      <w:r w:rsidRPr="0098474D">
        <w:rPr>
          <w:rFonts w:ascii="Arial" w:hAnsi="Arial" w:cs="Arial"/>
          <w:sz w:val="22"/>
        </w:rPr>
        <w:t>катастарска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култура</w:t>
      </w:r>
      <w:proofErr w:type="spellEnd"/>
      <w:r w:rsidRPr="0098474D">
        <w:rPr>
          <w:rFonts w:ascii="Arial" w:hAnsi="Arial" w:cs="Arial"/>
          <w:sz w:val="22"/>
        </w:rPr>
        <w:t xml:space="preserve"> - </w:t>
      </w:r>
      <w:proofErr w:type="spellStart"/>
      <w:r w:rsidRPr="0098474D">
        <w:rPr>
          <w:rFonts w:ascii="Arial" w:hAnsi="Arial" w:cs="Arial"/>
          <w:sz w:val="22"/>
        </w:rPr>
        <w:t>камењари</w:t>
      </w:r>
      <w:proofErr w:type="spellEnd"/>
      <w:r w:rsidRPr="0098474D">
        <w:rPr>
          <w:rFonts w:ascii="Arial" w:hAnsi="Arial" w:cs="Arial"/>
          <w:sz w:val="22"/>
        </w:rPr>
        <w:t xml:space="preserve">, </w:t>
      </w:r>
      <w:proofErr w:type="spellStart"/>
      <w:r w:rsidRPr="0098474D">
        <w:rPr>
          <w:rFonts w:ascii="Arial" w:hAnsi="Arial" w:cs="Arial"/>
          <w:sz w:val="22"/>
        </w:rPr>
        <w:t>класа</w:t>
      </w:r>
      <w:proofErr w:type="spellEnd"/>
      <w:r w:rsidRPr="0098474D">
        <w:rPr>
          <w:rFonts w:ascii="Arial" w:hAnsi="Arial" w:cs="Arial"/>
          <w:sz w:val="22"/>
        </w:rPr>
        <w:t xml:space="preserve"> 4, </w:t>
      </w:r>
      <w:proofErr w:type="spellStart"/>
      <w:r w:rsidRPr="0098474D">
        <w:rPr>
          <w:rFonts w:ascii="Arial" w:hAnsi="Arial" w:cs="Arial"/>
          <w:sz w:val="22"/>
        </w:rPr>
        <w:t>во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површина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од</w:t>
      </w:r>
      <w:proofErr w:type="spellEnd"/>
      <w:r w:rsidRPr="0098474D">
        <w:rPr>
          <w:rFonts w:ascii="Arial" w:hAnsi="Arial" w:cs="Arial"/>
          <w:sz w:val="22"/>
        </w:rPr>
        <w:t xml:space="preserve"> 168м2;</w:t>
      </w:r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со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вредност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од</w:t>
      </w:r>
      <w:proofErr w:type="spellEnd"/>
      <w:r w:rsidRPr="0098474D">
        <w:rPr>
          <w:rFonts w:ascii="Arial" w:hAnsi="Arial" w:cs="Arial"/>
          <w:b/>
          <w:sz w:val="22"/>
        </w:rPr>
        <w:t xml:space="preserve"> 3.024,00 </w:t>
      </w:r>
      <w:proofErr w:type="spellStart"/>
      <w:r w:rsidRPr="0098474D">
        <w:rPr>
          <w:rFonts w:ascii="Arial" w:hAnsi="Arial" w:cs="Arial"/>
          <w:b/>
          <w:sz w:val="22"/>
        </w:rPr>
        <w:t>денари</w:t>
      </w:r>
      <w:proofErr w:type="spellEnd"/>
      <w:r w:rsidRPr="0098474D">
        <w:rPr>
          <w:rFonts w:ascii="Arial" w:hAnsi="Arial" w:cs="Arial"/>
          <w:b/>
          <w:sz w:val="22"/>
        </w:rPr>
        <w:t xml:space="preserve">, </w:t>
      </w:r>
    </w:p>
    <w:p w:rsidR="0098474D" w:rsidRPr="0098474D" w:rsidRDefault="0098474D" w:rsidP="0098474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</w:rPr>
      </w:pPr>
      <w:r w:rsidRPr="0098474D">
        <w:rPr>
          <w:rFonts w:ascii="Arial" w:hAnsi="Arial" w:cs="Arial"/>
          <w:b/>
          <w:sz w:val="22"/>
        </w:rPr>
        <w:t>-КП.бр.2046</w:t>
      </w:r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дел</w:t>
      </w:r>
      <w:proofErr w:type="spellEnd"/>
      <w:r w:rsidRPr="0098474D">
        <w:rPr>
          <w:rFonts w:ascii="Arial" w:hAnsi="Arial" w:cs="Arial"/>
          <w:sz w:val="22"/>
        </w:rPr>
        <w:t xml:space="preserve"> 1, </w:t>
      </w:r>
      <w:proofErr w:type="spellStart"/>
      <w:r w:rsidRPr="0098474D">
        <w:rPr>
          <w:rFonts w:ascii="Arial" w:hAnsi="Arial" w:cs="Arial"/>
          <w:sz w:val="22"/>
        </w:rPr>
        <w:t>викано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место</w:t>
      </w:r>
      <w:proofErr w:type="spellEnd"/>
      <w:r w:rsidRPr="0098474D">
        <w:rPr>
          <w:rFonts w:ascii="Arial" w:hAnsi="Arial" w:cs="Arial"/>
          <w:sz w:val="22"/>
        </w:rPr>
        <w:t xml:space="preserve"> БОЗОВЕЦ, </w:t>
      </w:r>
      <w:proofErr w:type="spellStart"/>
      <w:r w:rsidRPr="0098474D">
        <w:rPr>
          <w:rFonts w:ascii="Arial" w:hAnsi="Arial" w:cs="Arial"/>
          <w:sz w:val="22"/>
        </w:rPr>
        <w:t>катастарска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култура</w:t>
      </w:r>
      <w:proofErr w:type="spellEnd"/>
      <w:r w:rsidRPr="0098474D">
        <w:rPr>
          <w:rFonts w:ascii="Arial" w:hAnsi="Arial" w:cs="Arial"/>
          <w:sz w:val="22"/>
        </w:rPr>
        <w:t xml:space="preserve"> - </w:t>
      </w:r>
      <w:proofErr w:type="spellStart"/>
      <w:r w:rsidRPr="0098474D">
        <w:rPr>
          <w:rFonts w:ascii="Arial" w:hAnsi="Arial" w:cs="Arial"/>
          <w:sz w:val="22"/>
        </w:rPr>
        <w:t>лозје</w:t>
      </w:r>
      <w:proofErr w:type="spellEnd"/>
      <w:r w:rsidRPr="0098474D">
        <w:rPr>
          <w:rFonts w:ascii="Arial" w:hAnsi="Arial" w:cs="Arial"/>
          <w:sz w:val="22"/>
        </w:rPr>
        <w:t xml:space="preserve">, </w:t>
      </w:r>
      <w:proofErr w:type="spellStart"/>
      <w:r w:rsidRPr="0098474D">
        <w:rPr>
          <w:rFonts w:ascii="Arial" w:hAnsi="Arial" w:cs="Arial"/>
          <w:sz w:val="22"/>
        </w:rPr>
        <w:t>класа</w:t>
      </w:r>
      <w:proofErr w:type="spellEnd"/>
      <w:r w:rsidRPr="0098474D">
        <w:rPr>
          <w:rFonts w:ascii="Arial" w:hAnsi="Arial" w:cs="Arial"/>
          <w:sz w:val="22"/>
        </w:rPr>
        <w:t xml:space="preserve"> 4, </w:t>
      </w:r>
      <w:proofErr w:type="spellStart"/>
      <w:r w:rsidRPr="0098474D">
        <w:rPr>
          <w:rFonts w:ascii="Arial" w:hAnsi="Arial" w:cs="Arial"/>
          <w:sz w:val="22"/>
        </w:rPr>
        <w:t>во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површина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од</w:t>
      </w:r>
      <w:proofErr w:type="spellEnd"/>
      <w:r w:rsidRPr="0098474D">
        <w:rPr>
          <w:rFonts w:ascii="Arial" w:hAnsi="Arial" w:cs="Arial"/>
          <w:sz w:val="22"/>
        </w:rPr>
        <w:t xml:space="preserve"> 5977м2; </w:t>
      </w:r>
      <w:proofErr w:type="spellStart"/>
      <w:r w:rsidRPr="0098474D">
        <w:rPr>
          <w:rFonts w:ascii="Arial" w:hAnsi="Arial" w:cs="Arial"/>
          <w:b/>
          <w:sz w:val="22"/>
        </w:rPr>
        <w:t>со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вредност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од</w:t>
      </w:r>
      <w:proofErr w:type="spellEnd"/>
      <w:r w:rsidRPr="0098474D">
        <w:rPr>
          <w:rFonts w:ascii="Arial" w:hAnsi="Arial" w:cs="Arial"/>
          <w:b/>
          <w:sz w:val="22"/>
        </w:rPr>
        <w:t xml:space="preserve"> 223.141,00 </w:t>
      </w:r>
      <w:proofErr w:type="spellStart"/>
      <w:r w:rsidRPr="0098474D">
        <w:rPr>
          <w:rFonts w:ascii="Arial" w:hAnsi="Arial" w:cs="Arial"/>
          <w:b/>
          <w:sz w:val="22"/>
        </w:rPr>
        <w:t>денари</w:t>
      </w:r>
      <w:proofErr w:type="spellEnd"/>
      <w:r w:rsidRPr="0098474D">
        <w:rPr>
          <w:rFonts w:ascii="Arial" w:hAnsi="Arial" w:cs="Arial"/>
          <w:b/>
          <w:sz w:val="22"/>
        </w:rPr>
        <w:t>,</w:t>
      </w:r>
    </w:p>
    <w:p w:rsidR="00F23B92" w:rsidRDefault="0098474D" w:rsidP="0098474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sz w:val="22"/>
          <w:lang w:val="mk-MK"/>
        </w:rPr>
      </w:pPr>
      <w:r w:rsidRPr="0098474D">
        <w:rPr>
          <w:rFonts w:ascii="Arial" w:hAnsi="Arial" w:cs="Arial"/>
          <w:b/>
          <w:sz w:val="22"/>
        </w:rPr>
        <w:t>-КП.бр.289</w:t>
      </w:r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дел</w:t>
      </w:r>
      <w:proofErr w:type="spellEnd"/>
      <w:r w:rsidRPr="0098474D">
        <w:rPr>
          <w:rFonts w:ascii="Arial" w:hAnsi="Arial" w:cs="Arial"/>
          <w:sz w:val="22"/>
        </w:rPr>
        <w:t xml:space="preserve"> 1, </w:t>
      </w:r>
      <w:proofErr w:type="spellStart"/>
      <w:r w:rsidRPr="0098474D">
        <w:rPr>
          <w:rFonts w:ascii="Arial" w:hAnsi="Arial" w:cs="Arial"/>
          <w:sz w:val="22"/>
        </w:rPr>
        <w:t>викано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место</w:t>
      </w:r>
      <w:proofErr w:type="spellEnd"/>
      <w:r w:rsidRPr="0098474D">
        <w:rPr>
          <w:rFonts w:ascii="Arial" w:hAnsi="Arial" w:cs="Arial"/>
          <w:sz w:val="22"/>
        </w:rPr>
        <w:t xml:space="preserve"> КРУШЕВИЧКА РЕКА, </w:t>
      </w:r>
      <w:proofErr w:type="spellStart"/>
      <w:r w:rsidRPr="0098474D">
        <w:rPr>
          <w:rFonts w:ascii="Arial" w:hAnsi="Arial" w:cs="Arial"/>
          <w:sz w:val="22"/>
        </w:rPr>
        <w:t>катастарска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култура</w:t>
      </w:r>
      <w:proofErr w:type="spellEnd"/>
      <w:r w:rsidRPr="0098474D">
        <w:rPr>
          <w:rFonts w:ascii="Arial" w:hAnsi="Arial" w:cs="Arial"/>
          <w:sz w:val="22"/>
        </w:rPr>
        <w:t xml:space="preserve"> - </w:t>
      </w:r>
      <w:proofErr w:type="spellStart"/>
      <w:r w:rsidRPr="0098474D">
        <w:rPr>
          <w:rFonts w:ascii="Arial" w:hAnsi="Arial" w:cs="Arial"/>
          <w:sz w:val="22"/>
        </w:rPr>
        <w:t>нива</w:t>
      </w:r>
      <w:proofErr w:type="spellEnd"/>
      <w:r w:rsidRPr="0098474D">
        <w:rPr>
          <w:rFonts w:ascii="Arial" w:hAnsi="Arial" w:cs="Arial"/>
          <w:sz w:val="22"/>
        </w:rPr>
        <w:t xml:space="preserve">, </w:t>
      </w:r>
      <w:proofErr w:type="spellStart"/>
      <w:r w:rsidRPr="0098474D">
        <w:rPr>
          <w:rFonts w:ascii="Arial" w:hAnsi="Arial" w:cs="Arial"/>
          <w:sz w:val="22"/>
        </w:rPr>
        <w:t>класа</w:t>
      </w:r>
      <w:proofErr w:type="spellEnd"/>
      <w:r w:rsidRPr="0098474D">
        <w:rPr>
          <w:rFonts w:ascii="Arial" w:hAnsi="Arial" w:cs="Arial"/>
          <w:sz w:val="22"/>
        </w:rPr>
        <w:t xml:space="preserve"> 2, </w:t>
      </w:r>
      <w:proofErr w:type="spellStart"/>
      <w:r w:rsidRPr="0098474D">
        <w:rPr>
          <w:rFonts w:ascii="Arial" w:hAnsi="Arial" w:cs="Arial"/>
          <w:sz w:val="22"/>
        </w:rPr>
        <w:t>во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површина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од</w:t>
      </w:r>
      <w:proofErr w:type="spellEnd"/>
      <w:r w:rsidRPr="0098474D">
        <w:rPr>
          <w:rFonts w:ascii="Arial" w:hAnsi="Arial" w:cs="Arial"/>
          <w:sz w:val="22"/>
        </w:rPr>
        <w:t xml:space="preserve"> 850м2;</w:t>
      </w:r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со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вредност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од</w:t>
      </w:r>
      <w:proofErr w:type="spellEnd"/>
      <w:r w:rsidRPr="0098474D">
        <w:rPr>
          <w:rFonts w:ascii="Arial" w:hAnsi="Arial" w:cs="Arial"/>
          <w:b/>
          <w:sz w:val="22"/>
        </w:rPr>
        <w:t xml:space="preserve"> 23.800,00 </w:t>
      </w:r>
      <w:proofErr w:type="spellStart"/>
      <w:r w:rsidRPr="0098474D">
        <w:rPr>
          <w:rFonts w:ascii="Arial" w:hAnsi="Arial" w:cs="Arial"/>
          <w:b/>
          <w:sz w:val="22"/>
        </w:rPr>
        <w:t>денари</w:t>
      </w:r>
      <w:proofErr w:type="spellEnd"/>
      <w:r w:rsidRPr="0098474D">
        <w:rPr>
          <w:rFonts w:ascii="Arial" w:hAnsi="Arial" w:cs="Arial"/>
          <w:b/>
          <w:sz w:val="22"/>
        </w:rPr>
        <w:t xml:space="preserve">, </w:t>
      </w:r>
    </w:p>
    <w:p w:rsidR="0098474D" w:rsidRPr="00F23B92" w:rsidRDefault="0098474D" w:rsidP="0098474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lang w:val="mk-MK"/>
        </w:rPr>
      </w:pPr>
      <w:r w:rsidRPr="0098474D">
        <w:rPr>
          <w:rFonts w:ascii="Arial" w:hAnsi="Arial" w:cs="Arial"/>
          <w:b/>
          <w:sz w:val="22"/>
        </w:rPr>
        <w:t>-КП.бр.289</w:t>
      </w:r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дел</w:t>
      </w:r>
      <w:proofErr w:type="spellEnd"/>
      <w:r w:rsidRPr="0098474D">
        <w:rPr>
          <w:rFonts w:ascii="Arial" w:hAnsi="Arial" w:cs="Arial"/>
          <w:sz w:val="22"/>
        </w:rPr>
        <w:t xml:space="preserve"> 2, </w:t>
      </w:r>
      <w:proofErr w:type="spellStart"/>
      <w:r w:rsidRPr="0098474D">
        <w:rPr>
          <w:rFonts w:ascii="Arial" w:hAnsi="Arial" w:cs="Arial"/>
          <w:sz w:val="22"/>
        </w:rPr>
        <w:t>викано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место</w:t>
      </w:r>
      <w:proofErr w:type="spellEnd"/>
      <w:r w:rsidRPr="0098474D">
        <w:rPr>
          <w:rFonts w:ascii="Arial" w:hAnsi="Arial" w:cs="Arial"/>
          <w:sz w:val="22"/>
        </w:rPr>
        <w:t xml:space="preserve"> КРУШЕВИЧКА РЕКА, </w:t>
      </w:r>
      <w:proofErr w:type="spellStart"/>
      <w:r w:rsidRPr="0098474D">
        <w:rPr>
          <w:rFonts w:ascii="Arial" w:hAnsi="Arial" w:cs="Arial"/>
          <w:sz w:val="22"/>
        </w:rPr>
        <w:t>катастарска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култура</w:t>
      </w:r>
      <w:proofErr w:type="spellEnd"/>
      <w:r w:rsidRPr="0098474D">
        <w:rPr>
          <w:rFonts w:ascii="Arial" w:hAnsi="Arial" w:cs="Arial"/>
          <w:sz w:val="22"/>
        </w:rPr>
        <w:t xml:space="preserve"> - </w:t>
      </w:r>
      <w:proofErr w:type="spellStart"/>
      <w:r w:rsidRPr="0098474D">
        <w:rPr>
          <w:rFonts w:ascii="Arial" w:hAnsi="Arial" w:cs="Arial"/>
          <w:sz w:val="22"/>
        </w:rPr>
        <w:t>нива</w:t>
      </w:r>
      <w:proofErr w:type="spellEnd"/>
      <w:r w:rsidRPr="0098474D">
        <w:rPr>
          <w:rFonts w:ascii="Arial" w:hAnsi="Arial" w:cs="Arial"/>
          <w:sz w:val="22"/>
        </w:rPr>
        <w:t xml:space="preserve">, </w:t>
      </w:r>
      <w:proofErr w:type="spellStart"/>
      <w:r w:rsidRPr="0098474D">
        <w:rPr>
          <w:rFonts w:ascii="Arial" w:hAnsi="Arial" w:cs="Arial"/>
          <w:sz w:val="22"/>
        </w:rPr>
        <w:t>класа</w:t>
      </w:r>
      <w:proofErr w:type="spellEnd"/>
      <w:r w:rsidRPr="0098474D">
        <w:rPr>
          <w:rFonts w:ascii="Arial" w:hAnsi="Arial" w:cs="Arial"/>
          <w:sz w:val="22"/>
        </w:rPr>
        <w:t xml:space="preserve"> 2, </w:t>
      </w:r>
      <w:proofErr w:type="spellStart"/>
      <w:r w:rsidRPr="0098474D">
        <w:rPr>
          <w:rFonts w:ascii="Arial" w:hAnsi="Arial" w:cs="Arial"/>
          <w:sz w:val="22"/>
        </w:rPr>
        <w:t>во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површина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од</w:t>
      </w:r>
      <w:proofErr w:type="spellEnd"/>
      <w:r w:rsidRPr="0098474D">
        <w:rPr>
          <w:rFonts w:ascii="Arial" w:hAnsi="Arial" w:cs="Arial"/>
          <w:sz w:val="22"/>
        </w:rPr>
        <w:t xml:space="preserve"> 1952м2;</w:t>
      </w:r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со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вредност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од</w:t>
      </w:r>
      <w:proofErr w:type="spellEnd"/>
      <w:r w:rsidRPr="0098474D">
        <w:rPr>
          <w:rFonts w:ascii="Arial" w:hAnsi="Arial" w:cs="Arial"/>
          <w:b/>
          <w:sz w:val="22"/>
        </w:rPr>
        <w:t xml:space="preserve"> 54.656,00 </w:t>
      </w:r>
      <w:proofErr w:type="spellStart"/>
      <w:r w:rsidRPr="0098474D">
        <w:rPr>
          <w:rFonts w:ascii="Arial" w:hAnsi="Arial" w:cs="Arial"/>
          <w:b/>
          <w:sz w:val="22"/>
        </w:rPr>
        <w:t>денари</w:t>
      </w:r>
      <w:proofErr w:type="spellEnd"/>
      <w:r w:rsidRPr="0098474D">
        <w:rPr>
          <w:rFonts w:ascii="Arial" w:hAnsi="Arial" w:cs="Arial"/>
          <w:b/>
          <w:sz w:val="22"/>
        </w:rPr>
        <w:t xml:space="preserve">, </w:t>
      </w:r>
    </w:p>
    <w:p w:rsidR="0098474D" w:rsidRPr="0098474D" w:rsidRDefault="0098474D" w:rsidP="0098474D">
      <w:pPr>
        <w:ind w:firstLine="720"/>
        <w:jc w:val="both"/>
        <w:rPr>
          <w:rFonts w:ascii="Arial" w:hAnsi="Arial" w:cs="Arial"/>
          <w:sz w:val="22"/>
        </w:rPr>
      </w:pPr>
      <w:r w:rsidRPr="0098474D">
        <w:rPr>
          <w:rFonts w:ascii="Arial" w:hAnsi="Arial" w:cs="Arial"/>
          <w:b/>
          <w:sz w:val="22"/>
        </w:rPr>
        <w:t xml:space="preserve">  -КП.бр.3340</w:t>
      </w:r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викано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место</w:t>
      </w:r>
      <w:proofErr w:type="spellEnd"/>
      <w:r w:rsidRPr="0098474D">
        <w:rPr>
          <w:rFonts w:ascii="Arial" w:hAnsi="Arial" w:cs="Arial"/>
          <w:sz w:val="22"/>
        </w:rPr>
        <w:t xml:space="preserve"> ЧЕРНЕЦ, </w:t>
      </w:r>
      <w:proofErr w:type="spellStart"/>
      <w:r w:rsidRPr="0098474D">
        <w:rPr>
          <w:rFonts w:ascii="Arial" w:hAnsi="Arial" w:cs="Arial"/>
          <w:sz w:val="22"/>
        </w:rPr>
        <w:t>катастарска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култура</w:t>
      </w:r>
      <w:proofErr w:type="spellEnd"/>
      <w:r w:rsidRPr="0098474D">
        <w:rPr>
          <w:rFonts w:ascii="Arial" w:hAnsi="Arial" w:cs="Arial"/>
          <w:sz w:val="22"/>
        </w:rPr>
        <w:t xml:space="preserve"> - </w:t>
      </w:r>
      <w:proofErr w:type="spellStart"/>
      <w:r w:rsidRPr="0098474D">
        <w:rPr>
          <w:rFonts w:ascii="Arial" w:hAnsi="Arial" w:cs="Arial"/>
          <w:sz w:val="22"/>
        </w:rPr>
        <w:t>нива</w:t>
      </w:r>
      <w:proofErr w:type="spellEnd"/>
      <w:r w:rsidRPr="0098474D">
        <w:rPr>
          <w:rFonts w:ascii="Arial" w:hAnsi="Arial" w:cs="Arial"/>
          <w:sz w:val="22"/>
        </w:rPr>
        <w:t xml:space="preserve">, </w:t>
      </w:r>
      <w:proofErr w:type="spellStart"/>
      <w:r w:rsidRPr="0098474D">
        <w:rPr>
          <w:rFonts w:ascii="Arial" w:hAnsi="Arial" w:cs="Arial"/>
          <w:sz w:val="22"/>
        </w:rPr>
        <w:t>класа</w:t>
      </w:r>
      <w:proofErr w:type="spellEnd"/>
      <w:r w:rsidRPr="0098474D">
        <w:rPr>
          <w:rFonts w:ascii="Arial" w:hAnsi="Arial" w:cs="Arial"/>
          <w:sz w:val="22"/>
        </w:rPr>
        <w:t xml:space="preserve"> 3, </w:t>
      </w:r>
      <w:proofErr w:type="spellStart"/>
      <w:r w:rsidRPr="0098474D">
        <w:rPr>
          <w:rFonts w:ascii="Arial" w:hAnsi="Arial" w:cs="Arial"/>
          <w:sz w:val="22"/>
        </w:rPr>
        <w:t>во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површина</w:t>
      </w:r>
      <w:proofErr w:type="spellEnd"/>
      <w:r w:rsidRPr="0098474D">
        <w:rPr>
          <w:rFonts w:ascii="Arial" w:hAnsi="Arial" w:cs="Arial"/>
          <w:sz w:val="22"/>
        </w:rPr>
        <w:t xml:space="preserve"> </w:t>
      </w:r>
      <w:proofErr w:type="spellStart"/>
      <w:r w:rsidRPr="0098474D">
        <w:rPr>
          <w:rFonts w:ascii="Arial" w:hAnsi="Arial" w:cs="Arial"/>
          <w:sz w:val="22"/>
        </w:rPr>
        <w:t>од</w:t>
      </w:r>
      <w:proofErr w:type="spellEnd"/>
      <w:r w:rsidRPr="0098474D">
        <w:rPr>
          <w:rFonts w:ascii="Arial" w:hAnsi="Arial" w:cs="Arial"/>
          <w:sz w:val="22"/>
        </w:rPr>
        <w:t xml:space="preserve"> 1540м2, </w:t>
      </w:r>
      <w:proofErr w:type="spellStart"/>
      <w:r w:rsidRPr="0098474D">
        <w:rPr>
          <w:rFonts w:ascii="Arial" w:hAnsi="Arial" w:cs="Arial"/>
          <w:b/>
          <w:sz w:val="22"/>
        </w:rPr>
        <w:t>со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вредност</w:t>
      </w:r>
      <w:proofErr w:type="spellEnd"/>
      <w:r w:rsidRPr="0098474D">
        <w:rPr>
          <w:rFonts w:ascii="Arial" w:hAnsi="Arial" w:cs="Arial"/>
          <w:b/>
          <w:sz w:val="22"/>
        </w:rPr>
        <w:t xml:space="preserve"> </w:t>
      </w:r>
      <w:proofErr w:type="spellStart"/>
      <w:r w:rsidRPr="0098474D">
        <w:rPr>
          <w:rFonts w:ascii="Arial" w:hAnsi="Arial" w:cs="Arial"/>
          <w:b/>
          <w:sz w:val="22"/>
        </w:rPr>
        <w:t>од</w:t>
      </w:r>
      <w:proofErr w:type="spellEnd"/>
      <w:r w:rsidRPr="0098474D">
        <w:rPr>
          <w:rFonts w:ascii="Arial" w:hAnsi="Arial" w:cs="Arial"/>
          <w:b/>
          <w:sz w:val="22"/>
        </w:rPr>
        <w:t xml:space="preserve"> 41.067,00 </w:t>
      </w:r>
      <w:proofErr w:type="spellStart"/>
      <w:r w:rsidRPr="0098474D">
        <w:rPr>
          <w:rFonts w:ascii="Arial" w:hAnsi="Arial" w:cs="Arial"/>
          <w:b/>
          <w:sz w:val="22"/>
        </w:rPr>
        <w:t>денари</w:t>
      </w:r>
      <w:proofErr w:type="spellEnd"/>
      <w:r w:rsidRPr="0098474D">
        <w:rPr>
          <w:rFonts w:ascii="Arial" w:hAnsi="Arial" w:cs="Arial"/>
          <w:b/>
          <w:sz w:val="22"/>
        </w:rPr>
        <w:t xml:space="preserve">, </w:t>
      </w:r>
    </w:p>
    <w:p w:rsidR="00F03AA1" w:rsidRDefault="00F03AA1" w:rsidP="00F03AA1">
      <w:pPr>
        <w:ind w:firstLine="720"/>
        <w:jc w:val="both"/>
        <w:rPr>
          <w:rFonts w:ascii="Arial" w:hAnsi="Arial" w:cs="Arial"/>
          <w:sz w:val="22"/>
          <w:lang w:val="mk-MK"/>
        </w:rPr>
      </w:pPr>
      <w:proofErr w:type="spellStart"/>
      <w:proofErr w:type="gramStart"/>
      <w:r w:rsidRPr="00F03AA1">
        <w:rPr>
          <w:rFonts w:ascii="Arial" w:hAnsi="Arial" w:cs="Arial"/>
          <w:bCs/>
          <w:sz w:val="22"/>
        </w:rPr>
        <w:t>Запишана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во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лист</w:t>
      </w:r>
      <w:proofErr w:type="spellEnd"/>
      <w:r w:rsidRPr="00F03AA1">
        <w:rPr>
          <w:rFonts w:ascii="Arial" w:hAnsi="Arial" w:cs="Arial"/>
          <w:bCs/>
          <w:sz w:val="22"/>
        </w:rPr>
        <w:t xml:space="preserve"> Б </w:t>
      </w:r>
      <w:proofErr w:type="spellStart"/>
      <w:r w:rsidRPr="00F03AA1">
        <w:rPr>
          <w:rFonts w:ascii="Arial" w:hAnsi="Arial" w:cs="Arial"/>
          <w:bCs/>
          <w:sz w:val="22"/>
        </w:rPr>
        <w:t>од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Имотен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лист</w:t>
      </w:r>
      <w:proofErr w:type="spellEnd"/>
      <w:r w:rsidRPr="00F03AA1">
        <w:rPr>
          <w:rFonts w:ascii="Arial" w:hAnsi="Arial" w:cs="Arial"/>
          <w:bCs/>
          <w:sz w:val="22"/>
        </w:rPr>
        <w:t xml:space="preserve"> бр.680 </w:t>
      </w:r>
      <w:proofErr w:type="spellStart"/>
      <w:r w:rsidRPr="00F03AA1">
        <w:rPr>
          <w:rFonts w:ascii="Arial" w:hAnsi="Arial" w:cs="Arial"/>
          <w:bCs/>
          <w:sz w:val="22"/>
        </w:rPr>
        <w:t>за</w:t>
      </w:r>
      <w:proofErr w:type="spellEnd"/>
      <w:r w:rsidRPr="00F03AA1">
        <w:rPr>
          <w:rFonts w:ascii="Arial" w:hAnsi="Arial" w:cs="Arial"/>
          <w:bCs/>
          <w:sz w:val="22"/>
        </w:rPr>
        <w:t xml:space="preserve"> КО </w:t>
      </w:r>
      <w:proofErr w:type="spellStart"/>
      <w:r w:rsidRPr="00F03AA1">
        <w:rPr>
          <w:rFonts w:ascii="Arial" w:hAnsi="Arial" w:cs="Arial"/>
          <w:bCs/>
          <w:sz w:val="22"/>
        </w:rPr>
        <w:t>Сирково</w:t>
      </w:r>
      <w:proofErr w:type="spellEnd"/>
      <w:r w:rsidRPr="00F03AA1">
        <w:rPr>
          <w:rFonts w:ascii="Arial" w:hAnsi="Arial" w:cs="Arial"/>
          <w:bCs/>
          <w:sz w:val="22"/>
        </w:rPr>
        <w:t>,</w:t>
      </w:r>
      <w:r w:rsidRPr="00F03AA1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при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одделение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за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катастар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на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недвижности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Кавадарци</w:t>
      </w:r>
      <w:proofErr w:type="spellEnd"/>
      <w:r w:rsidRPr="00F03AA1">
        <w:rPr>
          <w:rFonts w:ascii="Arial" w:hAnsi="Arial" w:cs="Arial"/>
          <w:bCs/>
          <w:sz w:val="22"/>
        </w:rPr>
        <w:t xml:space="preserve">, </w:t>
      </w:r>
      <w:proofErr w:type="spellStart"/>
      <w:r w:rsidRPr="00F03AA1">
        <w:rPr>
          <w:rFonts w:ascii="Arial" w:hAnsi="Arial" w:cs="Arial"/>
          <w:bCs/>
          <w:sz w:val="22"/>
        </w:rPr>
        <w:t>сопственост</w:t>
      </w:r>
      <w:proofErr w:type="spellEnd"/>
      <w:r w:rsidRPr="00F03AA1">
        <w:rPr>
          <w:rFonts w:ascii="Arial" w:hAnsi="Arial" w:cs="Arial"/>
          <w:bCs/>
          <w:sz w:val="22"/>
        </w:rPr>
        <w:t xml:space="preserve"> </w:t>
      </w:r>
      <w:proofErr w:type="spellStart"/>
      <w:r w:rsidRPr="00F03AA1">
        <w:rPr>
          <w:rFonts w:ascii="Arial" w:hAnsi="Arial" w:cs="Arial"/>
          <w:bCs/>
          <w:sz w:val="22"/>
        </w:rPr>
        <w:t>на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заложниот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должник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Зоран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Палитов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од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Росоман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 w:rsidRPr="00F03AA1">
        <w:rPr>
          <w:rFonts w:ascii="Arial" w:hAnsi="Arial" w:cs="Arial"/>
          <w:sz w:val="22"/>
        </w:rPr>
        <w:t>со</w:t>
      </w:r>
      <w:proofErr w:type="spellEnd"/>
      <w:r w:rsidRPr="00F03AA1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живеалиште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во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с.Сирково</w:t>
      </w:r>
      <w:proofErr w:type="spellEnd"/>
      <w:r w:rsidRPr="00F03AA1">
        <w:rPr>
          <w:rFonts w:ascii="Arial" w:hAnsi="Arial" w:cs="Arial"/>
          <w:sz w:val="22"/>
        </w:rPr>
        <w:t>.</w:t>
      </w:r>
      <w:proofErr w:type="gramEnd"/>
    </w:p>
    <w:p w:rsidR="00F03AA1" w:rsidRDefault="00F03AA1" w:rsidP="0066660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lang w:val="mk-MK"/>
        </w:rPr>
        <w:t>-</w:t>
      </w:r>
      <w:r w:rsidRPr="00F03AA1">
        <w:rPr>
          <w:rFonts w:ascii="Arial" w:hAnsi="Arial" w:cs="Arial"/>
          <w:sz w:val="22"/>
          <w:lang w:val="mk-MK"/>
        </w:rPr>
        <w:t xml:space="preserve">Димитрија Анѓелов </w:t>
      </w:r>
      <w:r w:rsidR="009D7F42">
        <w:rPr>
          <w:rFonts w:ascii="Arial" w:hAnsi="Arial" w:cs="Arial"/>
          <w:sz w:val="22"/>
          <w:lang w:val="mk-MK"/>
        </w:rPr>
        <w:t xml:space="preserve">од Росоман </w:t>
      </w:r>
      <w:r w:rsidRPr="00F03AA1">
        <w:rPr>
          <w:rFonts w:ascii="Arial" w:hAnsi="Arial" w:cs="Arial"/>
          <w:sz w:val="22"/>
          <w:lang w:val="mk-MK"/>
        </w:rPr>
        <w:t xml:space="preserve">со живеалиште во с.Сирково, Вида Ристова </w:t>
      </w:r>
      <w:r w:rsidR="009D7F42">
        <w:rPr>
          <w:rFonts w:ascii="Arial" w:hAnsi="Arial" w:cs="Arial"/>
          <w:sz w:val="22"/>
          <w:lang w:val="mk-MK"/>
        </w:rPr>
        <w:t xml:space="preserve">од Росоман </w:t>
      </w:r>
      <w:r w:rsidRPr="00F03AA1">
        <w:rPr>
          <w:rFonts w:ascii="Arial" w:hAnsi="Arial" w:cs="Arial"/>
          <w:sz w:val="22"/>
          <w:lang w:val="mk-MK"/>
        </w:rPr>
        <w:t>со живеалиште во с.Сирково,</w:t>
      </w:r>
      <w:r>
        <w:rPr>
          <w:rFonts w:ascii="Arial" w:hAnsi="Arial" w:cs="Arial"/>
          <w:sz w:val="22"/>
          <w:lang w:val="mk-MK"/>
        </w:rPr>
        <w:t xml:space="preserve"> Палитов Трајко Мирослав од Кавадарци, со живеалиште на ул.Илинденска бр.68, </w:t>
      </w:r>
      <w:r w:rsidR="009D7F42">
        <w:rPr>
          <w:rFonts w:ascii="Arial" w:hAnsi="Arial" w:cs="Arial"/>
          <w:sz w:val="22"/>
          <w:lang w:val="mk-MK"/>
        </w:rPr>
        <w:t xml:space="preserve">Андриќ Орце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Холидеј Мирковиќ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Александар Стојановиќ од Росоман со живеалиште во с.Сирково, Иван Јакимов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Десанка Петровска од Скопје со живеалиште на ул.Вој.Васил Чакаларов бр.32-Карпош, Ѓоко Петровски од Скопје со живеалиште на ул.Адолф Циборовски бр.32, Бобан Милановиќ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Гоце Герасимов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Слаѓан Нациќ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Дане Пешиќ од Росоман </w:t>
      </w:r>
      <w:r w:rsidR="009D7F42" w:rsidRPr="00F03AA1">
        <w:rPr>
          <w:rFonts w:ascii="Arial" w:hAnsi="Arial" w:cs="Arial"/>
          <w:sz w:val="22"/>
          <w:lang w:val="mk-MK"/>
        </w:rPr>
        <w:t>со живеалиште во с.Сирково,</w:t>
      </w:r>
      <w:r w:rsidR="009D7F42">
        <w:rPr>
          <w:rFonts w:ascii="Arial" w:hAnsi="Arial" w:cs="Arial"/>
          <w:sz w:val="22"/>
          <w:lang w:val="mk-MK"/>
        </w:rPr>
        <w:t xml:space="preserve"> Јелица Божин Ѓурчиновска од Росоман со живеалиште во с.Сирково и Ѓорѓи Пешиќ од Росоман со живеалиште во с.Сирково,</w:t>
      </w:r>
    </w:p>
    <w:p w:rsidR="009D7F42" w:rsidRDefault="009D7F42" w:rsidP="009D7F42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јават кај Извршител Љупчо Јованов од Кавадарци со седиште на ул.Цано Поп Ристов бр.44/4 во Кавадарци, заради врачување на.</w:t>
      </w:r>
    </w:p>
    <w:p w:rsidR="009D7F42" w:rsidRDefault="009D7F42" w:rsidP="009D7F42">
      <w:pPr>
        <w:ind w:left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-Заклучок за </w:t>
      </w:r>
      <w:r w:rsidR="00F23B92">
        <w:rPr>
          <w:rFonts w:ascii="Arial" w:hAnsi="Arial" w:cs="Arial"/>
          <w:b/>
          <w:sz w:val="22"/>
          <w:szCs w:val="22"/>
          <w:lang w:val="mk-MK"/>
        </w:rPr>
        <w:t>трета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продажба со усно јавно наддавање И.бр.682/219 од </w:t>
      </w:r>
      <w:r w:rsidR="00F23B92">
        <w:rPr>
          <w:rFonts w:ascii="Arial" w:hAnsi="Arial" w:cs="Arial"/>
          <w:b/>
          <w:sz w:val="22"/>
          <w:szCs w:val="22"/>
          <w:lang w:val="mk-MK"/>
        </w:rPr>
        <w:t>16.11</w:t>
      </w:r>
      <w:r>
        <w:rPr>
          <w:rFonts w:ascii="Arial" w:hAnsi="Arial" w:cs="Arial"/>
          <w:b/>
          <w:sz w:val="22"/>
          <w:szCs w:val="22"/>
          <w:lang w:val="mk-MK"/>
        </w:rPr>
        <w:t>.2022 година,</w:t>
      </w:r>
    </w:p>
    <w:p w:rsidR="009D7F42" w:rsidRDefault="009D7F42" w:rsidP="009D7F42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9D7F42" w:rsidRDefault="009D7F42" w:rsidP="009D7F42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</w:p>
    <w:p w:rsidR="009D7F42" w:rsidRDefault="00666606" w:rsidP="009D7F4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</w:t>
      </w:r>
      <w:r w:rsidR="009D7F42">
        <w:rPr>
          <w:rFonts w:ascii="Arial" w:hAnsi="Arial" w:cs="Arial"/>
          <w:b/>
          <w:sz w:val="22"/>
          <w:szCs w:val="22"/>
          <w:lang w:val="mk-MK"/>
        </w:rPr>
        <w:t xml:space="preserve">РЕДУВААТ </w:t>
      </w:r>
      <w:r w:rsidR="009D7F42">
        <w:rPr>
          <w:rFonts w:ascii="Arial" w:hAnsi="Arial" w:cs="Arial"/>
          <w:sz w:val="22"/>
          <w:szCs w:val="22"/>
          <w:lang w:val="mk-MK"/>
        </w:rPr>
        <w:t>горенаведените лица кои имаат законско право на првенство на купување, дека таквиот начин на доставување се смета за уредна достава, а штетните последици кои можат да настанат ќе ги сносат самите лица.</w:t>
      </w:r>
    </w:p>
    <w:p w:rsidR="00995233" w:rsidRPr="00F03AA1" w:rsidRDefault="009D7F42" w:rsidP="0071110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објава се објавува ЕДНОКРАТНО во дневниот весник Нова Македонија</w:t>
      </w:r>
      <w:r w:rsidR="0071110C">
        <w:rPr>
          <w:rFonts w:ascii="Arial" w:hAnsi="Arial" w:cs="Arial"/>
          <w:sz w:val="22"/>
          <w:szCs w:val="22"/>
          <w:lang w:val="mk-MK"/>
        </w:rPr>
        <w:t xml:space="preserve"> и електронски на веб страницата на Комората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1E07A3" w:rsidRPr="00F03AA1" w:rsidRDefault="00666606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    </w:t>
      </w:r>
      <w:r w:rsidR="001E07A3" w:rsidRPr="00F03AA1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3C78E4" w:rsidRPr="00F03AA1" w:rsidRDefault="001E07A3">
      <w:pPr>
        <w:rPr>
          <w:rFonts w:ascii="Arial" w:hAnsi="Arial" w:cs="Arial"/>
          <w:b/>
          <w:sz w:val="22"/>
          <w:szCs w:val="22"/>
        </w:rPr>
      </w:pP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</w:r>
      <w:r w:rsidRPr="00F03AA1">
        <w:rPr>
          <w:rFonts w:ascii="Arial" w:hAnsi="Arial" w:cs="Arial"/>
          <w:b/>
          <w:sz w:val="22"/>
          <w:szCs w:val="22"/>
          <w:lang w:val="mk-MK"/>
        </w:rPr>
        <w:tab/>
        <w:t xml:space="preserve"> </w:t>
      </w:r>
      <w:r w:rsidR="00666606">
        <w:rPr>
          <w:rFonts w:ascii="Arial" w:hAnsi="Arial" w:cs="Arial"/>
          <w:b/>
          <w:sz w:val="22"/>
          <w:szCs w:val="22"/>
          <w:lang w:val="mk-MK"/>
        </w:rPr>
        <w:t xml:space="preserve">         </w:t>
      </w:r>
      <w:r w:rsidRPr="00F03AA1">
        <w:rPr>
          <w:rFonts w:ascii="Arial" w:hAnsi="Arial" w:cs="Arial"/>
          <w:b/>
          <w:sz w:val="22"/>
          <w:szCs w:val="22"/>
          <w:lang w:val="mk-MK"/>
        </w:rPr>
        <w:t xml:space="preserve">   </w:t>
      </w:r>
      <w:r w:rsidR="00666606">
        <w:rPr>
          <w:rFonts w:ascii="Arial" w:hAnsi="Arial" w:cs="Arial"/>
          <w:b/>
          <w:sz w:val="22"/>
          <w:szCs w:val="22"/>
          <w:lang w:val="mk-MK"/>
        </w:rPr>
        <w:t xml:space="preserve">           </w:t>
      </w:r>
      <w:r w:rsidRPr="00F03AA1">
        <w:rPr>
          <w:rFonts w:ascii="Arial" w:hAnsi="Arial" w:cs="Arial"/>
          <w:b/>
          <w:sz w:val="22"/>
          <w:szCs w:val="22"/>
          <w:lang w:val="mk-MK"/>
        </w:rPr>
        <w:t xml:space="preserve">   </w:t>
      </w:r>
      <w:bookmarkStart w:id="16" w:name="OIzvrsitel1"/>
      <w:bookmarkEnd w:id="16"/>
      <w:r w:rsidR="00F03AA1" w:rsidRPr="00F03AA1">
        <w:rPr>
          <w:rFonts w:ascii="Arial" w:hAnsi="Arial" w:cs="Arial"/>
          <w:b/>
          <w:sz w:val="22"/>
          <w:szCs w:val="22"/>
          <w:lang w:val="mk-MK"/>
        </w:rPr>
        <w:t>Љупчо Јованов</w:t>
      </w:r>
    </w:p>
    <w:sectPr w:rsidR="003C78E4" w:rsidRPr="00F03AA1" w:rsidSect="0066660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B92" w:rsidRDefault="00F23B92" w:rsidP="00F03AA1">
      <w:r>
        <w:separator/>
      </w:r>
    </w:p>
  </w:endnote>
  <w:endnote w:type="continuationSeparator" w:id="0">
    <w:p w:rsidR="00F23B92" w:rsidRDefault="00F23B92" w:rsidP="00F0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B92" w:rsidRPr="00F03AA1" w:rsidRDefault="00F23B92" w:rsidP="00F03AA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755B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B92" w:rsidRDefault="00F23B92" w:rsidP="00F03AA1">
      <w:r>
        <w:separator/>
      </w:r>
    </w:p>
  </w:footnote>
  <w:footnote w:type="continuationSeparator" w:id="0">
    <w:p w:rsidR="00F23B92" w:rsidRDefault="00F23B92" w:rsidP="00F03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01"/>
    <w:multiLevelType w:val="hybridMultilevel"/>
    <w:tmpl w:val="3168BEAA"/>
    <w:lvl w:ilvl="0" w:tplc="6792D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E6E39"/>
    <w:rsid w:val="000F2016"/>
    <w:rsid w:val="0011698B"/>
    <w:rsid w:val="001274F9"/>
    <w:rsid w:val="00174DBE"/>
    <w:rsid w:val="001755BC"/>
    <w:rsid w:val="00176EE6"/>
    <w:rsid w:val="0018614D"/>
    <w:rsid w:val="001D4FFC"/>
    <w:rsid w:val="001E07A3"/>
    <w:rsid w:val="002114B2"/>
    <w:rsid w:val="00335C10"/>
    <w:rsid w:val="003418D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380D"/>
    <w:rsid w:val="00517BB7"/>
    <w:rsid w:val="00666606"/>
    <w:rsid w:val="00690E76"/>
    <w:rsid w:val="006919DF"/>
    <w:rsid w:val="006E3F61"/>
    <w:rsid w:val="0071110C"/>
    <w:rsid w:val="00726846"/>
    <w:rsid w:val="00733CDB"/>
    <w:rsid w:val="00786EA9"/>
    <w:rsid w:val="007940D4"/>
    <w:rsid w:val="007C342C"/>
    <w:rsid w:val="00843BCD"/>
    <w:rsid w:val="008A207C"/>
    <w:rsid w:val="008F08F4"/>
    <w:rsid w:val="0098474D"/>
    <w:rsid w:val="00984BC5"/>
    <w:rsid w:val="00986E37"/>
    <w:rsid w:val="00995233"/>
    <w:rsid w:val="009A7AFD"/>
    <w:rsid w:val="009D7F42"/>
    <w:rsid w:val="009F7C39"/>
    <w:rsid w:val="00A56C1C"/>
    <w:rsid w:val="00AE2F5F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03AA1"/>
    <w:rsid w:val="00F1418F"/>
    <w:rsid w:val="00F23B92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3A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0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3AA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03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3</cp:revision>
  <cp:lastPrinted>2022-11-17T08:50:00Z</cp:lastPrinted>
  <dcterms:created xsi:type="dcterms:W3CDTF">2022-11-17T08:44:00Z</dcterms:created>
  <dcterms:modified xsi:type="dcterms:W3CDTF">2022-11-17T08:55:00Z</dcterms:modified>
</cp:coreProperties>
</file>