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489"/>
        <w:gridCol w:w="820"/>
        <w:gridCol w:w="2567"/>
      </w:tblGrid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8C17CC">
              <w:rPr>
                <w:rFonts w:ascii="Arial" w:hAnsi="Arial" w:cs="Arial"/>
                <w:noProof/>
                <w:lang w:val="mk-MK"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8C17CC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 бр.29</w:t>
            </w: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 w:rsidRPr="008C17CC">
              <w:rPr>
                <w:rFonts w:ascii="Arial" w:eastAsia="Times New Roman" w:hAnsi="Arial" w:cs="Arial"/>
                <w:b/>
              </w:rPr>
              <w:t>ГорданаЏутеска</w:t>
            </w:r>
            <w:proofErr w:type="spellEnd"/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 w:rsidRPr="008C17CC">
              <w:rPr>
                <w:rFonts w:ascii="Arial" w:eastAsia="Times New Roman" w:hAnsi="Arial" w:cs="Arial"/>
                <w:b/>
              </w:rPr>
              <w:t>879/2019</w:t>
            </w: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8C17CC"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r w:rsidRPr="008C17CC">
              <w:rPr>
                <w:rFonts w:ascii="Arial" w:eastAsia="Times New Roman" w:hAnsi="Arial" w:cs="Arial"/>
                <w:b/>
              </w:rPr>
              <w:t>ул.ДимитарВлахов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 бр.14</w:t>
            </w:r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r w:rsidRPr="008C17CC"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>. 046/264-466</w:t>
            </w:r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8C17CC">
        <w:rPr>
          <w:rFonts w:ascii="Arial" w:hAnsi="Arial" w:cs="Arial"/>
          <w:b/>
          <w:bCs/>
          <w:color w:val="000080"/>
        </w:rPr>
        <w:tab/>
      </w:r>
      <w:r w:rsidRPr="008C17CC">
        <w:rPr>
          <w:rFonts w:ascii="Arial" w:hAnsi="Arial" w:cs="Arial"/>
          <w:b/>
          <w:bCs/>
          <w:color w:val="000080"/>
        </w:rPr>
        <w:tab/>
      </w:r>
      <w:r w:rsidRPr="008C17CC">
        <w:rPr>
          <w:rFonts w:ascii="Arial" w:hAnsi="Arial" w:cs="Arial"/>
          <w:b/>
          <w:bCs/>
          <w:color w:val="000080"/>
        </w:rPr>
        <w:tab/>
      </w:r>
    </w:p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</w:p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8C17CC">
        <w:rPr>
          <w:rFonts w:ascii="Arial" w:hAnsi="Arial" w:cs="Arial"/>
        </w:rPr>
        <w:t>Извршителот</w:t>
      </w:r>
      <w:proofErr w:type="spellEnd"/>
      <w:r w:rsidRPr="008C17CC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 w:rsidRPr="008C17CC">
        <w:rPr>
          <w:rFonts w:ascii="Arial" w:hAnsi="Arial" w:cs="Arial"/>
        </w:rPr>
        <w:t>Гордана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Џутеска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од</w:t>
      </w:r>
      <w:proofErr w:type="spellEnd"/>
      <w:r w:rsidRPr="008C17CC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 w:rsidRPr="008C17CC">
        <w:rPr>
          <w:rFonts w:ascii="Arial" w:hAnsi="Arial" w:cs="Arial"/>
        </w:rPr>
        <w:t>Охрид</w:t>
      </w:r>
      <w:proofErr w:type="spellEnd"/>
      <w:r w:rsidRPr="008C17CC">
        <w:rPr>
          <w:rFonts w:ascii="Arial" w:hAnsi="Arial" w:cs="Arial"/>
        </w:rPr>
        <w:t xml:space="preserve">, </w:t>
      </w:r>
      <w:proofErr w:type="spellStart"/>
      <w:r w:rsidRPr="008C17CC">
        <w:rPr>
          <w:rFonts w:ascii="Arial" w:hAnsi="Arial" w:cs="Arial"/>
        </w:rPr>
        <w:t>ул.Димитар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Влахов</w:t>
      </w:r>
      <w:proofErr w:type="spellEnd"/>
      <w:r w:rsidRPr="008C17CC">
        <w:rPr>
          <w:rFonts w:ascii="Arial" w:hAnsi="Arial" w:cs="Arial"/>
        </w:rPr>
        <w:t xml:space="preserve"> бр.14 </w:t>
      </w:r>
      <w:proofErr w:type="spellStart"/>
      <w:r w:rsidRPr="008C17CC">
        <w:rPr>
          <w:rFonts w:ascii="Arial" w:hAnsi="Arial" w:cs="Arial"/>
        </w:rPr>
        <w:t>врз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основа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барањето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за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спроведување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извршување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од</w:t>
      </w:r>
      <w:proofErr w:type="spellEnd"/>
      <w:r w:rsidRPr="008C17CC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 w:rsidRPr="008C17CC">
        <w:rPr>
          <w:rFonts w:ascii="Arial" w:hAnsi="Arial" w:cs="Arial"/>
        </w:rPr>
        <w:t>доверителот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Модна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Конфекција</w:t>
      </w:r>
      <w:proofErr w:type="spellEnd"/>
      <w:r w:rsidRPr="008C17CC">
        <w:rPr>
          <w:rFonts w:ascii="Arial" w:hAnsi="Arial" w:cs="Arial"/>
        </w:rPr>
        <w:t xml:space="preserve"> МОКЕЛ-ЕЕИИ </w:t>
      </w:r>
      <w:proofErr w:type="spellStart"/>
      <w:r w:rsidRPr="008C17CC">
        <w:rPr>
          <w:rFonts w:ascii="Arial" w:hAnsi="Arial" w:cs="Arial"/>
        </w:rPr>
        <w:t>Акционерско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друштво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преку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полн.адв.Вања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Атанасов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од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Битола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од</w:t>
      </w:r>
      <w:proofErr w:type="spellEnd"/>
      <w:r w:rsidRPr="008C17CC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 w:rsidRPr="008C17CC">
        <w:rPr>
          <w:rFonts w:ascii="Arial" w:hAnsi="Arial" w:cs="Arial"/>
        </w:rPr>
        <w:t>Битоласо</w:t>
      </w:r>
      <w:proofErr w:type="spellEnd"/>
      <w:r w:rsidRPr="008C17CC">
        <w:rPr>
          <w:rFonts w:ascii="Arial" w:hAnsi="Arial" w:cs="Arial"/>
        </w:rPr>
        <w:t xml:space="preserve"> </w:t>
      </w:r>
      <w:bookmarkStart w:id="9" w:name="opis_edb1"/>
      <w:bookmarkEnd w:id="9"/>
      <w:r w:rsidRPr="008C17CC">
        <w:rPr>
          <w:rFonts w:ascii="Arial" w:hAnsi="Arial" w:cs="Arial"/>
        </w:rPr>
        <w:t>ЕДБ 400299012763 и ЕМБС 4183819</w:t>
      </w:r>
      <w:bookmarkStart w:id="10" w:name="edb1"/>
      <w:bookmarkStart w:id="11" w:name="opis_sed1"/>
      <w:bookmarkEnd w:id="10"/>
      <w:bookmarkEnd w:id="11"/>
      <w:r w:rsidRPr="008C17CC">
        <w:rPr>
          <w:rFonts w:ascii="Arial" w:hAnsi="Arial" w:cs="Arial"/>
        </w:rPr>
        <w:t xml:space="preserve">и </w:t>
      </w:r>
      <w:proofErr w:type="spellStart"/>
      <w:r w:rsidRPr="008C17CC">
        <w:rPr>
          <w:rFonts w:ascii="Arial" w:hAnsi="Arial" w:cs="Arial"/>
        </w:rPr>
        <w:t>седиште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bookmarkStart w:id="12" w:name="adresa1"/>
      <w:bookmarkEnd w:id="12"/>
      <w:r w:rsidRPr="008C17CC">
        <w:rPr>
          <w:rFonts w:ascii="Arial" w:hAnsi="Arial" w:cs="Arial"/>
        </w:rPr>
        <w:t xml:space="preserve">ул,,Прилепска,,бр.90-а </w:t>
      </w:r>
      <w:proofErr w:type="spellStart"/>
      <w:r w:rsidRPr="008C17CC">
        <w:rPr>
          <w:rFonts w:ascii="Arial" w:hAnsi="Arial" w:cs="Arial"/>
        </w:rPr>
        <w:t>преку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полномошник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Адвокат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Вања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Атанасов</w:t>
      </w:r>
      <w:proofErr w:type="spellEnd"/>
      <w:r w:rsidRPr="008C17CC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засновано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извршната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исправа</w:t>
      </w:r>
      <w:proofErr w:type="spellEnd"/>
      <w:r w:rsidRPr="008C17CC">
        <w:rPr>
          <w:rFonts w:ascii="Arial" w:hAnsi="Arial" w:cs="Arial"/>
        </w:rPr>
        <w:t xml:space="preserve"> </w:t>
      </w:r>
      <w:bookmarkStart w:id="17" w:name="IzvIsprava"/>
      <w:bookmarkEnd w:id="17"/>
      <w:r w:rsidRPr="008C17CC">
        <w:rPr>
          <w:rFonts w:ascii="Arial" w:hAnsi="Arial" w:cs="Arial"/>
        </w:rPr>
        <w:t xml:space="preserve">ПЛ1-ТС-305/15 </w:t>
      </w:r>
      <w:proofErr w:type="spellStart"/>
      <w:r w:rsidRPr="008C17CC">
        <w:rPr>
          <w:rFonts w:ascii="Arial" w:hAnsi="Arial" w:cs="Arial"/>
        </w:rPr>
        <w:t>од</w:t>
      </w:r>
      <w:proofErr w:type="spellEnd"/>
      <w:r w:rsidRPr="008C17CC">
        <w:rPr>
          <w:rFonts w:ascii="Arial" w:hAnsi="Arial" w:cs="Arial"/>
        </w:rPr>
        <w:t xml:space="preserve"> 08.04.2016 </w:t>
      </w:r>
      <w:proofErr w:type="spellStart"/>
      <w:r w:rsidRPr="008C17CC">
        <w:rPr>
          <w:rFonts w:ascii="Arial" w:hAnsi="Arial" w:cs="Arial"/>
        </w:rPr>
        <w:t>година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Основен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суд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Охрид</w:t>
      </w:r>
      <w:proofErr w:type="spellEnd"/>
      <w:r w:rsidRPr="008C17CC">
        <w:rPr>
          <w:rFonts w:ascii="Arial" w:hAnsi="Arial" w:cs="Arial"/>
        </w:rPr>
        <w:t xml:space="preserve">, </w:t>
      </w:r>
      <w:proofErr w:type="spellStart"/>
      <w:r w:rsidRPr="008C17CC">
        <w:rPr>
          <w:rFonts w:ascii="Arial" w:hAnsi="Arial" w:cs="Arial"/>
        </w:rPr>
        <w:t>против</w:t>
      </w:r>
      <w:proofErr w:type="spellEnd"/>
      <w:r w:rsidRPr="008C17CC">
        <w:rPr>
          <w:rFonts w:ascii="Arial" w:hAnsi="Arial" w:cs="Arial"/>
        </w:rPr>
        <w:t xml:space="preserve"> </w:t>
      </w:r>
      <w:bookmarkStart w:id="18" w:name="Dolznik1"/>
      <w:bookmarkEnd w:id="18"/>
      <w:proofErr w:type="spellStart"/>
      <w:r w:rsidRPr="008C17CC">
        <w:rPr>
          <w:rFonts w:ascii="Arial" w:hAnsi="Arial" w:cs="Arial"/>
        </w:rPr>
        <w:t>должникот</w:t>
      </w:r>
      <w:proofErr w:type="spellEnd"/>
      <w:r w:rsidRPr="008C17CC">
        <w:rPr>
          <w:rFonts w:ascii="Arial" w:hAnsi="Arial" w:cs="Arial"/>
        </w:rPr>
        <w:t xml:space="preserve"> ТРГОВСКО ДРУШТВО ЗА ПРОИЗВОДСТВО И ТРГОВИЈА "ЖАБЕТ" ЖАНКО Д.О.О.Е.Л. С.ОРОВНИК МЕШЕИШТА </w:t>
      </w:r>
      <w:proofErr w:type="spellStart"/>
      <w:r w:rsidRPr="008C17CC">
        <w:rPr>
          <w:rFonts w:ascii="Arial" w:hAnsi="Arial" w:cs="Arial"/>
        </w:rPr>
        <w:t>од</w:t>
      </w:r>
      <w:proofErr w:type="spellEnd"/>
      <w:r w:rsidRPr="008C17CC">
        <w:rPr>
          <w:rFonts w:ascii="Arial" w:hAnsi="Arial" w:cs="Arial"/>
        </w:rPr>
        <w:t xml:space="preserve"> </w:t>
      </w:r>
      <w:bookmarkStart w:id="19" w:name="DolzGrad1"/>
      <w:bookmarkEnd w:id="19"/>
      <w:proofErr w:type="spellStart"/>
      <w:r w:rsidRPr="008C17CC">
        <w:rPr>
          <w:rFonts w:ascii="Arial" w:hAnsi="Arial" w:cs="Arial"/>
        </w:rPr>
        <w:t>Дебарца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со</w:t>
      </w:r>
      <w:proofErr w:type="spellEnd"/>
      <w:r w:rsidRPr="008C17CC">
        <w:rPr>
          <w:rFonts w:ascii="Arial" w:hAnsi="Arial" w:cs="Arial"/>
        </w:rPr>
        <w:t xml:space="preserve"> </w:t>
      </w:r>
      <w:bookmarkStart w:id="20" w:name="opis_edb1_dolz"/>
      <w:bookmarkEnd w:id="20"/>
      <w:r w:rsidRPr="008C17CC">
        <w:rPr>
          <w:rFonts w:ascii="Arial" w:hAnsi="Arial" w:cs="Arial"/>
        </w:rPr>
        <w:t>ЕДБ 4020999121719 и ЕМБС 5301874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8C17CC" w:rsidRPr="008C17CC">
        <w:rPr>
          <w:rFonts w:ascii="Arial" w:hAnsi="Arial" w:cs="Arial"/>
        </w:rPr>
        <w:t xml:space="preserve"> </w:t>
      </w:r>
      <w:r w:rsidRPr="008C17CC">
        <w:rPr>
          <w:rFonts w:ascii="Arial" w:hAnsi="Arial" w:cs="Arial"/>
          <w:lang w:val="ru-RU"/>
        </w:rPr>
        <w:t>и седиште на</w:t>
      </w:r>
      <w:bookmarkStart w:id="24" w:name="adresa1_dolz"/>
      <w:bookmarkEnd w:id="24"/>
      <w:r w:rsidRPr="008C17CC">
        <w:rPr>
          <w:rFonts w:ascii="Arial" w:hAnsi="Arial" w:cs="Arial"/>
        </w:rPr>
        <w:t xml:space="preserve">, </w:t>
      </w:r>
      <w:bookmarkStart w:id="25" w:name="Dolznik2"/>
      <w:bookmarkEnd w:id="25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за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спроведување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извршување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во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вредност</w:t>
      </w:r>
      <w:proofErr w:type="spellEnd"/>
      <w:r w:rsidRPr="008C17CC">
        <w:rPr>
          <w:rFonts w:ascii="Arial" w:hAnsi="Arial" w:cs="Arial"/>
        </w:rPr>
        <w:t xml:space="preserve"> </w:t>
      </w:r>
      <w:bookmarkStart w:id="26" w:name="VredPredmet"/>
      <w:bookmarkEnd w:id="26"/>
      <w:r w:rsidRPr="008C17CC">
        <w:rPr>
          <w:rFonts w:ascii="Arial" w:hAnsi="Arial" w:cs="Arial"/>
        </w:rPr>
        <w:t xml:space="preserve">1.211.031,00 </w:t>
      </w:r>
      <w:proofErr w:type="spellStart"/>
      <w:r w:rsidRPr="008C17CC">
        <w:rPr>
          <w:rFonts w:ascii="Arial" w:hAnsi="Arial" w:cs="Arial"/>
        </w:rPr>
        <w:t>денари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ден</w:t>
      </w:r>
      <w:proofErr w:type="spellEnd"/>
      <w:r w:rsidRPr="008C17CC">
        <w:rPr>
          <w:rFonts w:ascii="Arial" w:hAnsi="Arial" w:cs="Arial"/>
        </w:rPr>
        <w:t xml:space="preserve"> </w:t>
      </w:r>
      <w:bookmarkStart w:id="27" w:name="DatumIzdava"/>
      <w:bookmarkEnd w:id="27"/>
      <w:r w:rsidRPr="008C17CC">
        <w:rPr>
          <w:rFonts w:ascii="Arial" w:hAnsi="Arial" w:cs="Arial"/>
        </w:rPr>
        <w:t xml:space="preserve">20.01.2021 </w:t>
      </w:r>
      <w:proofErr w:type="spellStart"/>
      <w:r w:rsidRPr="008C17CC">
        <w:rPr>
          <w:rFonts w:ascii="Arial" w:hAnsi="Arial" w:cs="Arial"/>
        </w:rPr>
        <w:t>година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го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составува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следниот</w:t>
      </w:r>
      <w:proofErr w:type="spellEnd"/>
      <w:r w:rsidRPr="008C17CC">
        <w:rPr>
          <w:rFonts w:ascii="Arial" w:hAnsi="Arial" w:cs="Arial"/>
        </w:rPr>
        <w:t>:</w:t>
      </w:r>
    </w:p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</w:p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C17CC">
        <w:rPr>
          <w:rFonts w:ascii="Arial" w:hAnsi="Arial" w:cs="Arial"/>
          <w:b/>
          <w:bCs/>
        </w:rPr>
        <w:t>З А К Л У Ч О К</w:t>
      </w:r>
    </w:p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C17CC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013FE6" w:rsidRPr="008C17CC" w:rsidRDefault="00013FE6" w:rsidP="00013FE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C17CC">
        <w:rPr>
          <w:rFonts w:ascii="Arial" w:eastAsia="Times New Roman" w:hAnsi="Arial" w:cs="Arial"/>
          <w:b/>
        </w:rPr>
        <w:t>(</w:t>
      </w:r>
      <w:proofErr w:type="spellStart"/>
      <w:r w:rsidRPr="008C17CC">
        <w:rPr>
          <w:rFonts w:ascii="Arial" w:eastAsia="Times New Roman" w:hAnsi="Arial" w:cs="Arial"/>
          <w:b/>
        </w:rPr>
        <w:t>врз</w:t>
      </w:r>
      <w:proofErr w:type="spellEnd"/>
      <w:r w:rsidRPr="008C17CC">
        <w:rPr>
          <w:rFonts w:ascii="Arial" w:eastAsia="Times New Roman" w:hAnsi="Arial" w:cs="Arial"/>
          <w:b/>
        </w:rPr>
        <w:t xml:space="preserve"> </w:t>
      </w:r>
      <w:proofErr w:type="spellStart"/>
      <w:r w:rsidRPr="008C17CC">
        <w:rPr>
          <w:rFonts w:ascii="Arial" w:eastAsia="Times New Roman" w:hAnsi="Arial" w:cs="Arial"/>
          <w:b/>
        </w:rPr>
        <w:t>основа</w:t>
      </w:r>
      <w:proofErr w:type="spellEnd"/>
      <w:r w:rsidRPr="008C17CC">
        <w:rPr>
          <w:rFonts w:ascii="Arial" w:eastAsia="Times New Roman" w:hAnsi="Arial" w:cs="Arial"/>
          <w:b/>
        </w:rPr>
        <w:t xml:space="preserve"> </w:t>
      </w:r>
      <w:proofErr w:type="spellStart"/>
      <w:r w:rsidRPr="008C17CC">
        <w:rPr>
          <w:rFonts w:ascii="Arial" w:eastAsia="Times New Roman" w:hAnsi="Arial" w:cs="Arial"/>
          <w:b/>
        </w:rPr>
        <w:t>на</w:t>
      </w:r>
      <w:proofErr w:type="spellEnd"/>
      <w:r w:rsidRPr="008C17CC">
        <w:rPr>
          <w:rFonts w:ascii="Arial" w:eastAsia="Times New Roman" w:hAnsi="Arial" w:cs="Arial"/>
          <w:b/>
        </w:rPr>
        <w:t xml:space="preserve"> </w:t>
      </w:r>
      <w:proofErr w:type="spellStart"/>
      <w:r w:rsidRPr="008C17CC">
        <w:rPr>
          <w:rFonts w:ascii="Arial" w:eastAsia="Times New Roman" w:hAnsi="Arial" w:cs="Arial"/>
          <w:b/>
        </w:rPr>
        <w:t>членовите</w:t>
      </w:r>
      <w:proofErr w:type="spellEnd"/>
      <w:r w:rsidRPr="008C17CC">
        <w:rPr>
          <w:rFonts w:ascii="Arial" w:eastAsia="Times New Roman" w:hAnsi="Arial" w:cs="Arial"/>
          <w:b/>
        </w:rPr>
        <w:t xml:space="preserve"> 108 и </w:t>
      </w:r>
      <w:proofErr w:type="gramStart"/>
      <w:r w:rsidRPr="008C17CC">
        <w:rPr>
          <w:rFonts w:ascii="Arial" w:eastAsia="Times New Roman" w:hAnsi="Arial" w:cs="Arial"/>
          <w:b/>
        </w:rPr>
        <w:t xml:space="preserve">109  </w:t>
      </w:r>
      <w:proofErr w:type="spellStart"/>
      <w:r w:rsidRPr="008C17CC">
        <w:rPr>
          <w:rFonts w:ascii="Arial" w:eastAsia="Times New Roman" w:hAnsi="Arial" w:cs="Arial"/>
          <w:b/>
        </w:rPr>
        <w:t>од</w:t>
      </w:r>
      <w:proofErr w:type="spellEnd"/>
      <w:proofErr w:type="gramEnd"/>
      <w:r w:rsidRPr="008C17CC">
        <w:rPr>
          <w:rFonts w:ascii="Arial" w:eastAsia="Times New Roman" w:hAnsi="Arial" w:cs="Arial"/>
          <w:b/>
        </w:rPr>
        <w:t xml:space="preserve"> </w:t>
      </w:r>
      <w:proofErr w:type="spellStart"/>
      <w:r w:rsidRPr="008C17CC">
        <w:rPr>
          <w:rFonts w:ascii="Arial" w:eastAsia="Times New Roman" w:hAnsi="Arial" w:cs="Arial"/>
          <w:b/>
        </w:rPr>
        <w:t>Законот</w:t>
      </w:r>
      <w:proofErr w:type="spellEnd"/>
      <w:r w:rsidRPr="008C17CC">
        <w:rPr>
          <w:rFonts w:ascii="Arial" w:eastAsia="Times New Roman" w:hAnsi="Arial" w:cs="Arial"/>
          <w:b/>
        </w:rPr>
        <w:t xml:space="preserve"> </w:t>
      </w:r>
      <w:proofErr w:type="spellStart"/>
      <w:r w:rsidRPr="008C17CC">
        <w:rPr>
          <w:rFonts w:ascii="Arial" w:eastAsia="Times New Roman" w:hAnsi="Arial" w:cs="Arial"/>
          <w:b/>
        </w:rPr>
        <w:t>за</w:t>
      </w:r>
      <w:proofErr w:type="spellEnd"/>
      <w:r w:rsidRPr="008C17CC">
        <w:rPr>
          <w:rFonts w:ascii="Arial" w:eastAsia="Times New Roman" w:hAnsi="Arial" w:cs="Arial"/>
          <w:b/>
        </w:rPr>
        <w:t xml:space="preserve"> </w:t>
      </w:r>
      <w:proofErr w:type="spellStart"/>
      <w:r w:rsidRPr="008C17CC">
        <w:rPr>
          <w:rFonts w:ascii="Arial" w:eastAsia="Times New Roman" w:hAnsi="Arial" w:cs="Arial"/>
          <w:b/>
        </w:rPr>
        <w:t>извршување</w:t>
      </w:r>
      <w:proofErr w:type="spellEnd"/>
      <w:r w:rsidRPr="008C17CC">
        <w:rPr>
          <w:rFonts w:ascii="Arial" w:eastAsia="Times New Roman" w:hAnsi="Arial" w:cs="Arial"/>
          <w:b/>
        </w:rPr>
        <w:t>)</w:t>
      </w:r>
    </w:p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7CC">
        <w:rPr>
          <w:rFonts w:ascii="Arial" w:hAnsi="Arial" w:cs="Arial"/>
        </w:rPr>
        <w:tab/>
      </w:r>
    </w:p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7CC">
        <w:tab/>
      </w:r>
      <w:r w:rsidRPr="008C17CC">
        <w:rPr>
          <w:rFonts w:ascii="Arial" w:hAnsi="Arial" w:cs="Arial"/>
        </w:rPr>
        <w:t xml:space="preserve">СЕ </w:t>
      </w:r>
      <w:proofErr w:type="gramStart"/>
      <w:r w:rsidRPr="008C17CC">
        <w:rPr>
          <w:rFonts w:ascii="Arial" w:hAnsi="Arial" w:cs="Arial"/>
        </w:rPr>
        <w:t xml:space="preserve">ОПРЕДЕЛУВА  </w:t>
      </w:r>
      <w:proofErr w:type="spellStart"/>
      <w:r w:rsidRPr="008C17CC">
        <w:rPr>
          <w:rFonts w:ascii="Arial" w:hAnsi="Arial" w:cs="Arial"/>
        </w:rPr>
        <w:t>продажба</w:t>
      </w:r>
      <w:proofErr w:type="spellEnd"/>
      <w:proofErr w:type="gram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усно</w:t>
      </w:r>
      <w:proofErr w:type="spellEnd"/>
      <w:r w:rsidRPr="008C17CC">
        <w:rPr>
          <w:rFonts w:ascii="Arial" w:hAnsi="Arial" w:cs="Arial"/>
        </w:rPr>
        <w:t xml:space="preserve">  </w:t>
      </w:r>
      <w:proofErr w:type="spellStart"/>
      <w:r w:rsidRPr="008C17CC">
        <w:rPr>
          <w:rFonts w:ascii="Arial" w:hAnsi="Arial" w:cs="Arial"/>
        </w:rPr>
        <w:t>јавно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наддавање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следните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подвижни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предмети</w:t>
      </w:r>
      <w:proofErr w:type="spellEnd"/>
      <w:r w:rsidRPr="008C17CC">
        <w:rPr>
          <w:rFonts w:ascii="Arial" w:hAnsi="Arial" w:cs="Arial"/>
        </w:rPr>
        <w:t>:</w:t>
      </w:r>
    </w:p>
    <w:tbl>
      <w:tblPr>
        <w:tblpPr w:leftFromText="180" w:rightFromText="180" w:vertAnchor="page" w:horzAnchor="margin" w:tblpX="-576" w:tblpY="9736"/>
        <w:tblW w:w="5668" w:type="pct"/>
        <w:tblLayout w:type="fixed"/>
        <w:tblLook w:val="04A0" w:firstRow="1" w:lastRow="0" w:firstColumn="1" w:lastColumn="0" w:noHBand="0" w:noVBand="1"/>
      </w:tblPr>
      <w:tblGrid>
        <w:gridCol w:w="535"/>
        <w:gridCol w:w="502"/>
        <w:gridCol w:w="773"/>
        <w:gridCol w:w="569"/>
        <w:gridCol w:w="1498"/>
        <w:gridCol w:w="1357"/>
        <w:gridCol w:w="988"/>
        <w:gridCol w:w="1159"/>
        <w:gridCol w:w="447"/>
        <w:gridCol w:w="449"/>
        <w:gridCol w:w="360"/>
        <w:gridCol w:w="371"/>
        <w:gridCol w:w="881"/>
        <w:gridCol w:w="966"/>
      </w:tblGrid>
      <w:tr w:rsidR="003B27A9" w:rsidRPr="008C17CC" w:rsidTr="003A3432">
        <w:trPr>
          <w:trHeight w:val="826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ред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.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лока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-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Налепница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/</w:t>
            </w: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Број</w:t>
            </w:r>
            <w:proofErr w:type="spellEnd"/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опис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на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сериски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/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7F3BE7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Год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k-MK" w:eastAsia="mk-MK"/>
              </w:rPr>
              <w:t>ина</w:t>
            </w:r>
            <w:r w:rsidR="00013FE6"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="00013FE6"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на</w:t>
            </w:r>
            <w:proofErr w:type="spellEnd"/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факт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. </w:t>
            </w: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сост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-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k-MK"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Набав</w:t>
            </w:r>
            <w:proofErr w:type="spellEnd"/>
            <w:r w:rsidR="007F3BE7"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k-MK" w:eastAsia="mk-MK"/>
              </w:rPr>
              <w:t>.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аморт</w:t>
            </w:r>
            <w:proofErr w:type="spellEnd"/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проценета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проценета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</w:p>
        </w:tc>
      </w:tr>
      <w:tr w:rsidR="003B27A9" w:rsidRPr="008C17CC" w:rsidTr="003A3432">
        <w:trPr>
          <w:trHeight w:val="858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Производител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тип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/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фабрички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7F3BE7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Произв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k-MK" w:eastAsia="mk-MK"/>
              </w:rPr>
              <w:t>.</w:t>
            </w:r>
            <w:r w:rsidR="00013FE6"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тиза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</w:tr>
      <w:tr w:rsidR="003B27A9" w:rsidRPr="008C17CC" w:rsidTr="003A3432">
        <w:trPr>
          <w:trHeight w:val="759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број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ција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кол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машината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или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опремата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Земја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на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потекло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модел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број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набавка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ојба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7F3BE7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k-MK"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В</w:t>
            </w:r>
            <w:r w:rsidR="00013FE6"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редн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k-MK" w:eastAsia="mk-MK"/>
              </w:rPr>
              <w:t>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ција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вредност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вредност</w:t>
            </w:r>
            <w:proofErr w:type="spellEnd"/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</w:p>
        </w:tc>
      </w:tr>
      <w:tr w:rsidR="003B27A9" w:rsidRPr="008C17CC" w:rsidTr="003A3432">
        <w:trPr>
          <w:trHeight w:val="369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%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МКД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EUR </w:t>
            </w:r>
          </w:p>
        </w:tc>
      </w:tr>
      <w:tr w:rsidR="003B27A9" w:rsidRPr="008C17CC" w:rsidTr="003A3432">
        <w:trPr>
          <w:trHeight w:val="276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2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4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5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6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7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9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10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12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13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3B27A9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01392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SL-7340-3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D7V56563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МАШИНА ЗА ШИЕЊЕ СО РАБОТНО </w:t>
            </w: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lastRenderedPageBreak/>
              <w:t>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lastRenderedPageBreak/>
              <w:t>PEGASUS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WS42-01A/248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UT3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30.750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500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lastRenderedPageBreak/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JUKI/CHINA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MO6700/MO6704S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8M0BE21630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43.050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DB2-B755-3A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D0076045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SL-7340-3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D7V56588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DB2-B755-3A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D0075881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LK3-B438E/MARK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D0523662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92.250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1.500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SL-7340-3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D7V56559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D0075961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MA4-N31-63-5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AS133FO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24.600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400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DB2-B755-403A/MARK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F8003520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DB2-B777-3A/MARK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30.750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500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DB2-B755-403A/MARK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F8003536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18.450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300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D0075964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7.10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D0076076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5.535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90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7.11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DB2-B755-403A/MARK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E8096865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7.12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D0075988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7.13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МАШИНА ЗА ШИЕЊЕ СО </w:t>
            </w: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</w:t>
            </w: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403A/MARK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F8003521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18.450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300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7.14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DB2-B755-403A/MARK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E8096829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6.765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110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6.765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110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050902535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6.765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110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050902733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6.765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110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050902536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6.765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110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050902538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6.765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110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050901677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6.765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110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050901687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6.765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110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050902541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6.765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110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050902724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6.765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110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JUKON/CHINA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ZG8700D-2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92.250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1.500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LEWIS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250-25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12.300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200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ПРОФЕСИОНАЛНИ ПАРНИ ПЕГЛИ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</w:tr>
      <w:tr w:rsidR="003B27A9" w:rsidRPr="008C17CC" w:rsidTr="003A3432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11.1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ПРОФЕСИОНАЛНА МАСА ЗА ПЕГЛАЊЕ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ELITE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4001134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24.600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400 </w:t>
            </w:r>
          </w:p>
        </w:tc>
      </w:tr>
      <w:tr w:rsidR="003B27A9" w:rsidRPr="008C17CC" w:rsidTr="003A3432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11.2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ПРОФЕСИОНАЛНА МАСА ЗА ПЕГЛАЊЕ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ELITE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4001133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24.600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400 </w:t>
            </w:r>
          </w:p>
        </w:tc>
      </w:tr>
      <w:tr w:rsidR="003B27A9" w:rsidRPr="008C17CC" w:rsidTr="003A3432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11.3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ПРОФЕСИОНАЛНA МАСА ЗА ПЕГЛАЊЕ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COMPACT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5001073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18.450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300 </w:t>
            </w:r>
          </w:p>
        </w:tc>
      </w:tr>
      <w:tr w:rsidR="003B27A9" w:rsidRPr="008C17CC" w:rsidTr="003A3432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11.4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ПРОФЕСИОНАЛНA МАСА ЗА ПЕГЛАЊЕ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COMPACT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5001074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18.450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300 </w:t>
            </w:r>
          </w:p>
        </w:tc>
      </w:tr>
      <w:tr w:rsidR="003B27A9" w:rsidRPr="008C17CC" w:rsidTr="003A3432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11.5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ПРОФЕСИОНАЛЕН КОТЕЛ ЗА ПАРНИ ПЕГЛИ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ECOVAPOR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07-541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30.750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500 </w:t>
            </w:r>
          </w:p>
        </w:tc>
      </w:tr>
      <w:tr w:rsidR="003B27A9" w:rsidRPr="008C17CC" w:rsidTr="003A3432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11.6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ПРОФЕСИОНАЛЕН КОТЕЛ ЗА ПАРНИ ПЕГЛИ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ECOVAPOR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07-549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30.750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500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ПЕГЛИ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ECOVAPOR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</w:tr>
      <w:tr w:rsidR="003B27A9" w:rsidRPr="008C17CC" w:rsidTr="003A3432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12.1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ПРОФЕСИОНАЛНА МАСА ЗА ПЕГЛАЊЕ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ECO DOB 3711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07-953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12.300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200 </w:t>
            </w:r>
          </w:p>
        </w:tc>
      </w:tr>
      <w:tr w:rsidR="003B27A9" w:rsidRPr="008C17CC" w:rsidTr="003A3432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12.2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ПРОФЕСИОНАЛНА МАСА ЗА ПЕГЛАЊЕ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ECO DOB 3711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07-1007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12.300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200 </w:t>
            </w:r>
          </w:p>
        </w:tc>
      </w:tr>
      <w:tr w:rsidR="003B27A9" w:rsidRPr="008C17CC" w:rsidTr="003A3432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12.3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ПРОФЕСИОНАЛНА МАСА ЗА ПЕГЛАЊЕ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ECO FL 1360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07-1041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12.300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200 </w:t>
            </w:r>
          </w:p>
        </w:tc>
      </w:tr>
      <w:tr w:rsidR="003B27A9" w:rsidRPr="008C17CC" w:rsidTr="003A3432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12.4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ПРОФЕСИОНАЛНА МАСА ЗА ПЕГЛАЊЕ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ECO FL 1360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07-1040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12.300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200 </w:t>
            </w:r>
          </w:p>
        </w:tc>
      </w:tr>
      <w:tr w:rsidR="003B27A9" w:rsidRPr="008C17CC" w:rsidTr="003A3432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12.5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ПРОФЕСИОНАЛЕН КОТЕЛ ЗА ПАРНИ ПЕГЛИ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VAPORMAT 4 6 KW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00547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18.450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300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LK3-B438E/MARK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D0523661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92.250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1.500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ДУПЧАРКА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49.200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800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ДУПЧАРКА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49.200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800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D0075878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S-7200B-403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D7Z37506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36.900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600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D0076103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D0075978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D0075953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S-7200B-403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D7Z37516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36.900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600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D0076071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HE-800A-2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A8Z19735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92.250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1.500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D00758..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МАШИНА ЗА ШИЕЊЕ СО </w:t>
            </w: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</w:t>
            </w: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D0075855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13.17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D0076078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D0076049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SL-7340-3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D7V56583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SL-7340-3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D7V56569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D0076072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SL-7340-3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D7V56602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D0076048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7.995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130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LT2-B842-3/MARK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C0515475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30.750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500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LT2-B847-1/MARK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M7539811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30.750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500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DT6-B927-7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M7363502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61.500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1.000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ПЕТЛИЧАРКА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JUKI/CHINA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MB-1377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8M2AJ11263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49.200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800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DURKOPP ADLER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0540 990001/540-100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0540606059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92.250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1.500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MA4-N31-63-5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16.1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MA4-N31-63-5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A0595425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24.600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400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16.2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MA4-N31-63-5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A0596423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24.600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400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16.3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MA4-N31-63-5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A0596422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24.600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400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PEGASUS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9169597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24.600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400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SIRUBA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</w:tr>
      <w:tr w:rsidR="003B27A9" w:rsidRPr="008C17CC" w:rsidTr="003A3432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18.1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SIRUBA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747 E/514M5-23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Z95-537-214-A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21.525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350 </w:t>
            </w:r>
          </w:p>
        </w:tc>
      </w:tr>
      <w:tr w:rsidR="003B27A9" w:rsidRPr="008C17CC" w:rsidTr="003A3432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18.2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SIRUBA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737 E/504M5-04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Z95-537-214-A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21.525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350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YAMATO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YA602OH-Y6DF-K2S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21.525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350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SIRUBA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C007H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W122-356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27.675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450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UNION SPECIAL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U 34700 KH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D-327445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24.600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400 </w:t>
            </w:r>
          </w:p>
        </w:tc>
      </w:tr>
      <w:tr w:rsidR="003B27A9" w:rsidRPr="008C17CC" w:rsidTr="003A3432">
        <w:trPr>
          <w:trHeight w:val="6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ROCKWELL RIMOLDI / ITALY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171-11-2MD-02/538-10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809611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15.375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250 </w:t>
            </w:r>
          </w:p>
        </w:tc>
      </w:tr>
      <w:tr w:rsidR="003B27A9" w:rsidRPr="008C17CC" w:rsidTr="003A343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ВЕЗЕЊЕ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ZANGS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СО ШЕСТ ГЛАВИ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492.000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8.000 </w:t>
            </w:r>
          </w:p>
        </w:tc>
      </w:tr>
      <w:tr w:rsidR="003B27A9" w:rsidRPr="008C17CC" w:rsidTr="003A3432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ВЕЗЕЊЕ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FEIYUE GROUP / YAMATA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FY0912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20080700036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2008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984.000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16.000 </w:t>
            </w:r>
          </w:p>
        </w:tc>
      </w:tr>
      <w:tr w:rsidR="003B27A9" w:rsidRPr="008C17CC" w:rsidTr="003A3432">
        <w:trPr>
          <w:trHeight w:val="67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ВКУПНО: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     3.210.915      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8C17CC" w:rsidRDefault="00013FE6" w:rsidP="000A40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8C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     52.210      </w:t>
            </w:r>
          </w:p>
        </w:tc>
      </w:tr>
    </w:tbl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3A3432" w:rsidRPr="008C17CC" w:rsidRDefault="003A3432" w:rsidP="003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C17CC">
        <w:rPr>
          <w:rFonts w:ascii="Arial" w:hAnsi="Arial" w:cs="Arial"/>
        </w:rPr>
        <w:t>која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вредност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претставува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почетна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цена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за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првото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усно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јавно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наддавање</w:t>
      </w:r>
      <w:proofErr w:type="spellEnd"/>
      <w:r w:rsidRPr="008C17CC">
        <w:rPr>
          <w:rFonts w:ascii="Arial" w:hAnsi="Arial" w:cs="Arial"/>
        </w:rPr>
        <w:t>.</w:t>
      </w:r>
    </w:p>
    <w:p w:rsidR="003A3432" w:rsidRPr="008C17CC" w:rsidRDefault="003A3432" w:rsidP="003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7CC">
        <w:rPr>
          <w:rFonts w:ascii="Arial" w:hAnsi="Arial" w:cs="Arial"/>
        </w:rPr>
        <w:tab/>
      </w:r>
    </w:p>
    <w:p w:rsidR="008C17CC" w:rsidRPr="008C17CC" w:rsidRDefault="003A3432" w:rsidP="008C1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17CC">
        <w:rPr>
          <w:rFonts w:ascii="Arial" w:hAnsi="Arial" w:cs="Arial"/>
        </w:rPr>
        <w:tab/>
      </w:r>
      <w:proofErr w:type="spellStart"/>
      <w:r w:rsidR="008C17CC" w:rsidRPr="008C17CC">
        <w:rPr>
          <w:rFonts w:ascii="Arial" w:hAnsi="Arial" w:cs="Arial"/>
        </w:rPr>
        <w:t>Предметите</w:t>
      </w:r>
      <w:proofErr w:type="spellEnd"/>
      <w:r w:rsidR="008C17CC" w:rsidRPr="008C17CC">
        <w:rPr>
          <w:rFonts w:ascii="Arial" w:hAnsi="Arial" w:cs="Arial"/>
        </w:rPr>
        <w:t xml:space="preserve"> </w:t>
      </w:r>
      <w:proofErr w:type="spellStart"/>
      <w:r w:rsidR="008C17CC" w:rsidRPr="008C17CC">
        <w:rPr>
          <w:rFonts w:ascii="Arial" w:hAnsi="Arial" w:cs="Arial"/>
        </w:rPr>
        <w:t>се</w:t>
      </w:r>
      <w:proofErr w:type="spellEnd"/>
      <w:r w:rsidR="008C17CC" w:rsidRPr="008C17CC">
        <w:rPr>
          <w:rFonts w:ascii="Arial" w:hAnsi="Arial" w:cs="Arial"/>
        </w:rPr>
        <w:t xml:space="preserve"> </w:t>
      </w:r>
      <w:proofErr w:type="spellStart"/>
      <w:r w:rsidR="008C17CC" w:rsidRPr="008C17CC">
        <w:rPr>
          <w:rFonts w:ascii="Arial" w:hAnsi="Arial" w:cs="Arial"/>
        </w:rPr>
        <w:t>оптоварени</w:t>
      </w:r>
      <w:proofErr w:type="spellEnd"/>
      <w:r w:rsidR="008C17CC" w:rsidRPr="008C17CC">
        <w:rPr>
          <w:rFonts w:ascii="Arial" w:hAnsi="Arial" w:cs="Arial"/>
        </w:rPr>
        <w:t xml:space="preserve"> </w:t>
      </w:r>
      <w:proofErr w:type="spellStart"/>
      <w:r w:rsidR="008C17CC" w:rsidRPr="008C17CC">
        <w:rPr>
          <w:rFonts w:ascii="Arial" w:hAnsi="Arial" w:cs="Arial"/>
        </w:rPr>
        <w:t>со</w:t>
      </w:r>
      <w:proofErr w:type="spellEnd"/>
      <w:r w:rsidR="008C17CC" w:rsidRPr="008C17CC">
        <w:rPr>
          <w:rFonts w:ascii="Arial" w:hAnsi="Arial" w:cs="Arial"/>
        </w:rPr>
        <w:t xml:space="preserve"> </w:t>
      </w:r>
      <w:proofErr w:type="spellStart"/>
      <w:r w:rsidR="008C17CC" w:rsidRPr="008C17CC">
        <w:rPr>
          <w:rFonts w:ascii="Arial" w:hAnsi="Arial" w:cs="Arial"/>
        </w:rPr>
        <w:t>следните</w:t>
      </w:r>
      <w:proofErr w:type="spellEnd"/>
      <w:r w:rsidR="008C17CC" w:rsidRPr="008C17CC">
        <w:rPr>
          <w:rFonts w:ascii="Arial" w:hAnsi="Arial" w:cs="Arial"/>
        </w:rPr>
        <w:t xml:space="preserve"> </w:t>
      </w:r>
      <w:proofErr w:type="spellStart"/>
      <w:r w:rsidR="008C17CC" w:rsidRPr="008C17CC">
        <w:rPr>
          <w:rFonts w:ascii="Arial" w:hAnsi="Arial" w:cs="Arial"/>
        </w:rPr>
        <w:t>товари</w:t>
      </w:r>
      <w:proofErr w:type="spellEnd"/>
      <w:r w:rsidR="008C17CC" w:rsidRPr="008C17CC">
        <w:rPr>
          <w:rFonts w:ascii="Arial" w:hAnsi="Arial" w:cs="Arial"/>
        </w:rPr>
        <w:t xml:space="preserve">: </w:t>
      </w:r>
    </w:p>
    <w:p w:rsidR="008C17CC" w:rsidRPr="008C17CC" w:rsidRDefault="008C17CC" w:rsidP="008C1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C17CC">
        <w:rPr>
          <w:rFonts w:ascii="Arial" w:hAnsi="Arial" w:cs="Arial"/>
        </w:rPr>
        <w:t>/</w:t>
      </w:r>
    </w:p>
    <w:p w:rsidR="008C17CC" w:rsidRPr="008C17CC" w:rsidRDefault="008C17CC" w:rsidP="008C1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17CC" w:rsidRPr="008C17CC" w:rsidRDefault="008C17CC" w:rsidP="008C1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17CC">
        <w:rPr>
          <w:rFonts w:ascii="Arial" w:hAnsi="Arial" w:cs="Arial"/>
        </w:rPr>
        <w:tab/>
      </w:r>
      <w:proofErr w:type="spellStart"/>
      <w:r w:rsidRPr="008C17CC">
        <w:rPr>
          <w:rFonts w:ascii="Arial" w:hAnsi="Arial" w:cs="Arial"/>
        </w:rPr>
        <w:t>Продажбата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ќе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одржи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ден</w:t>
      </w:r>
      <w:proofErr w:type="spellEnd"/>
      <w:r w:rsidRPr="008C17CC">
        <w:rPr>
          <w:rFonts w:ascii="Arial" w:hAnsi="Arial" w:cs="Arial"/>
        </w:rPr>
        <w:t xml:space="preserve"> </w:t>
      </w:r>
      <w:r w:rsidRPr="008C17CC">
        <w:rPr>
          <w:rFonts w:ascii="Arial" w:hAnsi="Arial" w:cs="Arial"/>
          <w:b/>
        </w:rPr>
        <w:t xml:space="preserve">19.02.2021 </w:t>
      </w:r>
      <w:proofErr w:type="spellStart"/>
      <w:proofErr w:type="gramStart"/>
      <w:r w:rsidRPr="008C17CC">
        <w:rPr>
          <w:rFonts w:ascii="Arial" w:hAnsi="Arial" w:cs="Arial"/>
          <w:b/>
        </w:rPr>
        <w:t>година</w:t>
      </w:r>
      <w:proofErr w:type="spellEnd"/>
      <w:r w:rsidRPr="008C17CC">
        <w:rPr>
          <w:rFonts w:ascii="Arial" w:hAnsi="Arial" w:cs="Arial"/>
          <w:b/>
        </w:rPr>
        <w:t xml:space="preserve">  </w:t>
      </w:r>
      <w:proofErr w:type="spellStart"/>
      <w:r w:rsidRPr="008C17CC">
        <w:rPr>
          <w:rFonts w:ascii="Arial" w:hAnsi="Arial" w:cs="Arial"/>
          <w:b/>
        </w:rPr>
        <w:t>во</w:t>
      </w:r>
      <w:proofErr w:type="spellEnd"/>
      <w:proofErr w:type="gramEnd"/>
      <w:r w:rsidRPr="008C17CC">
        <w:rPr>
          <w:rFonts w:ascii="Arial" w:hAnsi="Arial" w:cs="Arial"/>
          <w:b/>
        </w:rPr>
        <w:t xml:space="preserve"> 11.00 </w:t>
      </w:r>
      <w:proofErr w:type="spellStart"/>
      <w:r w:rsidRPr="008C17CC">
        <w:rPr>
          <w:rFonts w:ascii="Arial" w:hAnsi="Arial" w:cs="Arial"/>
          <w:b/>
        </w:rPr>
        <w:t>часот</w:t>
      </w:r>
      <w:proofErr w:type="spellEnd"/>
      <w:r w:rsidRPr="008C17CC">
        <w:rPr>
          <w:rFonts w:ascii="Arial" w:hAnsi="Arial" w:cs="Arial"/>
          <w:b/>
        </w:rPr>
        <w:t xml:space="preserve">  </w:t>
      </w:r>
      <w:proofErr w:type="spellStart"/>
      <w:r w:rsidRPr="008C17CC">
        <w:rPr>
          <w:rFonts w:ascii="Arial" w:hAnsi="Arial" w:cs="Arial"/>
        </w:rPr>
        <w:t>во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просториите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Извршител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Гордана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Џутеска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ул</w:t>
      </w:r>
      <w:proofErr w:type="spellEnd"/>
      <w:r w:rsidRPr="008C17CC">
        <w:rPr>
          <w:rFonts w:ascii="Arial" w:hAnsi="Arial" w:cs="Arial"/>
        </w:rPr>
        <w:t xml:space="preserve">. </w:t>
      </w:r>
      <w:proofErr w:type="spellStart"/>
      <w:r w:rsidRPr="008C17CC">
        <w:rPr>
          <w:rFonts w:ascii="Arial" w:hAnsi="Arial" w:cs="Arial"/>
        </w:rPr>
        <w:t>Димитар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Влахов</w:t>
      </w:r>
      <w:proofErr w:type="spellEnd"/>
      <w:r w:rsidRPr="008C17CC">
        <w:rPr>
          <w:rFonts w:ascii="Arial" w:hAnsi="Arial" w:cs="Arial"/>
        </w:rPr>
        <w:t xml:space="preserve"> 14 </w:t>
      </w:r>
      <w:proofErr w:type="spellStart"/>
      <w:r w:rsidRPr="008C17CC">
        <w:rPr>
          <w:rFonts w:ascii="Arial" w:hAnsi="Arial" w:cs="Arial"/>
        </w:rPr>
        <w:t>Охрид</w:t>
      </w:r>
      <w:proofErr w:type="spellEnd"/>
      <w:r w:rsidRPr="008C17CC">
        <w:rPr>
          <w:rFonts w:ascii="Arial" w:hAnsi="Arial" w:cs="Arial"/>
        </w:rPr>
        <w:t xml:space="preserve">. </w:t>
      </w:r>
    </w:p>
    <w:p w:rsidR="008C17CC" w:rsidRPr="008C17CC" w:rsidRDefault="008C17CC" w:rsidP="008C1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17CC" w:rsidRPr="008C17CC" w:rsidRDefault="008C17CC" w:rsidP="008C17CC">
      <w:pPr>
        <w:jc w:val="both"/>
        <w:rPr>
          <w:rFonts w:ascii="Arial" w:hAnsi="Arial" w:cs="Arial"/>
          <w:lang w:val="bg-BG"/>
        </w:rPr>
      </w:pPr>
      <w:r w:rsidRPr="008C17CC">
        <w:rPr>
          <w:rFonts w:ascii="Arial" w:hAnsi="Arial" w:cs="Arial"/>
        </w:rPr>
        <w:t xml:space="preserve">           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јавното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надавање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можат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да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учествуваат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само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лица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кои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претходно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положиле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proofErr w:type="gramStart"/>
      <w:r w:rsidRPr="008C17CC">
        <w:rPr>
          <w:rFonts w:ascii="Arial" w:hAnsi="Arial" w:cs="Arial"/>
        </w:rPr>
        <w:t>гаранција</w:t>
      </w:r>
      <w:proofErr w:type="spellEnd"/>
      <w:r w:rsidRPr="008C17CC">
        <w:rPr>
          <w:rFonts w:ascii="Arial" w:hAnsi="Arial" w:cs="Arial"/>
        </w:rPr>
        <w:t xml:space="preserve">  </w:t>
      </w:r>
      <w:proofErr w:type="spellStart"/>
      <w:r w:rsidRPr="008C17CC">
        <w:rPr>
          <w:rFonts w:ascii="Arial" w:hAnsi="Arial" w:cs="Arial"/>
        </w:rPr>
        <w:t>која</w:t>
      </w:r>
      <w:proofErr w:type="spellEnd"/>
      <w:proofErr w:type="gram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изнесува</w:t>
      </w:r>
      <w:proofErr w:type="spellEnd"/>
      <w:r w:rsidRPr="008C17CC">
        <w:rPr>
          <w:rFonts w:ascii="Arial" w:hAnsi="Arial" w:cs="Arial"/>
        </w:rPr>
        <w:t xml:space="preserve"> 1/10 ( </w:t>
      </w:r>
      <w:proofErr w:type="spellStart"/>
      <w:r w:rsidRPr="008C17CC">
        <w:rPr>
          <w:rFonts w:ascii="Arial" w:hAnsi="Arial" w:cs="Arial"/>
        </w:rPr>
        <w:t>една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десетина</w:t>
      </w:r>
      <w:proofErr w:type="spellEnd"/>
      <w:r w:rsidRPr="008C17CC">
        <w:rPr>
          <w:rFonts w:ascii="Arial" w:hAnsi="Arial" w:cs="Arial"/>
        </w:rPr>
        <w:t xml:space="preserve">) </w:t>
      </w:r>
      <w:proofErr w:type="spellStart"/>
      <w:r w:rsidRPr="008C17CC">
        <w:rPr>
          <w:rFonts w:ascii="Arial" w:hAnsi="Arial" w:cs="Arial"/>
        </w:rPr>
        <w:t>од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утврдената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вредност</w:t>
      </w:r>
      <w:proofErr w:type="spellEnd"/>
      <w:r w:rsidRPr="008C17CC">
        <w:rPr>
          <w:rFonts w:ascii="Arial" w:hAnsi="Arial" w:cs="Arial"/>
        </w:rPr>
        <w:t>.</w:t>
      </w:r>
      <w:r w:rsidRPr="008C17CC">
        <w:rPr>
          <w:rFonts w:ascii="Arial" w:hAnsi="Arial" w:cs="Arial"/>
          <w:lang w:val="bg-BG"/>
        </w:rPr>
        <w:t xml:space="preserve"> </w:t>
      </w:r>
    </w:p>
    <w:p w:rsidR="008C17CC" w:rsidRPr="008C17CC" w:rsidRDefault="008C17CC" w:rsidP="008C17CC">
      <w:pPr>
        <w:ind w:firstLine="720"/>
        <w:jc w:val="both"/>
        <w:rPr>
          <w:rFonts w:ascii="Arial" w:hAnsi="Arial" w:cs="Arial"/>
        </w:rPr>
      </w:pPr>
      <w:r w:rsidRPr="008C17CC">
        <w:rPr>
          <w:rFonts w:ascii="Arial" w:hAnsi="Arial" w:cs="Arial"/>
          <w:lang w:val="bg-BG"/>
        </w:rPr>
        <w:t>Уплатата на паричните срадства на име гаранција</w:t>
      </w:r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врши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жиро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сметката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извршителот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Гордана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Џутеска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број</w:t>
      </w:r>
      <w:proofErr w:type="spellEnd"/>
      <w:r w:rsidRPr="008C17CC">
        <w:rPr>
          <w:rFonts w:ascii="Arial" w:hAnsi="Arial" w:cs="Arial"/>
        </w:rPr>
        <w:t xml:space="preserve"> 200001924409473, </w:t>
      </w:r>
      <w:proofErr w:type="spellStart"/>
      <w:r w:rsidRPr="008C17CC">
        <w:rPr>
          <w:rFonts w:ascii="Arial" w:hAnsi="Arial" w:cs="Arial"/>
        </w:rPr>
        <w:t>депонент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Стопанска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банка</w:t>
      </w:r>
      <w:proofErr w:type="spellEnd"/>
      <w:r w:rsidRPr="008C17CC">
        <w:rPr>
          <w:rFonts w:ascii="Arial" w:hAnsi="Arial" w:cs="Arial"/>
        </w:rPr>
        <w:t xml:space="preserve"> АД </w:t>
      </w:r>
      <w:bookmarkStart w:id="28" w:name="_GoBack"/>
      <w:bookmarkEnd w:id="28"/>
      <w:proofErr w:type="spellStart"/>
      <w:r w:rsidRPr="008C17CC">
        <w:rPr>
          <w:rFonts w:ascii="Arial" w:hAnsi="Arial" w:cs="Arial"/>
        </w:rPr>
        <w:t>Скопје</w:t>
      </w:r>
      <w:proofErr w:type="spellEnd"/>
      <w:r w:rsidRPr="008C17CC">
        <w:rPr>
          <w:rFonts w:ascii="Arial" w:hAnsi="Arial" w:cs="Arial"/>
        </w:rPr>
        <w:t>, ЕДБ 5026009500380.</w:t>
      </w:r>
    </w:p>
    <w:p w:rsidR="008C17CC" w:rsidRPr="008C17CC" w:rsidRDefault="008C17CC" w:rsidP="008C17CC">
      <w:pPr>
        <w:ind w:firstLine="720"/>
        <w:jc w:val="both"/>
        <w:rPr>
          <w:rFonts w:ascii="Arial" w:hAnsi="Arial" w:cs="Arial"/>
        </w:rPr>
      </w:pP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понудувачите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чија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понуда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не</w:t>
      </w:r>
      <w:proofErr w:type="spellEnd"/>
      <w:r w:rsidRPr="008C17CC">
        <w:rPr>
          <w:rFonts w:ascii="Arial" w:hAnsi="Arial" w:cs="Arial"/>
        </w:rPr>
        <w:t xml:space="preserve"> и </w:t>
      </w:r>
      <w:proofErr w:type="spellStart"/>
      <w:r w:rsidRPr="008C17CC">
        <w:rPr>
          <w:rFonts w:ascii="Arial" w:hAnsi="Arial" w:cs="Arial"/>
        </w:rPr>
        <w:t>прифатена</w:t>
      </w:r>
      <w:proofErr w:type="spellEnd"/>
      <w:r w:rsidRPr="008C17CC">
        <w:rPr>
          <w:rFonts w:ascii="Arial" w:hAnsi="Arial" w:cs="Arial"/>
        </w:rPr>
        <w:t xml:space="preserve">, </w:t>
      </w:r>
      <w:proofErr w:type="spellStart"/>
      <w:r w:rsidRPr="008C17CC">
        <w:rPr>
          <w:rFonts w:ascii="Arial" w:hAnsi="Arial" w:cs="Arial"/>
        </w:rPr>
        <w:t>гаранцијата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им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враќа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веднаш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заклучувањето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јавното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надавање</w:t>
      </w:r>
      <w:proofErr w:type="spellEnd"/>
      <w:r w:rsidRPr="008C17CC">
        <w:rPr>
          <w:rFonts w:ascii="Arial" w:hAnsi="Arial" w:cs="Arial"/>
        </w:rPr>
        <w:t>.</w:t>
      </w:r>
    </w:p>
    <w:p w:rsidR="008C17CC" w:rsidRPr="008C17CC" w:rsidRDefault="008C17CC" w:rsidP="008C17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8C17CC">
        <w:rPr>
          <w:rFonts w:ascii="Arial" w:eastAsia="Times New Roman" w:hAnsi="Arial" w:cs="Arial"/>
        </w:rPr>
        <w:t>Купувачот</w:t>
      </w:r>
      <w:proofErr w:type="spellEnd"/>
      <w:r w:rsidRPr="008C17CC">
        <w:rPr>
          <w:rFonts w:ascii="Arial" w:eastAsia="Times New Roman" w:hAnsi="Arial" w:cs="Arial"/>
        </w:rPr>
        <w:t xml:space="preserve"> е </w:t>
      </w:r>
      <w:proofErr w:type="spellStart"/>
      <w:r w:rsidRPr="008C17CC">
        <w:rPr>
          <w:rFonts w:ascii="Arial" w:eastAsia="Times New Roman" w:hAnsi="Arial" w:cs="Arial"/>
        </w:rPr>
        <w:t>должен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да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ја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положи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вкупната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цена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на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предметите</w:t>
      </w:r>
      <w:proofErr w:type="spellEnd"/>
      <w:r w:rsidRPr="008C17CC">
        <w:rPr>
          <w:rFonts w:ascii="Arial" w:eastAsia="Times New Roman" w:hAnsi="Arial" w:cs="Arial"/>
        </w:rPr>
        <w:t xml:space="preserve">, </w:t>
      </w:r>
      <w:proofErr w:type="spellStart"/>
      <w:r w:rsidRPr="008C17CC">
        <w:rPr>
          <w:rFonts w:ascii="Arial" w:eastAsia="Times New Roman" w:hAnsi="Arial" w:cs="Arial"/>
        </w:rPr>
        <w:t>веднаш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по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заклучувањето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на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наддавањето</w:t>
      </w:r>
      <w:proofErr w:type="spellEnd"/>
      <w:r w:rsidRPr="008C17CC">
        <w:rPr>
          <w:rFonts w:ascii="Arial" w:eastAsia="Times New Roman" w:hAnsi="Arial" w:cs="Arial"/>
        </w:rPr>
        <w:t xml:space="preserve">, а </w:t>
      </w:r>
      <w:proofErr w:type="spellStart"/>
      <w:r w:rsidRPr="008C17CC">
        <w:rPr>
          <w:rFonts w:ascii="Arial" w:eastAsia="Times New Roman" w:hAnsi="Arial" w:cs="Arial"/>
        </w:rPr>
        <w:t>најдоцна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во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рок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од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три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дена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согласно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член</w:t>
      </w:r>
      <w:proofErr w:type="spellEnd"/>
      <w:r w:rsidRPr="008C17CC">
        <w:rPr>
          <w:rFonts w:ascii="Arial" w:eastAsia="Times New Roman" w:hAnsi="Arial" w:cs="Arial"/>
        </w:rPr>
        <w:t xml:space="preserve"> 112 </w:t>
      </w:r>
      <w:proofErr w:type="spellStart"/>
      <w:r w:rsidRPr="008C17CC">
        <w:rPr>
          <w:rFonts w:ascii="Arial" w:eastAsia="Times New Roman" w:hAnsi="Arial" w:cs="Arial"/>
        </w:rPr>
        <w:t>став</w:t>
      </w:r>
      <w:proofErr w:type="spellEnd"/>
      <w:r w:rsidRPr="008C17CC">
        <w:rPr>
          <w:rFonts w:ascii="Arial" w:eastAsia="Times New Roman" w:hAnsi="Arial" w:cs="Arial"/>
        </w:rPr>
        <w:t xml:space="preserve"> (1) </w:t>
      </w:r>
      <w:proofErr w:type="spellStart"/>
      <w:r w:rsidRPr="008C17CC">
        <w:rPr>
          <w:rFonts w:ascii="Arial" w:eastAsia="Times New Roman" w:hAnsi="Arial" w:cs="Arial"/>
        </w:rPr>
        <w:t>од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Законот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за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извршување</w:t>
      </w:r>
      <w:proofErr w:type="spellEnd"/>
      <w:r w:rsidRPr="008C17CC">
        <w:rPr>
          <w:rFonts w:ascii="Arial" w:eastAsia="Times New Roman" w:hAnsi="Arial" w:cs="Arial"/>
        </w:rPr>
        <w:t>.</w:t>
      </w:r>
    </w:p>
    <w:p w:rsidR="008C17CC" w:rsidRPr="008C17CC" w:rsidRDefault="008C17CC" w:rsidP="008C17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17CC" w:rsidRPr="008C17CC" w:rsidRDefault="008C17CC" w:rsidP="008C17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8C17CC">
        <w:rPr>
          <w:rFonts w:ascii="Arial" w:eastAsia="Times New Roman" w:hAnsi="Arial" w:cs="Arial"/>
        </w:rPr>
        <w:t>Предметите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што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се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ставени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на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продажба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може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да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се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разгледаат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во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r w:rsidR="00A609A1">
        <w:rPr>
          <w:rFonts w:ascii="Arial" w:eastAsia="Times New Roman" w:hAnsi="Arial" w:cs="Arial"/>
          <w:lang w:val="mk-MK"/>
        </w:rPr>
        <w:t>с. Оровник</w:t>
      </w:r>
      <w:r w:rsidRPr="008C17CC">
        <w:rPr>
          <w:rFonts w:ascii="Arial" w:eastAsia="Times New Roman" w:hAnsi="Arial" w:cs="Arial"/>
        </w:rPr>
        <w:t>.</w:t>
      </w:r>
    </w:p>
    <w:p w:rsidR="00A609A1" w:rsidRDefault="008C17CC" w:rsidP="00A609A1">
      <w:pPr>
        <w:jc w:val="both"/>
        <w:rPr>
          <w:rFonts w:ascii="Arial" w:hAnsi="Arial" w:cs="Arial"/>
          <w:lang w:val="mk-MK"/>
        </w:rPr>
      </w:pPr>
      <w:r w:rsidRPr="008C17CC">
        <w:rPr>
          <w:rFonts w:ascii="Arial" w:hAnsi="Arial" w:cs="Arial"/>
        </w:rPr>
        <w:t xml:space="preserve">        </w:t>
      </w:r>
      <w:r w:rsidR="00A609A1">
        <w:rPr>
          <w:rFonts w:ascii="Arial" w:hAnsi="Arial" w:cs="Arial"/>
          <w:lang w:val="mk-MK"/>
        </w:rPr>
        <w:t xml:space="preserve"> </w:t>
      </w:r>
    </w:p>
    <w:p w:rsidR="008C17CC" w:rsidRPr="008C17CC" w:rsidRDefault="008C17CC" w:rsidP="00A609A1">
      <w:pPr>
        <w:ind w:firstLine="720"/>
        <w:jc w:val="both"/>
        <w:rPr>
          <w:rFonts w:ascii="Arial" w:hAnsi="Arial" w:cs="Arial"/>
        </w:rPr>
      </w:pPr>
      <w:proofErr w:type="spellStart"/>
      <w:r w:rsidRPr="008C17CC">
        <w:rPr>
          <w:rFonts w:ascii="Arial" w:hAnsi="Arial" w:cs="Arial"/>
        </w:rPr>
        <w:lastRenderedPageBreak/>
        <w:t>Даноците</w:t>
      </w:r>
      <w:proofErr w:type="spellEnd"/>
      <w:r w:rsidRPr="008C17CC">
        <w:rPr>
          <w:rFonts w:ascii="Arial" w:hAnsi="Arial" w:cs="Arial"/>
        </w:rPr>
        <w:t xml:space="preserve"> и </w:t>
      </w:r>
      <w:proofErr w:type="spellStart"/>
      <w:r w:rsidRPr="008C17CC">
        <w:rPr>
          <w:rFonts w:ascii="Arial" w:hAnsi="Arial" w:cs="Arial"/>
        </w:rPr>
        <w:t>другите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издатоци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во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врска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продажбата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подвижните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предмети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паѓаат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товар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купувачот</w:t>
      </w:r>
      <w:proofErr w:type="spellEnd"/>
      <w:r w:rsidRPr="008C17CC">
        <w:rPr>
          <w:rFonts w:ascii="Arial" w:hAnsi="Arial" w:cs="Arial"/>
        </w:rPr>
        <w:t>.</w:t>
      </w:r>
    </w:p>
    <w:p w:rsidR="008C17CC" w:rsidRPr="008C17CC" w:rsidRDefault="008C17CC" w:rsidP="008C17CC">
      <w:pPr>
        <w:jc w:val="both"/>
        <w:rPr>
          <w:rFonts w:ascii="Arial" w:hAnsi="Arial" w:cs="Arial"/>
          <w:lang w:val="bg-BG"/>
        </w:rPr>
      </w:pPr>
      <w:r w:rsidRPr="008C17CC">
        <w:rPr>
          <w:rFonts w:ascii="Arial" w:hAnsi="Arial" w:cs="Arial"/>
          <w:lang w:val="bg-BG"/>
        </w:rPr>
        <w:t xml:space="preserve">           Заклучокот за продажба на подвижни предмети ќе се објави во дневниот весник „НОВА МАКЕДОНИЈА“ и на Веб страницата на КИРСМ.</w:t>
      </w:r>
    </w:p>
    <w:p w:rsidR="008C17CC" w:rsidRPr="008C17CC" w:rsidRDefault="008C17CC" w:rsidP="008C17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8C17CC">
        <w:rPr>
          <w:rFonts w:ascii="Arial" w:eastAsia="Times New Roman" w:hAnsi="Arial" w:cs="Arial"/>
        </w:rPr>
        <w:t>Овој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C17CC">
        <w:rPr>
          <w:rFonts w:ascii="Arial" w:eastAsia="Times New Roman" w:hAnsi="Arial" w:cs="Arial"/>
        </w:rPr>
        <w:t>заклучок</w:t>
      </w:r>
      <w:proofErr w:type="spellEnd"/>
      <w:r w:rsidRPr="008C17CC">
        <w:rPr>
          <w:rFonts w:ascii="Arial" w:eastAsia="Times New Roman" w:hAnsi="Arial" w:cs="Arial"/>
        </w:rPr>
        <w:t xml:space="preserve">  </w:t>
      </w:r>
      <w:proofErr w:type="spellStart"/>
      <w:r w:rsidRPr="008C17CC">
        <w:rPr>
          <w:rFonts w:ascii="Arial" w:eastAsia="Times New Roman" w:hAnsi="Arial" w:cs="Arial"/>
        </w:rPr>
        <w:t>се</w:t>
      </w:r>
      <w:proofErr w:type="spellEnd"/>
      <w:proofErr w:type="gram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доставува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до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странките</w:t>
      </w:r>
      <w:proofErr w:type="spellEnd"/>
      <w:r w:rsidRPr="008C17CC">
        <w:rPr>
          <w:rFonts w:ascii="Arial" w:eastAsia="Times New Roman" w:hAnsi="Arial" w:cs="Arial"/>
        </w:rPr>
        <w:t xml:space="preserve">, а </w:t>
      </w:r>
      <w:proofErr w:type="spellStart"/>
      <w:r w:rsidRPr="008C17CC">
        <w:rPr>
          <w:rFonts w:ascii="Arial" w:eastAsia="Times New Roman" w:hAnsi="Arial" w:cs="Arial"/>
        </w:rPr>
        <w:t>на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учесниците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на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надавањето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по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нивно</w:t>
      </w:r>
      <w:proofErr w:type="spellEnd"/>
      <w:r w:rsidRPr="008C17CC">
        <w:rPr>
          <w:rFonts w:ascii="Arial" w:eastAsia="Times New Roman" w:hAnsi="Arial" w:cs="Arial"/>
        </w:rPr>
        <w:t xml:space="preserve"> </w:t>
      </w:r>
      <w:proofErr w:type="spellStart"/>
      <w:r w:rsidRPr="008C17CC">
        <w:rPr>
          <w:rFonts w:ascii="Arial" w:eastAsia="Times New Roman" w:hAnsi="Arial" w:cs="Arial"/>
        </w:rPr>
        <w:t>барање</w:t>
      </w:r>
      <w:proofErr w:type="spellEnd"/>
      <w:r w:rsidRPr="008C17CC">
        <w:rPr>
          <w:rFonts w:ascii="Arial" w:eastAsia="Times New Roman" w:hAnsi="Arial" w:cs="Arial"/>
        </w:rPr>
        <w:t>.</w:t>
      </w:r>
    </w:p>
    <w:p w:rsidR="003A3432" w:rsidRPr="008C17CC" w:rsidRDefault="003A3432" w:rsidP="008C1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7CC">
        <w:rPr>
          <w:rFonts w:ascii="Arial" w:hAnsi="Arial" w:cs="Arial"/>
        </w:rPr>
        <w:t xml:space="preserve">   </w:t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  <w:t xml:space="preserve">          </w:t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  <w:r w:rsidRPr="008C17CC">
        <w:rPr>
          <w:rFonts w:ascii="Arial" w:hAnsi="Arial" w:cs="Arial"/>
        </w:rPr>
        <w:tab/>
      </w:r>
    </w:p>
    <w:p w:rsidR="003A3432" w:rsidRPr="008C17CC" w:rsidRDefault="003A3432" w:rsidP="003A343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A3432" w:rsidRPr="008C17CC" w:rsidRDefault="003A3432" w:rsidP="003A3432">
      <w:pPr>
        <w:spacing w:after="0" w:line="240" w:lineRule="auto"/>
        <w:ind w:firstLine="720"/>
        <w:rPr>
          <w:rFonts w:ascii="Arial" w:hAnsi="Arial" w:cs="Arial"/>
        </w:rPr>
      </w:pPr>
      <w:r w:rsidRPr="008C17CC">
        <w:rPr>
          <w:rFonts w:ascii="Arial" w:hAnsi="Arial" w:cs="Arial"/>
        </w:rPr>
        <w:t xml:space="preserve">                                                                             </w:t>
      </w:r>
      <w:r w:rsidR="008C17CC">
        <w:rPr>
          <w:rFonts w:ascii="Arial" w:hAnsi="Arial" w:cs="Arial"/>
        </w:rPr>
        <w:t xml:space="preserve">              </w:t>
      </w:r>
      <w:r w:rsidR="008C17CC" w:rsidRPr="008C17CC">
        <w:rPr>
          <w:rFonts w:ascii="Arial" w:hAnsi="Arial" w:cs="Arial"/>
        </w:rPr>
        <w:t xml:space="preserve">  </w:t>
      </w:r>
      <w:r w:rsidRPr="008C17CC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A3432" w:rsidRPr="008C17CC" w:rsidTr="00193C3F">
        <w:trPr>
          <w:trHeight w:val="851"/>
        </w:trPr>
        <w:tc>
          <w:tcPr>
            <w:tcW w:w="4297" w:type="dxa"/>
          </w:tcPr>
          <w:p w:rsidR="003A3432" w:rsidRPr="008C17CC" w:rsidRDefault="003A3432" w:rsidP="00193C3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8C17CC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C17CC" w:rsidRDefault="003A3432" w:rsidP="003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7CC">
        <w:rPr>
          <w:rFonts w:ascii="Arial" w:hAnsi="Arial" w:cs="Arial"/>
        </w:rPr>
        <w:t>Д.-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: </w:t>
      </w:r>
    </w:p>
    <w:p w:rsidR="008C17CC" w:rsidRPr="008C17CC" w:rsidRDefault="003A3432" w:rsidP="008C17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C17CC">
        <w:rPr>
          <w:rFonts w:ascii="Arial" w:hAnsi="Arial" w:cs="Arial"/>
        </w:rPr>
        <w:t>должник</w:t>
      </w:r>
      <w:proofErr w:type="spellEnd"/>
      <w:r w:rsidRPr="008C17CC">
        <w:rPr>
          <w:rFonts w:ascii="Arial" w:hAnsi="Arial" w:cs="Arial"/>
        </w:rPr>
        <w:t xml:space="preserve"> </w:t>
      </w:r>
    </w:p>
    <w:p w:rsidR="003A3432" w:rsidRPr="008C17CC" w:rsidRDefault="003A3432" w:rsidP="008C17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C17CC">
        <w:rPr>
          <w:rFonts w:ascii="Arial" w:hAnsi="Arial" w:cs="Arial"/>
        </w:rPr>
        <w:t>доверител</w:t>
      </w:r>
      <w:proofErr w:type="spellEnd"/>
    </w:p>
    <w:p w:rsidR="003A3432" w:rsidRPr="008C17CC" w:rsidRDefault="003A3432" w:rsidP="003A34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C17CC">
        <w:rPr>
          <w:rFonts w:ascii="Arial" w:hAnsi="Arial" w:cs="Arial"/>
        </w:rPr>
        <w:br w:type="textWrapping" w:clear="all"/>
        <w:t xml:space="preserve">                                                                                                  </w:t>
      </w:r>
      <w:r w:rsidR="00A609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3A3432" w:rsidRPr="008C17CC" w:rsidRDefault="003A3432" w:rsidP="003A3432">
      <w:pPr>
        <w:jc w:val="both"/>
        <w:rPr>
          <w:rFonts w:ascii="Arial" w:hAnsi="Arial" w:cs="Arial"/>
          <w:b/>
        </w:rPr>
      </w:pPr>
    </w:p>
    <w:p w:rsidR="003A3432" w:rsidRPr="008C17CC" w:rsidRDefault="003A3432" w:rsidP="003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C17CC">
        <w:rPr>
          <w:rFonts w:ascii="Arial" w:hAnsi="Arial" w:cs="Arial"/>
          <w:b/>
        </w:rPr>
        <w:t>Правна</w:t>
      </w:r>
      <w:proofErr w:type="spellEnd"/>
      <w:r w:rsidRPr="008C17CC">
        <w:rPr>
          <w:rFonts w:ascii="Arial" w:hAnsi="Arial" w:cs="Arial"/>
          <w:b/>
        </w:rPr>
        <w:t xml:space="preserve"> </w:t>
      </w:r>
      <w:proofErr w:type="spellStart"/>
      <w:r w:rsidRPr="008C17CC">
        <w:rPr>
          <w:rFonts w:ascii="Arial" w:hAnsi="Arial" w:cs="Arial"/>
          <w:b/>
        </w:rPr>
        <w:t>поука</w:t>
      </w:r>
      <w:proofErr w:type="spellEnd"/>
      <w:r w:rsidRPr="008C17CC">
        <w:rPr>
          <w:rFonts w:ascii="Arial" w:hAnsi="Arial" w:cs="Arial"/>
          <w:b/>
        </w:rPr>
        <w:t>:</w:t>
      </w:r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Против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овој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заклучок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може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да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поднесе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приговор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до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Основниот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суд</w:t>
      </w:r>
      <w:proofErr w:type="spellEnd"/>
      <w:r w:rsidRPr="008C17CC">
        <w:rPr>
          <w:rFonts w:ascii="Arial" w:hAnsi="Arial" w:cs="Arial"/>
        </w:rPr>
        <w:t xml:space="preserve"> </w:t>
      </w:r>
      <w:bookmarkStart w:id="30" w:name="OSudPouka"/>
      <w:bookmarkEnd w:id="30"/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територијата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каде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што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ќе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спроведува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извршувањето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согласно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одредбите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на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член</w:t>
      </w:r>
      <w:proofErr w:type="spellEnd"/>
      <w:r w:rsidRPr="008C17CC">
        <w:rPr>
          <w:rFonts w:ascii="Arial" w:hAnsi="Arial" w:cs="Arial"/>
        </w:rPr>
        <w:t xml:space="preserve"> 86 </w:t>
      </w:r>
      <w:proofErr w:type="spellStart"/>
      <w:r w:rsidRPr="008C17CC">
        <w:rPr>
          <w:rFonts w:ascii="Arial" w:hAnsi="Arial" w:cs="Arial"/>
        </w:rPr>
        <w:t>од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Законот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за</w:t>
      </w:r>
      <w:proofErr w:type="spellEnd"/>
      <w:r w:rsidRPr="008C17CC">
        <w:rPr>
          <w:rFonts w:ascii="Arial" w:hAnsi="Arial" w:cs="Arial"/>
        </w:rPr>
        <w:t xml:space="preserve"> </w:t>
      </w:r>
      <w:proofErr w:type="spellStart"/>
      <w:r w:rsidRPr="008C17CC">
        <w:rPr>
          <w:rFonts w:ascii="Arial" w:hAnsi="Arial" w:cs="Arial"/>
        </w:rPr>
        <w:t>извршување</w:t>
      </w:r>
      <w:proofErr w:type="spellEnd"/>
      <w:r w:rsidRPr="008C17CC">
        <w:rPr>
          <w:rFonts w:ascii="Arial" w:hAnsi="Arial" w:cs="Arial"/>
        </w:rPr>
        <w:t>.</w:t>
      </w:r>
      <w:r w:rsidRPr="008C17CC">
        <w:rPr>
          <w:rFonts w:ascii="Arial" w:hAnsi="Arial" w:cs="Arial"/>
        </w:rPr>
        <w:tab/>
      </w:r>
    </w:p>
    <w:p w:rsidR="003A3432" w:rsidRPr="008C17CC" w:rsidRDefault="003A3432" w:rsidP="003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3432" w:rsidRPr="008C17CC" w:rsidRDefault="003A3432" w:rsidP="003A34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17CC">
        <w:rPr>
          <w:rFonts w:ascii="Times New Roman" w:hAnsi="Times New Roman"/>
        </w:rPr>
        <w:t xml:space="preserve"> </w:t>
      </w:r>
    </w:p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</w:p>
    <w:sectPr w:rsidR="00013FE6" w:rsidRPr="008C17CC" w:rsidSect="00E60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0BA"/>
    <w:multiLevelType w:val="hybridMultilevel"/>
    <w:tmpl w:val="495CD3D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3FE6"/>
    <w:rsid w:val="00013FE6"/>
    <w:rsid w:val="000A40BE"/>
    <w:rsid w:val="003A3432"/>
    <w:rsid w:val="003B27A9"/>
    <w:rsid w:val="004971E2"/>
    <w:rsid w:val="007F3BE7"/>
    <w:rsid w:val="008A7A13"/>
    <w:rsid w:val="008C17CC"/>
    <w:rsid w:val="00A609A1"/>
    <w:rsid w:val="00E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C44C0A"/>
  <w15:docId w15:val="{C3487274-A45E-4478-8BD6-17860E4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E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13FE6"/>
    <w:rPr>
      <w:rFonts w:ascii="MAC C Times" w:eastAsia="Times New Roman" w:hAnsi="MAC C Times" w:cs="Times New Roman"/>
      <w:sz w:val="24"/>
      <w:szCs w:val="24"/>
    </w:rPr>
  </w:style>
  <w:style w:type="paragraph" w:styleId="BodyText">
    <w:name w:val="Body Text"/>
    <w:basedOn w:val="Normal"/>
    <w:link w:val="BodyTextChar"/>
    <w:rsid w:val="00013FE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3FE6"/>
    <w:rPr>
      <w:rFonts w:ascii="Calibri" w:eastAsia="Calibri" w:hAnsi="Calibri" w:cs="Times New Roman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013FE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13FE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013FE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8C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6915-870E-4821-931A-8D8E2FA8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Новиот</cp:lastModifiedBy>
  <cp:revision>8</cp:revision>
  <cp:lastPrinted>2021-01-21T07:42:00Z</cp:lastPrinted>
  <dcterms:created xsi:type="dcterms:W3CDTF">2021-01-20T15:01:00Z</dcterms:created>
  <dcterms:modified xsi:type="dcterms:W3CDTF">2021-01-21T07:46:00Z</dcterms:modified>
</cp:coreProperties>
</file>