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CC2891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1"/>
          <w:szCs w:val="21"/>
        </w:rPr>
      </w:pPr>
    </w:p>
    <w:p w:rsidR="007940D4" w:rsidRPr="00CC2891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CC2891">
        <w:rPr>
          <w:rFonts w:asciiTheme="minorHAnsi" w:hAnsiTheme="minorHAnsi" w:cstheme="minorHAnsi"/>
          <w:sz w:val="21"/>
          <w:szCs w:val="21"/>
        </w:rPr>
        <w:t xml:space="preserve">   </w:t>
      </w:r>
      <w:r w:rsidR="006B6BD0" w:rsidRPr="00CC2891">
        <w:rPr>
          <w:rFonts w:asciiTheme="minorHAnsi" w:hAnsiTheme="minorHAnsi" w:cstheme="minorHAnsi"/>
          <w:sz w:val="21"/>
          <w:szCs w:val="21"/>
        </w:rPr>
        <w:t xml:space="preserve">   </w:t>
      </w:r>
      <w:r w:rsidR="00CC2891" w:rsidRPr="00CC2891">
        <w:rPr>
          <w:rFonts w:asciiTheme="minorHAnsi" w:hAnsiTheme="minorHAnsi" w:cstheme="minorHAnsi"/>
          <w:sz w:val="21"/>
          <w:szCs w:val="21"/>
        </w:rPr>
        <w:t xml:space="preserve">          </w:t>
      </w:r>
      <w:r w:rsidR="00FF6273" w:rsidRPr="00CC2891">
        <w:rPr>
          <w:rFonts w:asciiTheme="minorHAnsi" w:hAnsiTheme="minorHAnsi" w:cstheme="minorHAnsi"/>
          <w:noProof/>
          <w:sz w:val="21"/>
          <w:szCs w:val="21"/>
          <w:lang w:val="mk-MK"/>
        </w:rPr>
        <w:t xml:space="preserve">  </w:t>
      </w:r>
      <w:r w:rsidRPr="00CC2891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CC2891" w:rsidRDefault="007940D4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Република</w:t>
      </w:r>
      <w:proofErr w:type="spellEnd"/>
      <w:r w:rsidR="00414EE5" w:rsidRPr="00CC2891">
        <w:rPr>
          <w:rFonts w:asciiTheme="minorHAnsi" w:hAnsiTheme="minorHAnsi" w:cstheme="minorHAnsi"/>
          <w:b/>
          <w:bCs/>
          <w:sz w:val="21"/>
          <w:szCs w:val="21"/>
          <w:lang w:val="mk-MK"/>
        </w:rPr>
        <w:t xml:space="preserve"> Северна</w:t>
      </w:r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Македонија</w:t>
      </w:r>
      <w:proofErr w:type="spellEnd"/>
    </w:p>
    <w:p w:rsidR="007940D4" w:rsidRPr="00CC2891" w:rsidRDefault="00FF6273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CC2891">
        <w:rPr>
          <w:rFonts w:asciiTheme="minorHAnsi" w:hAnsiTheme="minorHAnsi" w:cstheme="minorHAnsi"/>
          <w:b/>
          <w:bCs/>
          <w:sz w:val="21"/>
          <w:szCs w:val="21"/>
          <w:lang w:val="mk-MK"/>
        </w:rPr>
        <w:t xml:space="preserve">    </w:t>
      </w:r>
      <w:r w:rsidR="007940D4"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И З В Р Ш И Т Е Л                                                                 </w:t>
      </w:r>
      <w:r w:rsidR="007940D4" w:rsidRPr="00CC2891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            </w:t>
      </w:r>
    </w:p>
    <w:p w:rsidR="00CC2891" w:rsidRPr="00CC2891" w:rsidRDefault="00CC2891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  <w:lang w:val="mk-MK"/>
        </w:rPr>
      </w:pPr>
      <w:bookmarkStart w:id="0" w:name="Ime"/>
      <w:bookmarkEnd w:id="0"/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Фанија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Каламатиева</w:t>
      </w:r>
      <w:proofErr w:type="spellEnd"/>
    </w:p>
    <w:p w:rsidR="006B6BD0" w:rsidRPr="00CC2891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proofErr w:type="gram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именуван</w:t>
      </w:r>
      <w:proofErr w:type="spellEnd"/>
      <w:proofErr w:type="gram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за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подрачјето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:rsidR="006B6BD0" w:rsidRPr="00CC2891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proofErr w:type="gram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на</w:t>
      </w:r>
      <w:proofErr w:type="spellEnd"/>
      <w:proofErr w:type="gram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Основниот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граѓански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суд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Скопје</w:t>
      </w:r>
      <w:proofErr w:type="spellEnd"/>
    </w:p>
    <w:p w:rsidR="007940D4" w:rsidRPr="00CC2891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gram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и</w:t>
      </w:r>
      <w:proofErr w:type="gram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Основниот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кривичен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суд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Скопје</w:t>
      </w:r>
      <w:proofErr w:type="spellEnd"/>
    </w:p>
    <w:p w:rsidR="007940D4" w:rsidRPr="00CC2891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  <w:lang w:val="mk-MK"/>
        </w:rPr>
      </w:pPr>
      <w:proofErr w:type="spellStart"/>
      <w:proofErr w:type="gram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тел</w:t>
      </w:r>
      <w:proofErr w:type="spellEnd"/>
      <w:proofErr w:type="gramEnd"/>
      <w:r w:rsidRPr="00CC2891">
        <w:rPr>
          <w:rFonts w:asciiTheme="minorHAnsi" w:hAnsiTheme="minorHAnsi" w:cstheme="minorHAnsi"/>
          <w:b/>
          <w:bCs/>
          <w:sz w:val="21"/>
          <w:szCs w:val="21"/>
        </w:rPr>
        <w:t>.</w:t>
      </w:r>
      <w:bookmarkStart w:id="1" w:name="tel"/>
      <w:bookmarkEnd w:id="1"/>
      <w:r w:rsidR="00CC2891"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02/3296-885</w:t>
      </w:r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</w:t>
      </w:r>
      <w:r w:rsidR="00CC2891" w:rsidRPr="00CC2891">
        <w:rPr>
          <w:rFonts w:asciiTheme="minorHAnsi" w:hAnsiTheme="minorHAnsi" w:cstheme="minorHAnsi"/>
          <w:b/>
          <w:bCs/>
          <w:sz w:val="21"/>
          <w:szCs w:val="21"/>
          <w:lang w:val="mk-MK"/>
        </w:rPr>
        <w:t xml:space="preserve">                                                                                                                    </w:t>
      </w:r>
      <w:r w:rsidR="00CC2891" w:rsidRPr="00CC2891">
        <w:rPr>
          <w:rFonts w:asciiTheme="minorHAnsi" w:hAnsiTheme="minorHAnsi" w:cstheme="minorHAnsi"/>
          <w:b/>
          <w:sz w:val="21"/>
          <w:szCs w:val="21"/>
          <w:lang w:val="mk-MK"/>
        </w:rPr>
        <w:t>И.бр.</w:t>
      </w:r>
      <w:bookmarkStart w:id="2" w:name="Ibr"/>
      <w:bookmarkEnd w:id="2"/>
      <w:r w:rsidR="00CC2891" w:rsidRPr="00CC2891">
        <w:rPr>
          <w:rFonts w:asciiTheme="minorHAnsi" w:hAnsiTheme="minorHAnsi" w:cstheme="minorHAnsi"/>
          <w:b/>
          <w:sz w:val="21"/>
          <w:szCs w:val="21"/>
          <w:lang w:val="mk-MK"/>
        </w:rPr>
        <w:t>1025/2020</w:t>
      </w:r>
    </w:p>
    <w:p w:rsidR="00CC2891" w:rsidRPr="00CC2891" w:rsidRDefault="00CC2891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</w:p>
    <w:p w:rsidR="003C78E4" w:rsidRPr="00CC2891" w:rsidRDefault="007F43C8" w:rsidP="00995233">
      <w:pPr>
        <w:ind w:left="5040" w:firstLine="720"/>
        <w:rPr>
          <w:rFonts w:asciiTheme="minorHAnsi" w:hAnsiTheme="minorHAnsi" w:cstheme="minorHAnsi"/>
          <w:b/>
          <w:sz w:val="21"/>
          <w:szCs w:val="21"/>
        </w:rPr>
      </w:pPr>
      <w:r w:rsidRPr="00CC2891">
        <w:rPr>
          <w:rFonts w:asciiTheme="minorHAnsi" w:hAnsiTheme="minorHAnsi" w:cstheme="minorHAnsi"/>
          <w:b/>
          <w:sz w:val="21"/>
          <w:szCs w:val="21"/>
        </w:rPr>
        <w:t xml:space="preserve">             </w:t>
      </w:r>
      <w:r w:rsidRPr="00CC2891">
        <w:rPr>
          <w:rFonts w:asciiTheme="minorHAnsi" w:hAnsiTheme="minorHAnsi" w:cstheme="minorHAnsi"/>
          <w:b/>
          <w:sz w:val="21"/>
          <w:szCs w:val="21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</w:rPr>
        <w:tab/>
      </w:r>
    </w:p>
    <w:p w:rsidR="00690E76" w:rsidRPr="00CC2891" w:rsidRDefault="00690E76">
      <w:pPr>
        <w:rPr>
          <w:rFonts w:asciiTheme="minorHAnsi" w:hAnsiTheme="minorHAnsi" w:cstheme="minorHAnsi"/>
          <w:sz w:val="21"/>
          <w:szCs w:val="21"/>
        </w:rPr>
      </w:pPr>
    </w:p>
    <w:p w:rsidR="00CC2891" w:rsidRPr="00CC2891" w:rsidRDefault="00CC2891" w:rsidP="00CC2891">
      <w:pPr>
        <w:jc w:val="center"/>
        <w:rPr>
          <w:rFonts w:asciiTheme="minorHAnsi" w:hAnsiTheme="minorHAnsi" w:cstheme="minorHAnsi"/>
          <w:b/>
          <w:sz w:val="21"/>
          <w:szCs w:val="21"/>
          <w:lang w:val="mk-MK"/>
        </w:rPr>
      </w:pP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>ЈАВНА ОБЈАВА</w:t>
      </w:r>
    </w:p>
    <w:p w:rsidR="00CC2891" w:rsidRPr="00CC2891" w:rsidRDefault="00CC2891" w:rsidP="00CC2891">
      <w:pPr>
        <w:jc w:val="center"/>
        <w:rPr>
          <w:rFonts w:asciiTheme="minorHAnsi" w:hAnsiTheme="minorHAnsi" w:cstheme="minorHAnsi"/>
          <w:b/>
          <w:sz w:val="21"/>
          <w:szCs w:val="21"/>
          <w:lang w:val="mk-MK"/>
        </w:rPr>
      </w:pP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>(врз основа на член 4</w:t>
      </w:r>
      <w:r w:rsidRPr="00CC2891">
        <w:rPr>
          <w:rFonts w:asciiTheme="minorHAnsi" w:hAnsiTheme="minorHAnsi" w:cstheme="minorHAnsi"/>
          <w:b/>
          <w:sz w:val="21"/>
          <w:szCs w:val="21"/>
        </w:rPr>
        <w:t>8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од Законот за извршување, Сл. Весник бр.</w:t>
      </w:r>
      <w:r w:rsidRPr="00CC2891">
        <w:rPr>
          <w:rFonts w:asciiTheme="minorHAnsi" w:hAnsiTheme="minorHAnsi" w:cstheme="minorHAnsi"/>
          <w:b/>
          <w:sz w:val="21"/>
          <w:szCs w:val="21"/>
        </w:rPr>
        <w:t>72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од </w:t>
      </w:r>
      <w:r w:rsidRPr="00CC2891">
        <w:rPr>
          <w:rFonts w:asciiTheme="minorHAnsi" w:hAnsiTheme="minorHAnsi" w:cstheme="minorHAnsi"/>
          <w:b/>
          <w:sz w:val="21"/>
          <w:szCs w:val="21"/>
        </w:rPr>
        <w:t>12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>.0</w:t>
      </w:r>
      <w:r w:rsidRPr="00CC2891">
        <w:rPr>
          <w:rFonts w:asciiTheme="minorHAnsi" w:hAnsiTheme="minorHAnsi" w:cstheme="minorHAnsi"/>
          <w:b/>
          <w:sz w:val="21"/>
          <w:szCs w:val="21"/>
        </w:rPr>
        <w:t>4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>.20</w:t>
      </w:r>
      <w:r w:rsidRPr="00CC2891">
        <w:rPr>
          <w:rFonts w:asciiTheme="minorHAnsi" w:hAnsiTheme="minorHAnsi" w:cstheme="minorHAnsi"/>
          <w:b/>
          <w:sz w:val="21"/>
          <w:szCs w:val="21"/>
        </w:rPr>
        <w:t>16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година и Закон за изменување и дополнување на законот за извршување, Сл. Весник бр.233 од 20.12.2018 година)</w:t>
      </w:r>
    </w:p>
    <w:p w:rsidR="00CC2891" w:rsidRPr="00CC2891" w:rsidRDefault="00CC2891" w:rsidP="00CC2891">
      <w:pPr>
        <w:ind w:firstLine="720"/>
        <w:jc w:val="both"/>
        <w:rPr>
          <w:rFonts w:asciiTheme="minorHAnsi" w:hAnsiTheme="minorHAnsi" w:cstheme="minorHAnsi"/>
          <w:b/>
          <w:sz w:val="21"/>
          <w:szCs w:val="21"/>
          <w:lang w:val="mk-MK"/>
        </w:rPr>
      </w:pPr>
    </w:p>
    <w:p w:rsidR="00CC2891" w:rsidRPr="00CC2891" w:rsidRDefault="00CC2891" w:rsidP="00CC2891">
      <w:pPr>
        <w:ind w:firstLine="720"/>
        <w:jc w:val="both"/>
        <w:rPr>
          <w:rFonts w:asciiTheme="minorHAnsi" w:hAnsiTheme="minorHAnsi" w:cstheme="minorHAnsi"/>
          <w:b/>
          <w:sz w:val="21"/>
          <w:szCs w:val="21"/>
          <w:lang w:val="mk-MK"/>
        </w:rPr>
      </w:pPr>
    </w:p>
    <w:p w:rsidR="00CC2891" w:rsidRPr="00CC2891" w:rsidRDefault="00CC2891" w:rsidP="00CC2891">
      <w:pPr>
        <w:jc w:val="both"/>
        <w:rPr>
          <w:rFonts w:asciiTheme="minorHAnsi" w:hAnsiTheme="minorHAnsi" w:cstheme="minorHAnsi"/>
          <w:sz w:val="21"/>
          <w:szCs w:val="21"/>
          <w:lang w:val="mk-MK"/>
        </w:rPr>
      </w:pP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Извршителот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bookmarkStart w:id="3" w:name="Izvrsitel"/>
      <w:bookmarkEnd w:id="3"/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Фанија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Каламатиева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од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bookmarkStart w:id="4" w:name="Adresa"/>
      <w:bookmarkEnd w:id="4"/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gramStart"/>
      <w:r w:rsidR="000E39A4">
        <w:rPr>
          <w:rFonts w:asciiTheme="minorHAnsi" w:hAnsiTheme="minorHAnsi" w:cstheme="minorHAnsi"/>
          <w:sz w:val="21"/>
          <w:szCs w:val="21"/>
        </w:rPr>
        <w:t>,</w:t>
      </w:r>
      <w:r w:rsidRPr="00CC2891">
        <w:rPr>
          <w:rFonts w:asciiTheme="minorHAnsi" w:hAnsiTheme="minorHAnsi" w:cstheme="minorHAnsi"/>
          <w:sz w:val="21"/>
          <w:szCs w:val="21"/>
        </w:rPr>
        <w:t>ул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>.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Њуделхиска</w:t>
      </w:r>
      <w:proofErr w:type="gram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бр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>.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4/2-3</w:t>
      </w:r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врз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основа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барањето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за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спроведување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извршување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bookmarkStart w:id="5" w:name="Doveritel1"/>
      <w:bookmarkEnd w:id="5"/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доверителот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Красимир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Трајков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од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bookmarkStart w:id="6" w:name="DovGrad1"/>
      <w:bookmarkEnd w:id="6"/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со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живеалиште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bookmarkStart w:id="7" w:name="adresa1"/>
      <w:bookmarkEnd w:id="7"/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ул.Миле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Поп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Јорданов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бр.72/32</w:t>
      </w:r>
      <w:r w:rsidRPr="00CC2891">
        <w:rPr>
          <w:rFonts w:asciiTheme="minorHAnsi" w:hAnsiTheme="minorHAnsi" w:cstheme="minorHAnsi"/>
          <w:sz w:val="21"/>
          <w:szCs w:val="21"/>
          <w:lang w:val="ru-RU"/>
        </w:rPr>
        <w:t xml:space="preserve">,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преку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полномошник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Адвокат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Љупка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Астарџиева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–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Зиси</w:t>
      </w:r>
      <w:proofErr w:type="spellEnd"/>
      <w:r w:rsidRPr="00CC2891">
        <w:rPr>
          <w:rFonts w:asciiTheme="minorHAnsi" w:hAnsiTheme="minorHAnsi" w:cstheme="minorHAnsi"/>
          <w:sz w:val="21"/>
          <w:szCs w:val="21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CC2891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засновано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извршната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исправа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bookmarkStart w:id="12" w:name="IzvIsprava"/>
      <w:bookmarkEnd w:id="12"/>
      <w:r w:rsidRPr="00CC2891">
        <w:rPr>
          <w:rFonts w:asciiTheme="minorHAnsi" w:hAnsiTheme="minorHAnsi" w:cstheme="minorHAnsi"/>
          <w:sz w:val="21"/>
          <w:szCs w:val="21"/>
        </w:rPr>
        <w:t xml:space="preserve">XXXVIII П.бр.917/09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21.09.2011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година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Основен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суд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2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против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bookmarkStart w:id="13" w:name="Dolznik1"/>
      <w:bookmarkEnd w:id="13"/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должникот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Оливера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Трајкова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од</w:t>
      </w:r>
      <w:bookmarkStart w:id="14" w:name="DolzGrad1"/>
      <w:bookmarkEnd w:id="14"/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со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bookmarkStart w:id="15" w:name="opis_edb1_dolz"/>
      <w:bookmarkEnd w:id="15"/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живеалиште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ул.Бојмија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бр.2/49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, на ден 07.07.20</w:t>
      </w:r>
      <w:r w:rsidRPr="00CC2891">
        <w:rPr>
          <w:rFonts w:asciiTheme="minorHAnsi" w:hAnsiTheme="minorHAnsi" w:cstheme="minorHAnsi"/>
          <w:sz w:val="21"/>
          <w:szCs w:val="21"/>
        </w:rPr>
        <w:t>2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1 година, го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</w:p>
    <w:p w:rsidR="00CC2891" w:rsidRPr="00CC2891" w:rsidRDefault="00CC2891" w:rsidP="00CC2891">
      <w:pPr>
        <w:rPr>
          <w:rFonts w:asciiTheme="minorHAnsi" w:hAnsiTheme="minorHAnsi" w:cstheme="minorHAnsi"/>
          <w:sz w:val="21"/>
          <w:szCs w:val="21"/>
          <w:lang w:val="mk-MK"/>
        </w:rPr>
      </w:pPr>
    </w:p>
    <w:p w:rsidR="00CC2891" w:rsidRPr="00CC2891" w:rsidRDefault="00CC2891" w:rsidP="00CC2891">
      <w:pPr>
        <w:jc w:val="center"/>
        <w:rPr>
          <w:rFonts w:asciiTheme="minorHAnsi" w:hAnsiTheme="minorHAnsi" w:cstheme="minorHAnsi"/>
          <w:b/>
          <w:sz w:val="21"/>
          <w:szCs w:val="21"/>
          <w:lang w:val="mk-MK"/>
        </w:rPr>
      </w:pP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>ПОВИКУВА</w:t>
      </w:r>
    </w:p>
    <w:p w:rsidR="00CC2891" w:rsidRPr="00CC2891" w:rsidRDefault="00CC2891" w:rsidP="00CC2891">
      <w:pPr>
        <w:rPr>
          <w:rFonts w:asciiTheme="minorHAnsi" w:hAnsiTheme="minorHAnsi" w:cstheme="minorHAnsi"/>
          <w:sz w:val="21"/>
          <w:szCs w:val="21"/>
          <w:lang w:val="mk-MK"/>
        </w:rPr>
      </w:pPr>
    </w:p>
    <w:p w:rsidR="00CC2891" w:rsidRPr="00CC2891" w:rsidRDefault="00CC2891" w:rsidP="00CC2891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должникот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Оливера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Трајкова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од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со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живеалиште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ул.Бојмија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бр.2/49</w:t>
      </w:r>
      <w:r w:rsidRPr="00CC2891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 да се јави во канцеларијата на извршителот Фанија Каламатиева на</w:t>
      </w:r>
      <w:bookmarkStart w:id="16" w:name="OIzvAdresa"/>
      <w:bookmarkEnd w:id="16"/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ул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>.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Њуделхиска</w:t>
      </w:r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бр</w:t>
      </w:r>
      <w:proofErr w:type="spellEnd"/>
      <w:r w:rsidRPr="00CC2891">
        <w:rPr>
          <w:rFonts w:asciiTheme="minorHAnsi" w:hAnsiTheme="minorHAnsi" w:cstheme="minorHAnsi"/>
          <w:sz w:val="21"/>
          <w:szCs w:val="21"/>
        </w:rPr>
        <w:t>.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4/2-3</w:t>
      </w:r>
      <w:r w:rsidRPr="00CC2891">
        <w:rPr>
          <w:rFonts w:asciiTheme="minorHAnsi" w:hAnsiTheme="minorHAnsi" w:cstheme="minorHAnsi"/>
          <w:sz w:val="21"/>
          <w:szCs w:val="21"/>
          <w:lang w:val="ru-RU"/>
        </w:rPr>
        <w:t xml:space="preserve"> Скопје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, заради доставување на </w:t>
      </w:r>
      <w:r w:rsidRPr="00CC2891">
        <w:rPr>
          <w:rFonts w:asciiTheme="minorHAnsi" w:eastAsia="Calibri" w:hAnsiTheme="minorHAnsi" w:cstheme="minorHAnsi"/>
          <w:b/>
          <w:bCs/>
          <w:sz w:val="21"/>
          <w:szCs w:val="21"/>
          <w:lang w:val="mk-MK"/>
        </w:rPr>
        <w:t xml:space="preserve">Заклучок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за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21771">
        <w:rPr>
          <w:rFonts w:asciiTheme="minorHAnsi" w:hAnsiTheme="minorHAnsi" w:cstheme="minorHAnsi"/>
          <w:b/>
          <w:bCs/>
          <w:sz w:val="21"/>
          <w:szCs w:val="21"/>
          <w:lang w:val="mk-MK"/>
        </w:rPr>
        <w:t xml:space="preserve">усна јавна продажба </w:t>
      </w:r>
      <w:r w:rsidRPr="00CC2891">
        <w:rPr>
          <w:rFonts w:asciiTheme="minorHAnsi" w:hAnsiTheme="minorHAnsi" w:cstheme="minorHAnsi"/>
          <w:b/>
          <w:sz w:val="21"/>
          <w:szCs w:val="21"/>
        </w:rPr>
        <w:t>(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врз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основа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членовите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179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став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(1), 181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став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(1) и 182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став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(1)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од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Законот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за</w:t>
      </w:r>
      <w:proofErr w:type="spellEnd"/>
      <w:r w:rsidRPr="00CC289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bCs/>
          <w:sz w:val="21"/>
          <w:szCs w:val="21"/>
        </w:rPr>
        <w:t>извршување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>)</w:t>
      </w:r>
      <w:r w:rsidRPr="00CC2891">
        <w:rPr>
          <w:rFonts w:asciiTheme="minorHAnsi" w:hAnsiTheme="minorHAnsi" w:cstheme="minorHAnsi"/>
          <w:bCs/>
          <w:sz w:val="21"/>
          <w:szCs w:val="21"/>
          <w:lang w:val="mk-MK"/>
        </w:rPr>
        <w:t xml:space="preserve"> И.бр.1025/2020 од 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22</w:t>
      </w:r>
      <w:r w:rsidRPr="00CC2891">
        <w:rPr>
          <w:rFonts w:asciiTheme="minorHAnsi" w:hAnsiTheme="minorHAnsi" w:cstheme="minorHAnsi"/>
          <w:sz w:val="21"/>
          <w:szCs w:val="21"/>
        </w:rPr>
        <w:t>.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06</w:t>
      </w:r>
      <w:r w:rsidRPr="00CC2891">
        <w:rPr>
          <w:rFonts w:asciiTheme="minorHAnsi" w:hAnsiTheme="minorHAnsi" w:cstheme="minorHAnsi"/>
          <w:sz w:val="21"/>
          <w:szCs w:val="21"/>
        </w:rPr>
        <w:t>.20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>21</w:t>
      </w:r>
      <w:r w:rsidRPr="00CC289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sz w:val="21"/>
          <w:szCs w:val="21"/>
        </w:rPr>
        <w:t>година</w:t>
      </w:r>
      <w:proofErr w:type="spellEnd"/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, </w:t>
      </w:r>
      <w:r w:rsidRPr="00CC2891">
        <w:rPr>
          <w:rFonts w:asciiTheme="minorHAnsi" w:hAnsiTheme="minorHAnsi" w:cstheme="minorHAnsi"/>
          <w:b/>
          <w:sz w:val="21"/>
          <w:szCs w:val="21"/>
          <w:u w:val="single"/>
          <w:lang w:val="mk-MK"/>
        </w:rPr>
        <w:t>ВО РОК ОД 3 (ТРИ) ДЕНА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CC2891" w:rsidRPr="00CC2891" w:rsidRDefault="00CC2891" w:rsidP="00CC2891">
      <w:pPr>
        <w:jc w:val="both"/>
        <w:rPr>
          <w:rFonts w:asciiTheme="minorHAnsi" w:hAnsiTheme="minorHAnsi" w:cstheme="minorHAnsi"/>
          <w:bCs/>
          <w:sz w:val="21"/>
          <w:szCs w:val="21"/>
          <w:lang w:val="mk-MK"/>
        </w:rPr>
      </w:pPr>
    </w:p>
    <w:p w:rsidR="00CC2891" w:rsidRPr="00CC2891" w:rsidRDefault="00CC2891" w:rsidP="00CC2891">
      <w:pPr>
        <w:jc w:val="both"/>
        <w:rPr>
          <w:rFonts w:asciiTheme="minorHAnsi" w:hAnsiTheme="minorHAnsi" w:cstheme="minorHAnsi"/>
          <w:sz w:val="21"/>
          <w:szCs w:val="21"/>
          <w:lang w:val="mk-MK"/>
        </w:rPr>
      </w:pP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>СЕ ПРЕДУПРЕДУВА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должникот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Оливера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Трајкова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од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Скопје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со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живеалиште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на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CC2891">
        <w:rPr>
          <w:rFonts w:asciiTheme="minorHAnsi" w:hAnsiTheme="minorHAnsi" w:cstheme="minorHAnsi"/>
          <w:b/>
          <w:sz w:val="21"/>
          <w:szCs w:val="21"/>
        </w:rPr>
        <w:t>ул.Бојмија</w:t>
      </w:r>
      <w:proofErr w:type="spellEnd"/>
      <w:r w:rsidRPr="00CC2891">
        <w:rPr>
          <w:rFonts w:asciiTheme="minorHAnsi" w:hAnsiTheme="minorHAnsi" w:cstheme="minorHAnsi"/>
          <w:b/>
          <w:sz w:val="21"/>
          <w:szCs w:val="21"/>
        </w:rPr>
        <w:t xml:space="preserve"> бр.2/49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 дека ваквиот начин на доставување се смета за уредна достава и дека </w:t>
      </w:r>
      <w:bookmarkStart w:id="17" w:name="_GoBack"/>
      <w:bookmarkEnd w:id="17"/>
      <w:r w:rsidRPr="00CC2891">
        <w:rPr>
          <w:rFonts w:asciiTheme="minorHAnsi" w:hAnsiTheme="minorHAnsi" w:cstheme="minorHAnsi"/>
          <w:sz w:val="21"/>
          <w:szCs w:val="21"/>
          <w:lang w:val="mk-MK"/>
        </w:rPr>
        <w:t xml:space="preserve">негативните последици кои можат да настанат ги сноси самата странка. </w:t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</w:p>
    <w:p w:rsidR="00995233" w:rsidRPr="00CC2891" w:rsidRDefault="001E07A3">
      <w:pPr>
        <w:rPr>
          <w:rFonts w:asciiTheme="minorHAnsi" w:hAnsiTheme="minorHAnsi" w:cstheme="minorHAnsi"/>
          <w:sz w:val="21"/>
          <w:szCs w:val="21"/>
          <w:lang w:val="mk-MK"/>
        </w:rPr>
      </w:pP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sz w:val="21"/>
          <w:szCs w:val="21"/>
          <w:lang w:val="mk-MK"/>
        </w:rPr>
        <w:tab/>
      </w:r>
    </w:p>
    <w:p w:rsidR="00995233" w:rsidRPr="00CC2891" w:rsidRDefault="00995233">
      <w:pPr>
        <w:rPr>
          <w:rFonts w:asciiTheme="minorHAnsi" w:hAnsiTheme="minorHAnsi" w:cstheme="minorHAnsi"/>
          <w:sz w:val="21"/>
          <w:szCs w:val="21"/>
          <w:lang w:val="mk-MK"/>
        </w:rPr>
      </w:pPr>
    </w:p>
    <w:p w:rsidR="001E07A3" w:rsidRPr="00CC2891" w:rsidRDefault="00CC2891" w:rsidP="00995233">
      <w:pPr>
        <w:ind w:left="5760" w:firstLine="720"/>
        <w:rPr>
          <w:rFonts w:asciiTheme="minorHAnsi" w:hAnsiTheme="minorHAnsi" w:cstheme="minorHAnsi"/>
          <w:b/>
          <w:sz w:val="21"/>
          <w:szCs w:val="21"/>
          <w:lang w:val="mk-MK"/>
        </w:rPr>
      </w:pPr>
      <w:r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0E39A4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 </w:t>
      </w:r>
      <w:r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И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З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В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Р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Ш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И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Т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>Е</w:t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1E07A3"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Л </w:t>
      </w:r>
    </w:p>
    <w:p w:rsidR="003C78E4" w:rsidRPr="00CC2891" w:rsidRDefault="001E07A3">
      <w:pPr>
        <w:rPr>
          <w:rFonts w:asciiTheme="minorHAnsi" w:hAnsiTheme="minorHAnsi" w:cstheme="minorHAnsi"/>
          <w:sz w:val="21"/>
          <w:szCs w:val="21"/>
        </w:rPr>
      </w:pP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</w:r>
      <w:r w:rsidRPr="00CC2891">
        <w:rPr>
          <w:rFonts w:asciiTheme="minorHAnsi" w:hAnsiTheme="minorHAnsi" w:cstheme="minorHAnsi"/>
          <w:b/>
          <w:sz w:val="21"/>
          <w:szCs w:val="21"/>
          <w:lang w:val="mk-MK"/>
        </w:rPr>
        <w:tab/>
        <w:t xml:space="preserve">       </w:t>
      </w:r>
      <w:bookmarkStart w:id="18" w:name="OIzvrsitel1"/>
      <w:bookmarkEnd w:id="18"/>
      <w:r w:rsidR="00CC2891"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 </w:t>
      </w:r>
      <w:r w:rsid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</w:t>
      </w:r>
      <w:r w:rsidR="000E39A4">
        <w:rPr>
          <w:rFonts w:asciiTheme="minorHAnsi" w:hAnsiTheme="minorHAnsi" w:cstheme="minorHAnsi"/>
          <w:b/>
          <w:sz w:val="21"/>
          <w:szCs w:val="21"/>
          <w:lang w:val="mk-MK"/>
        </w:rPr>
        <w:t xml:space="preserve">     </w:t>
      </w:r>
      <w:r w:rsidR="00CC2891" w:rsidRPr="00CC2891">
        <w:rPr>
          <w:rFonts w:asciiTheme="minorHAnsi" w:hAnsiTheme="minorHAnsi" w:cstheme="minorHAnsi"/>
          <w:b/>
          <w:sz w:val="21"/>
          <w:szCs w:val="21"/>
          <w:lang w:val="mk-MK"/>
        </w:rPr>
        <w:t xml:space="preserve"> </w:t>
      </w:r>
      <w:r w:rsidR="00CC2891" w:rsidRPr="00CC2891">
        <w:rPr>
          <w:rFonts w:asciiTheme="minorHAnsi" w:hAnsiTheme="minorHAnsi" w:cstheme="minorHAnsi"/>
          <w:sz w:val="21"/>
          <w:szCs w:val="21"/>
          <w:lang w:val="mk-MK"/>
        </w:rPr>
        <w:t>Фанија Каламатиева</w:t>
      </w:r>
    </w:p>
    <w:p w:rsidR="00174DBE" w:rsidRPr="00CC2891" w:rsidRDefault="00174DBE">
      <w:pPr>
        <w:rPr>
          <w:rFonts w:asciiTheme="minorHAnsi" w:hAnsiTheme="minorHAnsi" w:cstheme="minorHAnsi"/>
          <w:b/>
          <w:sz w:val="21"/>
          <w:szCs w:val="21"/>
        </w:rPr>
      </w:pPr>
    </w:p>
    <w:p w:rsidR="00174DBE" w:rsidRPr="00CC2891" w:rsidRDefault="00F26037" w:rsidP="00414151">
      <w:pPr>
        <w:jc w:val="right"/>
        <w:rPr>
          <w:rFonts w:asciiTheme="minorHAnsi" w:hAnsiTheme="minorHAnsi" w:cstheme="minorHAnsi"/>
          <w:sz w:val="21"/>
          <w:szCs w:val="21"/>
        </w:rPr>
      </w:pPr>
      <w:r w:rsidRPr="00F26037">
        <w:rPr>
          <w:rFonts w:asciiTheme="minorHAnsi" w:hAnsiTheme="minorHAnsi" w:cstheme="minorHAnsi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CC2891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8F8" w:rsidRDefault="00E418F8" w:rsidP="00CC2891">
      <w:r>
        <w:separator/>
      </w:r>
    </w:p>
  </w:endnote>
  <w:endnote w:type="continuationSeparator" w:id="0">
    <w:p w:rsidR="00E418F8" w:rsidRDefault="00E418F8" w:rsidP="00CC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1" w:rsidRPr="00CC2891" w:rsidRDefault="00F26037" w:rsidP="00CC28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CC2891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2177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8F8" w:rsidRDefault="00E418F8" w:rsidP="00CC2891">
      <w:r>
        <w:separator/>
      </w:r>
    </w:p>
  </w:footnote>
  <w:footnote w:type="continuationSeparator" w:id="0">
    <w:p w:rsidR="00E418F8" w:rsidRDefault="00E418F8" w:rsidP="00CC2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E39A4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BF7C9C"/>
    <w:rsid w:val="00C07992"/>
    <w:rsid w:val="00C225DA"/>
    <w:rsid w:val="00CC2891"/>
    <w:rsid w:val="00D13CFC"/>
    <w:rsid w:val="00DD7AAB"/>
    <w:rsid w:val="00E21771"/>
    <w:rsid w:val="00E22D4F"/>
    <w:rsid w:val="00E270D6"/>
    <w:rsid w:val="00E365E7"/>
    <w:rsid w:val="00E418F8"/>
    <w:rsid w:val="00E571FA"/>
    <w:rsid w:val="00EC0511"/>
    <w:rsid w:val="00EF3459"/>
    <w:rsid w:val="00F1418F"/>
    <w:rsid w:val="00F26037"/>
    <w:rsid w:val="00F54428"/>
    <w:rsid w:val="00F5750E"/>
    <w:rsid w:val="00FC1CC4"/>
    <w:rsid w:val="00F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C2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28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C2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289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IZV2020</cp:lastModifiedBy>
  <cp:revision>5</cp:revision>
  <cp:lastPrinted>2021-07-07T13:16:00Z</cp:lastPrinted>
  <dcterms:created xsi:type="dcterms:W3CDTF">2021-07-07T13:12:00Z</dcterms:created>
  <dcterms:modified xsi:type="dcterms:W3CDTF">2021-07-07T13:24:00Z</dcterms:modified>
</cp:coreProperties>
</file>