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6C4989">
        <w:tc>
          <w:tcPr>
            <w:tcW w:w="6204" w:type="dxa"/>
            <w:hideMark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C4989">
        <w:tc>
          <w:tcPr>
            <w:tcW w:w="6204" w:type="dxa"/>
            <w:hideMark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C4989">
        <w:tc>
          <w:tcPr>
            <w:tcW w:w="6204" w:type="dxa"/>
            <w:hideMark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6C49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6C4989">
        <w:tc>
          <w:tcPr>
            <w:tcW w:w="6204" w:type="dxa"/>
            <w:hideMark/>
          </w:tcPr>
          <w:p w:rsidR="00823825" w:rsidRPr="00DB4229" w:rsidRDefault="006C4989" w:rsidP="006C49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Санида Јашар</w:t>
            </w:r>
          </w:p>
        </w:tc>
        <w:tc>
          <w:tcPr>
            <w:tcW w:w="566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C4989">
        <w:tc>
          <w:tcPr>
            <w:tcW w:w="6204" w:type="dxa"/>
            <w:hideMark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C4989">
        <w:tc>
          <w:tcPr>
            <w:tcW w:w="6204" w:type="dxa"/>
            <w:hideMark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C4989">
              <w:rPr>
                <w:rFonts w:ascii="Arial" w:eastAsia="Times New Roman" w:hAnsi="Arial" w:cs="Arial"/>
                <w:b/>
                <w:lang w:val="en-US"/>
              </w:rPr>
              <w:t>518/2020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6C4989">
        <w:tc>
          <w:tcPr>
            <w:tcW w:w="6204" w:type="dxa"/>
            <w:hideMark/>
          </w:tcPr>
          <w:p w:rsidR="00823825" w:rsidRPr="00DB4229" w:rsidRDefault="006C4989" w:rsidP="006C49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C4989">
        <w:tc>
          <w:tcPr>
            <w:tcW w:w="6204" w:type="dxa"/>
            <w:hideMark/>
          </w:tcPr>
          <w:p w:rsidR="00823825" w:rsidRPr="00DB4229" w:rsidRDefault="006C4989" w:rsidP="006C49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ул.ЈНА бр.5/2-12</w:t>
            </w:r>
          </w:p>
        </w:tc>
        <w:tc>
          <w:tcPr>
            <w:tcW w:w="566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C4989">
        <w:tc>
          <w:tcPr>
            <w:tcW w:w="6204" w:type="dxa"/>
            <w:hideMark/>
          </w:tcPr>
          <w:p w:rsidR="00823825" w:rsidRPr="00DB4229" w:rsidRDefault="006C4989" w:rsidP="006C498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044/340-195</w:t>
            </w:r>
          </w:p>
        </w:tc>
        <w:tc>
          <w:tcPr>
            <w:tcW w:w="566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C498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C4989" w:rsidRDefault="00823825" w:rsidP="006C4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Pr="006C4989" w:rsidRDefault="00823825" w:rsidP="006C4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</w:t>
      </w:r>
    </w:p>
    <w:p w:rsidR="006C4989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C4989">
        <w:rPr>
          <w:rFonts w:ascii="Arial" w:hAnsi="Arial" w:cs="Arial"/>
        </w:rPr>
        <w:t>Санида Јашар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C4989">
        <w:rPr>
          <w:rFonts w:ascii="Arial" w:hAnsi="Arial" w:cs="Arial"/>
        </w:rPr>
        <w:t>Тетово, ул.ЈНА бр.5/2-12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C4989">
        <w:rPr>
          <w:rFonts w:ascii="Arial" w:hAnsi="Arial" w:cs="Arial"/>
        </w:rPr>
        <w:t>доверителот Халк Банка А.Д.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C498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C4989">
        <w:rPr>
          <w:rFonts w:ascii="Arial" w:hAnsi="Arial" w:cs="Arial"/>
        </w:rPr>
        <w:t>ЕДБ  и ЕМБС 4627148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6C498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6C4989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C4989">
        <w:rPr>
          <w:rFonts w:ascii="Arial" w:hAnsi="Arial" w:cs="Arial"/>
        </w:rPr>
        <w:t>ОДУ бр.395/15 од 27.11.2015 година на Нотар Ариф Незири од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C4989">
        <w:rPr>
          <w:rFonts w:ascii="Arial" w:hAnsi="Arial" w:cs="Arial"/>
        </w:rPr>
        <w:t>должниците Муќерем Вејсели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6C4989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6C4989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6C4989">
        <w:rPr>
          <w:rFonts w:ascii="Arial" w:hAnsi="Arial" w:cs="Arial"/>
        </w:rPr>
        <w:t>ул.Благоја Тоска бр.82 АБ-19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="006C4989">
        <w:rPr>
          <w:rFonts w:ascii="Arial" w:hAnsi="Arial" w:cs="Arial"/>
        </w:rPr>
        <w:t>и Идризнеби Вејсели од Тетово со живеалиште на с.Џепчиште, ул.101 бб,</w:t>
      </w:r>
      <w:r w:rsidRPr="00823825">
        <w:rPr>
          <w:rFonts w:ascii="Arial" w:hAnsi="Arial" w:cs="Arial"/>
        </w:rPr>
        <w:t xml:space="preserve"> за спроведување на извршување во вредност</w:t>
      </w:r>
      <w:r w:rsidR="00BE01CA">
        <w:rPr>
          <w:rFonts w:ascii="Arial" w:hAnsi="Arial" w:cs="Arial"/>
        </w:rPr>
        <w:t xml:space="preserve"> 1.134.557,00</w:t>
      </w:r>
      <w:r w:rsidRPr="00823825">
        <w:rPr>
          <w:rFonts w:ascii="Arial" w:hAnsi="Arial" w:cs="Arial"/>
        </w:rPr>
        <w:t xml:space="preserve"> </w:t>
      </w:r>
      <w:bookmarkStart w:id="23" w:name="VredPredmet"/>
      <w:bookmarkEnd w:id="23"/>
      <w:r w:rsidRPr="00823825">
        <w:rPr>
          <w:rFonts w:ascii="Arial" w:hAnsi="Arial" w:cs="Arial"/>
        </w:rPr>
        <w:t xml:space="preserve">денари на ден </w:t>
      </w:r>
      <w:bookmarkStart w:id="24" w:name="DatumIzdava"/>
      <w:bookmarkEnd w:id="24"/>
      <w:r w:rsidR="006C4989">
        <w:rPr>
          <w:rFonts w:ascii="Arial" w:hAnsi="Arial" w:cs="Arial"/>
        </w:rPr>
        <w:t>04.03.2021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6C4989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 w:rsidR="006C4989">
        <w:rPr>
          <w:rFonts w:ascii="Arial" w:hAnsi="Arial" w:cs="Arial"/>
          <w:b/>
          <w:lang w:val="en-US"/>
        </w:rPr>
        <w:t xml:space="preserve"> 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DF1299" w:rsidRPr="00AB5A58" w:rsidRDefault="00B51157" w:rsidP="00AB5A58">
      <w:pPr>
        <w:spacing w:after="0"/>
        <w:jc w:val="center"/>
        <w:rPr>
          <w:rFonts w:ascii="Arial" w:hAnsi="Arial" w:cs="Arial"/>
          <w:b/>
          <w:lang w:val="en-US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="00AB5A58">
        <w:rPr>
          <w:rFonts w:ascii="Arial" w:hAnsi="Arial" w:cs="Arial"/>
          <w:b/>
        </w:rPr>
        <w:t>)</w:t>
      </w:r>
    </w:p>
    <w:p w:rsidR="006C4989" w:rsidRPr="00823825" w:rsidRDefault="006C4989" w:rsidP="006C498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5A58" w:rsidRPr="00AB5A58" w:rsidRDefault="00211393" w:rsidP="00AB5A58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6C4989">
        <w:rPr>
          <w:rFonts w:ascii="Arial" w:eastAsia="Times New Roman" w:hAnsi="Arial" w:cs="Arial"/>
          <w:b/>
        </w:rPr>
        <w:t xml:space="preserve">СЕ ОПРЕДЕЛУВА </w:t>
      </w:r>
      <w:r w:rsidR="006C4989" w:rsidRPr="006C4989">
        <w:rPr>
          <w:rFonts w:ascii="Arial" w:eastAsia="Times New Roman" w:hAnsi="Arial" w:cs="Arial"/>
          <w:b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6C4989">
        <w:rPr>
          <w:rFonts w:ascii="Arial" w:eastAsia="Times New Roman" w:hAnsi="Arial" w:cs="Arial"/>
        </w:rPr>
        <w:t xml:space="preserve"> сопственост запишана во </w:t>
      </w:r>
      <w:r w:rsidR="006C4989" w:rsidRPr="00BE01CA">
        <w:rPr>
          <w:rFonts w:ascii="Arial" w:eastAsia="Times New Roman" w:hAnsi="Arial" w:cs="Arial"/>
          <w:b/>
        </w:rPr>
        <w:t>Имотен лист бр.25411 при АКН на РСМ – ЦКН Тетово</w:t>
      </w:r>
      <w:r w:rsidR="006C4989">
        <w:rPr>
          <w:rFonts w:ascii="Arial" w:eastAsia="Times New Roman" w:hAnsi="Arial" w:cs="Arial"/>
        </w:rPr>
        <w:t xml:space="preserve"> при АКН Центар за катастар на недвижности-Тетово,</w:t>
      </w:r>
      <w:r w:rsidR="00BE01CA">
        <w:rPr>
          <w:rFonts w:ascii="Arial" w:eastAsia="Times New Roman" w:hAnsi="Arial" w:cs="Arial"/>
        </w:rPr>
        <w:t xml:space="preserve"> </w:t>
      </w:r>
      <w:r w:rsidR="006C4989">
        <w:rPr>
          <w:rFonts w:ascii="Arial" w:eastAsia="Times New Roman" w:hAnsi="Arial" w:cs="Arial"/>
        </w:rPr>
        <w:t>дел на недвижност</w:t>
      </w:r>
      <w:r w:rsidR="006C4989">
        <w:rPr>
          <w:rFonts w:ascii="Arial" w:eastAsia="Times New Roman" w:hAnsi="Arial" w:cs="Arial"/>
          <w:lang w:val="en-US"/>
        </w:rPr>
        <w:t>:</w:t>
      </w:r>
      <w:r w:rsidR="00BE01CA">
        <w:rPr>
          <w:rFonts w:ascii="Arial" w:eastAsia="Times New Roman" w:hAnsi="Arial" w:cs="Arial"/>
        </w:rPr>
        <w:t xml:space="preserve"> </w:t>
      </w:r>
      <w:r w:rsidR="006C4989">
        <w:rPr>
          <w:rFonts w:ascii="Arial" w:eastAsia="Times New Roman" w:hAnsi="Arial" w:cs="Arial"/>
          <w:lang w:val="en-US"/>
        </w:rPr>
        <w:t>1/1</w:t>
      </w:r>
      <w:r w:rsidR="006C4989">
        <w:rPr>
          <w:rFonts w:ascii="Arial" w:eastAsia="Times New Roman" w:hAnsi="Arial" w:cs="Arial"/>
        </w:rPr>
        <w:t xml:space="preserve"> ( сопственост) со следните ознаки</w:t>
      </w:r>
      <w:r w:rsidR="006C4989">
        <w:rPr>
          <w:rFonts w:ascii="Arial" w:eastAsia="Times New Roman" w:hAnsi="Arial" w:cs="Arial"/>
          <w:lang w:val="en-US"/>
        </w:rPr>
        <w:t>:</w:t>
      </w:r>
    </w:p>
    <w:p w:rsidR="00AB5A58" w:rsidRDefault="00AB5A58" w:rsidP="00AB5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В</w:t>
      </w:r>
    </w:p>
    <w:p w:rsidR="00BE01CA" w:rsidRPr="00BE01CA" w:rsidRDefault="00BE01CA" w:rsidP="00AB5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B5A58" w:rsidRDefault="00AB5A58" w:rsidP="00AB5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-  Број на КП., основен 5038, дел 0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Адреса(улица и куќен број на зграда) БЛОК 82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Број на зграда/друг објект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Намена на згр.преземена при конверзија на податоците од стариот ел.систем СТАМБЕНА ЗГРАДА-СТАН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Влез/Кат/Број на посебен/заеднички дел од зграда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Влез 1, Кат 04, Број 19, Внатрешна површина во м2  69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Право преземено при конверзија на податоците од стариот ел.систем  831.</w:t>
      </w:r>
    </w:p>
    <w:p w:rsidR="00AB5A58" w:rsidRDefault="00AB5A58" w:rsidP="00AB5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B5A58" w:rsidRDefault="00AB5A58" w:rsidP="00AB5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ru-RU"/>
        </w:rPr>
        <w:t>-   Број на КП., основен 5038, дел 0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Адреса(улица и куќен број на зграда) БЛОК 82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Број на зграда/друг објект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Намена на згр.преземена при конверзија на податоците од стариот ел.систем ПОМОШНИ ПРОСТОРИИ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Влез/Кат/Број на посебен/заеднички дел од зграда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Влез 1, Кат ПО, Број , Внатрешна површина во м2  6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Право преземено при конверзија на податоците од стариот ел.систем  831.</w:t>
      </w:r>
    </w:p>
    <w:p w:rsidR="00AB5A58" w:rsidRPr="00DE1AAE" w:rsidRDefault="00AB5A58" w:rsidP="00AB5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B5A58" w:rsidRPr="00C81483" w:rsidRDefault="00AB5A58" w:rsidP="00AB5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 која се наоѓа во:</w:t>
      </w:r>
      <w:r>
        <w:rPr>
          <w:rFonts w:ascii="Arial" w:hAnsi="Arial" w:cs="Arial"/>
        </w:rPr>
        <w:t xml:space="preserve"> </w:t>
      </w:r>
    </w:p>
    <w:p w:rsidR="00AB5A58" w:rsidRDefault="00AB5A58" w:rsidP="00AB5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 сопственост</w:t>
      </w:r>
      <w:r w:rsidRPr="00C81483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заложниот должник</w:t>
      </w:r>
      <w:r w:rsidRPr="00C81483">
        <w:rPr>
          <w:rFonts w:ascii="Arial" w:hAnsi="Arial" w:cs="Arial"/>
        </w:rPr>
        <w:t xml:space="preserve"> </w:t>
      </w:r>
      <w:bookmarkStart w:id="25" w:name="ODolz1"/>
      <w:bookmarkEnd w:id="25"/>
      <w:r>
        <w:rPr>
          <w:rFonts w:ascii="Arial" w:hAnsi="Arial" w:cs="Arial"/>
        </w:rPr>
        <w:t>Идризнеби Вејсели</w:t>
      </w:r>
      <w:r w:rsidRPr="00C81483">
        <w:rPr>
          <w:rFonts w:ascii="Arial" w:hAnsi="Arial" w:cs="Arial"/>
        </w:rPr>
        <w:t>;</w:t>
      </w:r>
    </w:p>
    <w:p w:rsidR="00AB5A58" w:rsidRPr="001E1DF3" w:rsidRDefault="00AB5A58" w:rsidP="00AB5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B5A58" w:rsidRDefault="00AB5A58" w:rsidP="00AB5A5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19.0</w:t>
      </w:r>
      <w:r>
        <w:rPr>
          <w:rFonts w:ascii="Arial" w:eastAsia="Times New Roman" w:hAnsi="Arial" w:cs="Arial"/>
          <w:b/>
          <w:lang w:val="en-US"/>
        </w:rPr>
        <w:t>3</w:t>
      </w:r>
      <w:r w:rsidRPr="000A343B">
        <w:rPr>
          <w:rFonts w:ascii="Arial" w:eastAsia="Times New Roman" w:hAnsi="Arial" w:cs="Arial"/>
          <w:b/>
          <w:lang w:val="ru-RU"/>
        </w:rPr>
        <w:t>.2021</w:t>
      </w:r>
      <w:r>
        <w:rPr>
          <w:rFonts w:ascii="Arial" w:eastAsia="Times New Roman" w:hAnsi="Arial" w:cs="Arial"/>
          <w:lang w:val="ru-RU"/>
        </w:rPr>
        <w:t xml:space="preserve"> </w:t>
      </w:r>
      <w:r w:rsidRPr="006C09C7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0A343B">
        <w:rPr>
          <w:rFonts w:ascii="Arial" w:eastAsia="Times New Roman" w:hAnsi="Arial" w:cs="Arial"/>
          <w:b/>
          <w:lang w:val="ru-RU"/>
        </w:rPr>
        <w:t xml:space="preserve">12.00 </w:t>
      </w:r>
      <w:r w:rsidRPr="000A343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b/>
          <w:lang w:val="ru-RU"/>
        </w:rPr>
        <w:t>и</w:t>
      </w:r>
      <w:r w:rsidRPr="006C09C7">
        <w:rPr>
          <w:rFonts w:ascii="Arial" w:eastAsia="Times New Roman" w:hAnsi="Arial" w:cs="Arial"/>
          <w:b/>
          <w:lang w:val="ru-RU"/>
        </w:rPr>
        <w:t>звршител Санида Јашар</w:t>
      </w:r>
      <w:r>
        <w:rPr>
          <w:rFonts w:ascii="Arial" w:eastAsia="Times New Roman" w:hAnsi="Arial" w:cs="Arial"/>
          <w:lang w:val="ru-RU"/>
        </w:rPr>
        <w:t xml:space="preserve"> со седиште на </w:t>
      </w:r>
      <w:r w:rsidRPr="006C09C7">
        <w:rPr>
          <w:rFonts w:ascii="Arial" w:eastAsia="Times New Roman" w:hAnsi="Arial" w:cs="Arial"/>
          <w:b/>
          <w:lang w:val="ru-RU"/>
        </w:rPr>
        <w:t>ул.ЈНА бр.5/2-12,Тетово</w:t>
      </w:r>
    </w:p>
    <w:p w:rsidR="00AB5A58" w:rsidRPr="00211393" w:rsidRDefault="00AB5A58" w:rsidP="00AB5A5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B5A58" w:rsidRDefault="00AB5A58" w:rsidP="00AB5A5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Санида Јашар</w:t>
      </w:r>
      <w:r w:rsidRPr="00211393">
        <w:rPr>
          <w:rFonts w:ascii="Arial" w:eastAsia="Times New Roman" w:hAnsi="Arial" w:cs="Arial"/>
        </w:rPr>
        <w:t>,  изнесува денари</w:t>
      </w:r>
      <w:r>
        <w:rPr>
          <w:rFonts w:ascii="Arial" w:eastAsia="Times New Roman" w:hAnsi="Arial" w:cs="Arial"/>
        </w:rPr>
        <w:t xml:space="preserve">  </w:t>
      </w:r>
      <w:r w:rsidR="00BE01CA">
        <w:rPr>
          <w:rFonts w:ascii="Arial" w:eastAsia="Times New Roman" w:hAnsi="Arial" w:cs="Arial"/>
          <w:b/>
          <w:lang w:val="en-US"/>
        </w:rPr>
        <w:t xml:space="preserve">29.500.00 </w:t>
      </w:r>
      <w:r w:rsidR="00BE01CA">
        <w:rPr>
          <w:rFonts w:ascii="Arial" w:eastAsia="Times New Roman" w:hAnsi="Arial" w:cs="Arial"/>
          <w:b/>
        </w:rPr>
        <w:t>евра во денарска противредност</w:t>
      </w:r>
      <w:r w:rsidRPr="00211393">
        <w:rPr>
          <w:rFonts w:ascii="Arial" w:eastAsia="Times New Roman" w:hAnsi="Arial" w:cs="Arial"/>
        </w:rPr>
        <w:t xml:space="preserve">, </w:t>
      </w:r>
      <w:r w:rsidR="00BE01CA">
        <w:rPr>
          <w:rFonts w:ascii="Arial" w:eastAsia="Times New Roman" w:hAnsi="Arial" w:cs="Arial"/>
        </w:rPr>
        <w:t xml:space="preserve">цена </w:t>
      </w:r>
      <w:r w:rsidRPr="00211393">
        <w:rPr>
          <w:rFonts w:ascii="Arial" w:eastAsia="Times New Roman" w:hAnsi="Arial" w:cs="Arial"/>
        </w:rPr>
        <w:t>под која недвижноста не може да се про</w:t>
      </w:r>
      <w:r w:rsidR="00BE01CA">
        <w:rPr>
          <w:rFonts w:ascii="Arial" w:eastAsia="Times New Roman" w:hAnsi="Arial" w:cs="Arial"/>
        </w:rPr>
        <w:t>даде на второто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AB5A58" w:rsidRPr="00AB5A58" w:rsidRDefault="00AB5A58" w:rsidP="00AB5A5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AB5A58" w:rsidRDefault="00AB5A58" w:rsidP="00AB5A5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</w:p>
    <w:p w:rsidR="00AB5A58" w:rsidRDefault="00AB5A58" w:rsidP="00AB5A5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1.Налог за извршување врз недвижност (врз основа на член 166 од Законот за извршување) заведен со И.бр.518/2020 од 17.08.2020 год. од Извршител Санида Јашар.</w:t>
      </w:r>
    </w:p>
    <w:p w:rsidR="00AB5A58" w:rsidRDefault="00AB5A58" w:rsidP="00AB5A5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AB5A58" w:rsidRPr="00AB5A58" w:rsidRDefault="00AB5A58" w:rsidP="00AB5A5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6C4989" w:rsidRDefault="006C4989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BE01CA" w:rsidRPr="00BE01CA">
        <w:rPr>
          <w:rFonts w:ascii="Arial" w:eastAsia="Times New Roman" w:hAnsi="Arial" w:cs="Arial"/>
          <w:b/>
          <w:lang w:val="ru-RU"/>
        </w:rPr>
        <w:t>270073983520272</w:t>
      </w:r>
      <w:r w:rsidR="00BE01CA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BE01CA" w:rsidRPr="00BE01CA">
        <w:rPr>
          <w:rFonts w:ascii="Arial" w:eastAsia="Times New Roman" w:hAnsi="Arial" w:cs="Arial"/>
          <w:b/>
          <w:lang w:val="ru-RU"/>
        </w:rPr>
        <w:t>ХАЛК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BE01CA">
        <w:rPr>
          <w:rFonts w:ascii="Arial" w:eastAsia="Times New Roman" w:hAnsi="Arial" w:cs="Arial"/>
          <w:lang w:val="ru-RU"/>
        </w:rPr>
        <w:t xml:space="preserve"> </w:t>
      </w:r>
      <w:r w:rsidR="00BE01CA" w:rsidRPr="00BE01CA">
        <w:rPr>
          <w:rFonts w:ascii="Arial" w:eastAsia="Times New Roman" w:hAnsi="Arial" w:cs="Arial"/>
          <w:b/>
          <w:lang w:val="ru-RU"/>
        </w:rPr>
        <w:t>5028019518680</w:t>
      </w:r>
      <w:r w:rsidR="00BE01CA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6C49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E01CA">
        <w:rPr>
          <w:rFonts w:ascii="Arial" w:eastAsia="Times New Roman" w:hAnsi="Arial" w:cs="Arial"/>
          <w:lang w:val="ru-RU"/>
        </w:rPr>
        <w:t xml:space="preserve">15 ( 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16145">
        <w:rPr>
          <w:rFonts w:ascii="Arial" w:eastAsia="Times New Roman" w:hAnsi="Arial" w:cs="Arial"/>
          <w:lang w:val="ru-RU"/>
        </w:rPr>
        <w:t>дневниот весник НОВА</w:t>
      </w:r>
      <w:bookmarkStart w:id="26" w:name="_GoBack"/>
      <w:bookmarkEnd w:id="26"/>
      <w:r w:rsidR="00A16145">
        <w:rPr>
          <w:rFonts w:ascii="Arial" w:eastAsia="Times New Roman" w:hAnsi="Arial" w:cs="Arial"/>
          <w:lang w:val="ru-RU"/>
        </w:rPr>
        <w:t xml:space="preserve">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C4989" w:rsidRDefault="00211393" w:rsidP="006C49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C4989" w:rsidRDefault="006C4989" w:rsidP="006C49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C4989" w:rsidRDefault="006C4989" w:rsidP="006C49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C4989" w:rsidRDefault="006C4989" w:rsidP="006C49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51157" w:rsidRPr="006C4989" w:rsidRDefault="00226087" w:rsidP="006C49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6C4989">
        <w:trPr>
          <w:trHeight w:val="851"/>
        </w:trPr>
        <w:tc>
          <w:tcPr>
            <w:tcW w:w="4297" w:type="dxa"/>
          </w:tcPr>
          <w:p w:rsidR="00823825" w:rsidRPr="000406D7" w:rsidRDefault="006C4989" w:rsidP="006C498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Санида Јашар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6C4989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339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BE01CA" w:rsidRDefault="00BE01CA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BE01CA" w:rsidRDefault="00BE01CA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BE01CA" w:rsidRDefault="00BE01CA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BE01CA" w:rsidRDefault="00BE01CA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BE01CA" w:rsidRDefault="00BE01CA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BE01CA" w:rsidRDefault="00BE01CA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BE01CA" w:rsidRPr="00BE01CA" w:rsidRDefault="00BE01CA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6C498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6C4989">
      <w:footerReference w:type="default" r:id="rId9"/>
      <w:pgSz w:w="12240" w:h="15840"/>
      <w:pgMar w:top="284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CA" w:rsidRDefault="00BE01CA" w:rsidP="006C4989">
      <w:pPr>
        <w:spacing w:after="0" w:line="240" w:lineRule="auto"/>
      </w:pPr>
      <w:r>
        <w:separator/>
      </w:r>
    </w:p>
  </w:endnote>
  <w:endnote w:type="continuationSeparator" w:id="0">
    <w:p w:rsidR="00BE01CA" w:rsidRDefault="00BE01CA" w:rsidP="006C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CA" w:rsidRPr="006C4989" w:rsidRDefault="00BE01CA" w:rsidP="006C498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1614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CA" w:rsidRDefault="00BE01CA" w:rsidP="006C4989">
      <w:pPr>
        <w:spacing w:after="0" w:line="240" w:lineRule="auto"/>
      </w:pPr>
      <w:r>
        <w:separator/>
      </w:r>
    </w:p>
  </w:footnote>
  <w:footnote w:type="continuationSeparator" w:id="0">
    <w:p w:rsidR="00BE01CA" w:rsidRDefault="00BE01CA" w:rsidP="006C4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C4989"/>
    <w:rsid w:val="006F1469"/>
    <w:rsid w:val="00710AAE"/>
    <w:rsid w:val="00733982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6145"/>
    <w:rsid w:val="00AB5A58"/>
    <w:rsid w:val="00AE3FFA"/>
    <w:rsid w:val="00B20C15"/>
    <w:rsid w:val="00B269ED"/>
    <w:rsid w:val="00B41890"/>
    <w:rsid w:val="00B51157"/>
    <w:rsid w:val="00B62603"/>
    <w:rsid w:val="00BC5E22"/>
    <w:rsid w:val="00BE01CA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yE6xwpGYIVnFHnsAqvDaOjOM42g=</DigestValue>
    </Reference>
    <Reference URI="#idOfficeObject" Type="http://www.w3.org/2000/09/xmldsig#Object">
      <DigestMethod Algorithm="http://www.w3.org/2000/09/xmldsig#sha1"/>
      <DigestValue>rixGS1wxsCMaMRasGkO3YChAMbA=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ovs+JlTdc5BiwE70j0TpOJ4m8PQ=</DigestValue>
    </Reference>
    <Reference URI="#idValidSigLnImg" Type="http://www.w3.org/2000/09/xmldsig#Object">
      <DigestMethod Algorithm="http://www.w3.org/2000/09/xmldsig#sha1"/>
      <DigestValue>2BymWh5qO2aW8cdyBOk/9SzekBE=</DigestValue>
    </Reference>
    <Reference URI="#idInvalidSigLnImg" Type="http://www.w3.org/2000/09/xmldsig#Object">
      <DigestMethod Algorithm="http://www.w3.org/2000/09/xmldsig#sha1"/>
      <DigestValue>nPUp/QxBsHHRx7p2NT1kR0sM0TI=</DigestValue>
    </Reference>
  </SignedInfo>
  <SignatureValue>hKnysGaMgF1Te5MxZ+ucNG+gGY9jp31JDqyHxaRXx0pntrI5AVgA7E9Ker8vIhERaEqC+5V1aizb
WSsrKiS3siccF/opee5RQUcxgCxCVTJperNoSycr0wS/mSXu0MrLsODgqe78t+YM3nOrLZ8e/Ej/
t/XgmGhCq040GHZ1JAyLIfwRjXTYIzAWG/ZEPDYBaDhNqkM+mnnpbrFFjXhHvQ8NRWoknP3RHlQL
gmsXn4LYaSlTJgkcncxuIc528X54EBbXIOgcT4TcfeydtMPqCyt7xsr8xLg8jlKii+11fxjYtkq8
bdLfcLUTo0KS4TitENKcQZ4hMGRbGIspWL2A5g==</SignatureValue>
  <KeyInfo>
    <X509Data>
      <X509Certificate>MIIF1TCCBL2gAwIBAgIQdS4lJTG54r6TZHRIkAdDtTANBgkqhkiG9w0BAQsFADCBsTELMAkGA1UE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+DCnbjBXW/FHqRRbARqeb7BlWvs=</DigestValue>
      </Reference>
      <Reference URI="/word/media/image2.emf?ContentType=image/x-emf">
        <DigestMethod Algorithm="http://www.w3.org/2000/09/xmldsig#sha1"/>
        <DigestValue>TLu5ilJTYxTWZTmHnBFVDN2OfU0=</DigestValue>
      </Reference>
      <Reference URI="/word/settings.xml?ContentType=application/vnd.openxmlformats-officedocument.wordprocessingml.settings+xml">
        <DigestMethod Algorithm="http://www.w3.org/2000/09/xmldsig#sha1"/>
        <DigestValue>hGaCw1vcng2E1y3LbvcVbQgu0Yo=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bhDZi8BYn0hoq1Y5ZRonrvBqMEI=</DigestValue>
      </Reference>
      <Reference URI="/word/document.xml?ContentType=application/vnd.openxmlformats-officedocument.wordprocessingml.document.main+xml">
        <DigestMethod Algorithm="http://www.w3.org/2000/09/xmldsig#sha1"/>
        <DigestValue>XYzBn+SKIaX22qY52NxTF+HNgTM=</DigestValue>
      </Reference>
      <Reference URI="/word/styles.xml?ContentType=application/vnd.openxmlformats-officedocument.wordprocessingml.styles+xml">
        <DigestMethod Algorithm="http://www.w3.org/2000/09/xmldsig#sha1"/>
        <DigestValue>haQDZGfHNsur7eRtJM11GstPaL8=</DigestValue>
      </Reference>
      <Reference URI="/word/endnotes.xml?ContentType=application/vnd.openxmlformats-officedocument.wordprocessingml.endnotes+xml">
        <DigestMethod Algorithm="http://www.w3.org/2000/09/xmldsig#sha1"/>
        <DigestValue>Mdtvr70xXqzPDcChFpdz6u15JKY=</DigestValue>
      </Reference>
      <Reference URI="/word/footer1.xml?ContentType=application/vnd.openxmlformats-officedocument.wordprocessingml.footer+xml">
        <DigestMethod Algorithm="http://www.w3.org/2000/09/xmldsig#sha1"/>
        <DigestValue>HzJX9irwqQTi2hGd64WZ2F2gy/c=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2021-03-04T09:07:13Z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2021-03-04T09:07:13Z</xd:SigningTime>
          <xd:SigningCertificate>
            <xd:Cert>
              <xd:CertDigest>
                <DigestMethod Algorithm="http://www.w3.org/2000/09/xmldsig#sha1"/>
                <DigestValue>MKd01LpkwlAfQANiZfwisvupchA=</DigestValue>
              </xd:CertDigest>
              <xd:IssuerSerial>
                <X509IssuerName>C=MK, O=KIBS AD Skopje, OU=Symantec Trust Network, OU=Class 2 Managed PKI Individual Subscriber CA, CN=KibsTrust Qualified Certificate Services</X509IssuerName>
                <X509SerialNumber>155759274558314594868445864879085536181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IIwAAqxEAACBFTUYAAAEAnBgAAJo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Y4QMYhAC2ymziQNcQ4AQAAAIyZvzgoLcs4oBDVAZA1xDgBAAAAjJm/OKSZvzjAHdUBwB3VAYjGIQAse5Y4VAbEOAEAAACMmb84lMYhAECRNHf0qzB3z6swd5TGIQBkAQAAAAAAAAAAAADZbkN12W5DdWgoYAAACAAAAAIAAAAAAAC8xiEA9pNDdQAAAAAAAAAA7MchAAYAAADgxyEABgAAAAAAAAAAAAAA4MchAPTGIQBrk0N1AAAAAAACAAAAACEABgAAAODHIQAGAAAAcFlHdQAAAAAAAAAA4MchAAYAAAAwT00BIMchAKqSQ3UAAAAAAAIAAODHIQ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QDUdJ04AAAAABcAAADMZM045HSdOOAPCj0U5GAAIGZgAABgPwUAAAAAAAAAAAAAAAAgAAAAvAIAAAAAAMwBAgIiUwB5AHMAdAD0xSEAQJE0d/SrMHfPqzB39MUhAGQBAAAAAAAAAAAAANluQ3XZbkN1CCdgAAAIAAAAAgAAAAAAABzGIQD2k0N1AAAAAAAAAABOxyEABwAAAEDHIQAHAAAAAAAAAAAAAABAxyEAVMYhAGuTQ3UAAAAAAAIAAAAAIQAHAAAAQMchAAcAAABwWUd1AAAAAAAAAABAxyEABwAAADBPTQGAxiEAqpJDdQAAAAAAAgAAQMch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</Object>
  <Object Id="idInvalidSigLnImg">AQAAAGwAAAAAAAAAAAAAAP8AAAB/AAAAAAAAAAAAAABIIwAAqxEAACBFTUYAAAEARBwAAKA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0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qKghAEt1kjgA4WAAFwAABAEAAAAABAAAJKkhAGl1kjjwn/iaMqohAAAEAAABAgAAAAAAAHyoIQAo/CEAKPwhANioIQBAkTR39Kswd8+rMHfYqCEAZAEAAAAAAAAAAAAA2W5DddluQ3VYJmAAAAgAAAACAAAAAAAAAKkhAPaTQ3UAAAAAAAAAADKqIQAHAAAAJKohAAcAAAAAAAAAAAAAACSqIQA4qSEAa5NDdQAAAAAAAgAAAAAhAAcAAAAkqiEABwAAAHBZR3UAAAAAAAAAACSqIQAHAAAAME9NAWSpIQCqkkN1AAAAAAACAAAkqiEABwAAAGR2AAgAAAAAJQAAAAwAAAABAAAAGAAAAAwAAAD/AAACEgAAAAwAAAABAAAAHgAAABgAAAAiAAAABAAAAHQAAAARAAAAJQAAAAwAAAABAAAAVAAAALQAAAAjAAAABAAAAHIAAAAQAAAAAQAAAHIc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EqM8JawghzUtqv+////jUbJgqhJyYKgSfWUAAAAAAAAAAABAAAAcBGsgqBJ9ZQ2SgAAAAA7AAQAAADwFjMAgBYzALwyYACsqyEAIZSROPAWMwAAHzsAVWmROAAAAACAFjMAvDJgAEA9SwFVaZE4AAAAAIAVMwAwT00BANamAtCrIQDMW5E44P1AAPwBAAAMrCEAxVqROPwBAAAAAAAA2W5DddluQ3X8AQAAAAgAAAACAAAAAAAAJKwhAPaTQ3UAAAAAAAAAAFatIQAHAAAASK0hAAcAAAAAAAAAAAAAAEitIQBcrCEAa5NDdQAAAAAAAgAAAAAhAAcAAABIrSEABwAAAHBZR3UAAAAAAAAAAEitIQAHAAAAME9NAYisIQCqkkN1AAAAAAACAABIrS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Y4QMYhAC2ymziQNcQ4AQAAAIyZvzgoLcs4oBDVAZA1xDgBAAAAjJm/OKSZvzjAHdUBwB3VAYjGIQAse5Y4VAbEOAEAAACMmb84lMYhAECRNHf0qzB3z6swd5TGIQBkAQAAAAAAAAAAAADZbkN12W5DdWgoYAAACAAAAAIAAAAAAAC8xiEA9pNDdQAAAAAAAAAA7MchAAYAAADgxyEABgAAAAAAAAAAAAAA4MchAPTGIQBrk0N1AAAAAAACAAAAACEABgAAAODHIQAGAAAAcFlHdQAAAAAAAAAA4MchAAYAAAAwT00BIMchAKqSQ3UAAAAAAAIAAODHIQ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QDUdJ04AAAAABcAAADMZM045HSdOOAPCj0U5GAAIGZgAABgPwUAAAAAAAAAAAAAAAAgAAAAvAIAAAAAAMwBAgIiUwB5AHMAdAD0xSEAQJE0d/SrMHfPqzB39MUhAGQBAAAAAAAAAAAAANluQ3XZbkN1CCdgAAAIAAAAAgAAAAAAABzGIQD2k0N1AAAAAAAAAABOxyEABwAAAEDHIQAHAAAAAAAAAAAAAABAxyEAVMYhAGuTQ3UAAAAAAAIAAAAAIQAHAAAAQMchAAcAAABwWUd1AAAAAAAAAABAxyEABwAAADBPTQGAxiEAqpJDdQAAAAAAAgAAQMch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wAAAHwAAAAJAAAAcAAAAHsAAAANAAAAIQDwAAAAAAAAAAAAAACAPwAAAAAAAAAAAACAPwAAAAAAAAAAAAAAAAAAAAAAAAAAAAAAAAAAAAAAAAAAJQAAAAwAAAAAAACAKAAAAAwAAAAFAAAAJQAAAAwAAAABAAAAGAAAAAwAAAAAAAACEgAAAAwAAAABAAAAFgAAAAwAAAAAAAAAVAAAANwAAAAKAAAAcAAAAIIAAAB8AAAAAQAAAHIcDUJVVQ1CCgAAAHAAAAAYAAAATAAAAAQAAAAJAAAAcAAAAIQAAAB9AAAAfAAAAFMAaQBnAG4AZQBkACAAYgB5ADoAIABTAGEAbgBpAGQAYQAgAEoAYQBzAGgAYQByAAYAAAACAAAABgAAAAYAAAAGAAAABgAAAAMAAAAGAAAABgAAAAQAAAADAAAABgAAAAYAAAAGAAAAAgAAAAYAAAAGAAAAAwAAAAUAAAAGAAAABQAAAAY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TAMARA</cp:lastModifiedBy>
  <cp:revision>4</cp:revision>
  <dcterms:created xsi:type="dcterms:W3CDTF">2021-03-04T08:22:00Z</dcterms:created>
  <dcterms:modified xsi:type="dcterms:W3CDTF">2021-03-04T08:45:00Z</dcterms:modified>
</cp:coreProperties>
</file>