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A52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037CB2E" w14:textId="77777777" w:rsidTr="009851EC">
        <w:tc>
          <w:tcPr>
            <w:tcW w:w="6204" w:type="dxa"/>
            <w:hideMark/>
          </w:tcPr>
          <w:p w14:paraId="2A3B4A7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2910F4E" wp14:editId="1204D8D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FA3AE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56118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8FCAA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062DA16" w14:textId="77777777" w:rsidTr="009851EC">
        <w:tc>
          <w:tcPr>
            <w:tcW w:w="6204" w:type="dxa"/>
            <w:hideMark/>
          </w:tcPr>
          <w:p w14:paraId="477A6A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E553CB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0829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2743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F3379C5" w14:textId="77777777" w:rsidTr="009851EC">
        <w:tc>
          <w:tcPr>
            <w:tcW w:w="6204" w:type="dxa"/>
            <w:hideMark/>
          </w:tcPr>
          <w:p w14:paraId="4B555A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47633C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AD6A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8DBB17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52D0B5E" w14:textId="77777777" w:rsidTr="009851EC">
        <w:tc>
          <w:tcPr>
            <w:tcW w:w="6204" w:type="dxa"/>
            <w:hideMark/>
          </w:tcPr>
          <w:p w14:paraId="64D3511B" w14:textId="77777777" w:rsidR="00823825" w:rsidRPr="00DB4229" w:rsidRDefault="00BA609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19DB71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9067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8D958B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01D268A" w14:textId="77777777" w:rsidTr="009851EC">
        <w:tc>
          <w:tcPr>
            <w:tcW w:w="6204" w:type="dxa"/>
            <w:hideMark/>
          </w:tcPr>
          <w:p w14:paraId="3C19F9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B81BF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A079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65B1AB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CA5444B" w14:textId="77777777" w:rsidTr="009851EC">
        <w:tc>
          <w:tcPr>
            <w:tcW w:w="6204" w:type="dxa"/>
            <w:hideMark/>
          </w:tcPr>
          <w:p w14:paraId="095C553A" w14:textId="77777777" w:rsidR="00823825" w:rsidRPr="00DB4229" w:rsidRDefault="00BA609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63E44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D3BF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F654F7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A609F">
              <w:rPr>
                <w:rFonts w:ascii="Arial" w:eastAsia="Times New Roman" w:hAnsi="Arial" w:cs="Arial"/>
                <w:b/>
                <w:lang w:val="en-US"/>
              </w:rPr>
              <w:t>83/2020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A1D2A81" w14:textId="77777777" w:rsidTr="009851EC">
        <w:tc>
          <w:tcPr>
            <w:tcW w:w="6204" w:type="dxa"/>
            <w:hideMark/>
          </w:tcPr>
          <w:p w14:paraId="2B39CB76" w14:textId="77777777" w:rsidR="00823825" w:rsidRPr="00DB4229" w:rsidRDefault="00BA609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33F3C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EE50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96F4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DA88CCC" w14:textId="77777777" w:rsidTr="009851EC">
        <w:tc>
          <w:tcPr>
            <w:tcW w:w="6204" w:type="dxa"/>
            <w:hideMark/>
          </w:tcPr>
          <w:p w14:paraId="5BF46EE7" w14:textId="77777777" w:rsidR="00823825" w:rsidRPr="00DB4229" w:rsidRDefault="00BA609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4B4F7E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A800D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348A4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D85113B" w14:textId="77777777" w:rsidTr="009851EC">
        <w:tc>
          <w:tcPr>
            <w:tcW w:w="6204" w:type="dxa"/>
            <w:hideMark/>
          </w:tcPr>
          <w:p w14:paraId="062E35E5" w14:textId="77777777" w:rsidR="00823825" w:rsidRPr="00DB4229" w:rsidRDefault="00BA609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35D646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4CC2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3BBFA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4F2E86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5CA03A4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FA9713" w14:textId="69CF2182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A609F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A609F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A609F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A609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BA609F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BA609F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BA609F">
        <w:rPr>
          <w:rFonts w:ascii="Arial" w:hAnsi="Arial" w:cs="Arial"/>
        </w:rPr>
        <w:t xml:space="preserve"> преку полномошник Зоран М.Андоновски од Скопје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A609F">
        <w:rPr>
          <w:rFonts w:ascii="Arial" w:hAnsi="Arial" w:cs="Arial"/>
        </w:rPr>
        <w:t>ОДУ 107/20 Анекс кон договор за залог врз недвижен имот од 16.04.2020 год. на нотар Даниел Живачки и ОДУ 35/20 НОТАРСКИ АКТ ХИПОТЕКА од 03.02.2020 год. на Нотар Даниел Живачки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A609F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BA609F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r w:rsidR="00BA609F">
        <w:rPr>
          <w:rFonts w:ascii="Arial" w:hAnsi="Arial" w:cs="Arial"/>
        </w:rPr>
        <w:t>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 w:rsidR="00BA609F">
        <w:rPr>
          <w:rFonts w:ascii="Arial" w:hAnsi="Arial" w:cs="Arial"/>
        </w:rPr>
        <w:t>31.05.2021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5828E57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8F07147" w14:textId="77777777" w:rsidR="00BA609F" w:rsidRPr="00823825" w:rsidRDefault="00BA609F" w:rsidP="00BA609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1B369BDE" w14:textId="38939D2E" w:rsidR="00BA609F" w:rsidRPr="00823825" w:rsidRDefault="00BA609F" w:rsidP="00BA609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ПОВТОРЕНА </w:t>
      </w:r>
      <w:r w:rsidRPr="00823825">
        <w:rPr>
          <w:rFonts w:ascii="Arial" w:hAnsi="Arial" w:cs="Arial"/>
          <w:b/>
        </w:rPr>
        <w:t>УСНА ЈАВНА ПРОДАЖБА</w:t>
      </w:r>
    </w:p>
    <w:p w14:paraId="19065CC8" w14:textId="77777777" w:rsidR="00BA609F" w:rsidRPr="00823825" w:rsidRDefault="00BA609F" w:rsidP="00BA609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42222EC" w14:textId="77777777" w:rsidR="00BA609F" w:rsidRPr="00823825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A28F66" w14:textId="77777777" w:rsidR="00BA609F" w:rsidRPr="00823825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36429D4" w14:textId="230FF345" w:rsidR="00BA609F" w:rsidRDefault="00BA609F" w:rsidP="00BA609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Pr="00671EAC">
        <w:rPr>
          <w:rFonts w:ascii="Arial" w:eastAsia="Times New Roman" w:hAnsi="Arial" w:cs="Arial"/>
          <w:b/>
          <w:bCs/>
        </w:rPr>
        <w:t xml:space="preserve">ВТОРА </w:t>
      </w:r>
      <w:r>
        <w:rPr>
          <w:rFonts w:ascii="Arial" w:eastAsia="Times New Roman" w:hAnsi="Arial" w:cs="Arial"/>
          <w:b/>
          <w:bCs/>
        </w:rPr>
        <w:t xml:space="preserve">ПОВТОРЕНА </w:t>
      </w:r>
      <w:r w:rsidRPr="00671EAC">
        <w:rPr>
          <w:rFonts w:ascii="Arial" w:eastAsia="Times New Roman" w:hAnsi="Arial" w:cs="Arial"/>
          <w:b/>
          <w:bCs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</w:t>
      </w:r>
      <w:r>
        <w:rPr>
          <w:rFonts w:ascii="Arial" w:eastAsia="Times New Roman" w:hAnsi="Arial" w:cs="Arial"/>
        </w:rPr>
        <w:t xml:space="preserve"> како</w:t>
      </w:r>
    </w:p>
    <w:p w14:paraId="04A56177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I.</w:t>
      </w:r>
      <w:r w:rsidRPr="00C6753B">
        <w:rPr>
          <w:rFonts w:ascii="Arial" w:hAnsi="Arial" w:cs="Arial"/>
        </w:rPr>
        <w:tab/>
      </w:r>
      <w:r w:rsidRPr="0063661F">
        <w:rPr>
          <w:rFonts w:ascii="Arial" w:hAnsi="Arial" w:cs="Arial"/>
          <w:b/>
          <w:bCs/>
        </w:rPr>
        <w:t>Недвижност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врз недвижност  со следните ознаки:</w:t>
      </w:r>
    </w:p>
    <w:p w14:paraId="5798D597" w14:textId="77777777" w:rsidR="00BA609F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46E703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В како </w:t>
      </w:r>
    </w:p>
    <w:p w14:paraId="441919CF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ПО, број -,  намена на посебен/заеднички дел од зграда П, со површина 61 м2</w:t>
      </w:r>
    </w:p>
    <w:p w14:paraId="11FFEB20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ПП, со површина 12 м2</w:t>
      </w:r>
    </w:p>
    <w:p w14:paraId="21EBE4B2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СТ, со површина 108 м2</w:t>
      </w:r>
    </w:p>
    <w:p w14:paraId="71B151BC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987AB" w14:textId="77777777" w:rsidR="00BA609F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II.</w:t>
      </w:r>
      <w:r w:rsidRPr="00C6753B">
        <w:rPr>
          <w:rFonts w:ascii="Arial" w:hAnsi="Arial" w:cs="Arial"/>
        </w:rPr>
        <w:tab/>
      </w:r>
      <w:r w:rsidRPr="009105B2">
        <w:rPr>
          <w:rFonts w:ascii="Arial" w:hAnsi="Arial" w:cs="Arial"/>
          <w:color w:val="000000" w:themeColor="text1"/>
          <w:sz w:val="28"/>
          <w:szCs w:val="28"/>
        </w:rPr>
        <w:t xml:space="preserve">½ </w:t>
      </w:r>
      <w:r w:rsidRPr="009105B2">
        <w:rPr>
          <w:rFonts w:ascii="Arial" w:hAnsi="Arial" w:cs="Arial"/>
          <w:color w:val="000000" w:themeColor="text1"/>
        </w:rPr>
        <w:t>од н</w:t>
      </w:r>
      <w:r w:rsidRPr="009105B2">
        <w:rPr>
          <w:rFonts w:ascii="Arial" w:hAnsi="Arial" w:cs="Arial"/>
          <w:b/>
          <w:bCs/>
          <w:color w:val="000000" w:themeColor="text1"/>
        </w:rPr>
        <w:t>едвижност запишана во Имотен лист бр 82333 за КО Куманово</w:t>
      </w:r>
      <w:r w:rsidRPr="009105B2">
        <w:rPr>
          <w:rFonts w:ascii="Arial" w:hAnsi="Arial" w:cs="Arial"/>
          <w:color w:val="000000" w:themeColor="text1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</w:t>
      </w:r>
      <w:r>
        <w:rPr>
          <w:rFonts w:ascii="Arial" w:hAnsi="Arial" w:cs="Arial"/>
        </w:rPr>
        <w:t xml:space="preserve"> </w:t>
      </w:r>
    </w:p>
    <w:p w14:paraId="2EF67407" w14:textId="77777777" w:rsidR="00BA609F" w:rsidRPr="007E1AFC" w:rsidRDefault="00BA609F" w:rsidP="00BA60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FCE0044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Б како : </w:t>
      </w:r>
    </w:p>
    <w:p w14:paraId="5CED14BB" w14:textId="77777777" w:rsidR="00BA609F" w:rsidRPr="00C6753B" w:rsidRDefault="00BA609F" w:rsidP="00BA60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0E413695" w14:textId="77777777" w:rsidR="00BA609F" w:rsidRDefault="00BA609F" w:rsidP="00BA609F">
      <w:pPr>
        <w:ind w:firstLine="720"/>
        <w:jc w:val="both"/>
        <w:rPr>
          <w:rFonts w:ascii="Arial" w:eastAsia="Times New Roman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зпз 1 со површина 140м2</w:t>
      </w:r>
      <w:r w:rsidRPr="00797250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14:paraId="76D7B423" w14:textId="77777777" w:rsidR="00BA609F" w:rsidRDefault="00BA609F" w:rsidP="00BA609F">
      <w:pPr>
        <w:ind w:firstLine="720"/>
        <w:jc w:val="both"/>
        <w:rPr>
          <w:rFonts w:ascii="Arial" w:eastAsia="Times New Roman" w:hAnsi="Arial" w:cs="Arial"/>
        </w:rPr>
      </w:pPr>
    </w:p>
    <w:p w14:paraId="4C26A3E4" w14:textId="77777777" w:rsidR="00BA609F" w:rsidRDefault="00BA609F" w:rsidP="00BA609F">
      <w:pPr>
        <w:ind w:firstLine="720"/>
        <w:jc w:val="both"/>
        <w:rPr>
          <w:rFonts w:ascii="Arial" w:eastAsia="Times New Roman" w:hAnsi="Arial" w:cs="Arial"/>
        </w:rPr>
      </w:pPr>
    </w:p>
    <w:p w14:paraId="016A415E" w14:textId="77777777" w:rsidR="00BA609F" w:rsidRDefault="00BA609F" w:rsidP="00BA609F">
      <w:pPr>
        <w:ind w:firstLine="720"/>
        <w:jc w:val="both"/>
        <w:rPr>
          <w:rFonts w:ascii="Arial" w:eastAsia="Times New Roman" w:hAnsi="Arial" w:cs="Arial"/>
        </w:rPr>
      </w:pPr>
    </w:p>
    <w:p w14:paraId="645A56F6" w14:textId="77777777" w:rsidR="00BA609F" w:rsidRDefault="00BA609F" w:rsidP="00BA609F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Викторија Тричковиќ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 xml:space="preserve"> живеалиште на ул.Страшко Симонов бр.4А</w:t>
      </w:r>
      <w:r w:rsidRPr="00823825">
        <w:rPr>
          <w:rFonts w:ascii="Arial" w:hAnsi="Arial" w:cs="Arial"/>
        </w:rPr>
        <w:t xml:space="preserve">,  </w:t>
      </w:r>
    </w:p>
    <w:p w14:paraId="78C714D3" w14:textId="5EFC05A3" w:rsidR="00BA609F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311B9">
        <w:rPr>
          <w:rFonts w:ascii="Arial" w:eastAsia="Times New Roman" w:hAnsi="Arial" w:cs="Arial"/>
          <w:lang w:val="ru-RU"/>
        </w:rPr>
        <w:t>28.</w:t>
      </w:r>
      <w:r>
        <w:rPr>
          <w:rFonts w:ascii="Arial" w:eastAsia="Times New Roman" w:hAnsi="Arial" w:cs="Arial"/>
          <w:lang w:val="ru-RU"/>
        </w:rPr>
        <w:t xml:space="preserve">06.2021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>часот  во просториите на</w:t>
      </w:r>
      <w:r>
        <w:rPr>
          <w:rFonts w:ascii="Arial" w:eastAsia="Times New Roman" w:hAnsi="Arial" w:cs="Arial"/>
        </w:rPr>
        <w:t xml:space="preserve"> извршител Лазар Петровски од Куманово ул.Тане Георгиевски бр.6/1-5.</w:t>
      </w:r>
    </w:p>
    <w:p w14:paraId="0876D8D1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52688EA2" w14:textId="77777777" w:rsidR="00BA609F" w:rsidRDefault="00BA609F" w:rsidP="00BA60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47.902,00 евра или (во денарска противвредност по среден курс на НБРМ на ден на исплата износ од 2.951,242,00 денари)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1034CC59" w14:textId="77777777" w:rsidR="00BA609F" w:rsidRDefault="00BA609F" w:rsidP="00BA609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4903099" w14:textId="77777777" w:rsidR="00BA609F" w:rsidRDefault="00BA609F" w:rsidP="00BA609F">
      <w:pPr>
        <w:rPr>
          <w:rFonts w:ascii="Arial" w:eastAsia="Times New Roman" w:hAnsi="Arial" w:cs="Arial"/>
        </w:rPr>
      </w:pPr>
      <w:r w:rsidRPr="00BD7121">
        <w:rPr>
          <w:rFonts w:ascii="Arial" w:hAnsi="Arial" w:cs="Arial"/>
          <w:b/>
        </w:rPr>
        <w:t>НАПОМЕНА :</w:t>
      </w: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3AA53540" w14:textId="77777777" w:rsidR="00BA609F" w:rsidRDefault="00BA609F" w:rsidP="00BA60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 во корист на заложен доверител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Даниел Живачки од Кумново ОДУ бр.35/20 од 03.02.2020 година</w:t>
      </w:r>
    </w:p>
    <w:p w14:paraId="6EF89FA7" w14:textId="77777777" w:rsidR="00BA609F" w:rsidRDefault="00BA609F" w:rsidP="00BA609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Кумново ОДУ бр.107/20 од 16.04.2020 година</w:t>
      </w:r>
    </w:p>
    <w:p w14:paraId="5311CDD7" w14:textId="77777777" w:rsidR="00BA609F" w:rsidRDefault="00BA609F" w:rsidP="00BA609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6D129AD4" w14:textId="77777777" w:rsidR="00BA609F" w:rsidRDefault="00BA609F" w:rsidP="00BA609F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7DCA9C2A" w14:textId="77777777" w:rsidR="00BA609F" w:rsidRDefault="00BA609F" w:rsidP="00BA609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60D5FFDA" w14:textId="77777777" w:rsidR="00BA609F" w:rsidRDefault="00BA609F" w:rsidP="00BA60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0CC52D22" w14:textId="77777777" w:rsidR="00BA609F" w:rsidRDefault="00BA609F" w:rsidP="00BA609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03612A27" w14:textId="77777777" w:rsidR="00BA609F" w:rsidRDefault="00BA609F" w:rsidP="00BA609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бр.595/2020 од извршител Лазар Петровски од Куманово од 01.12.2020 година</w:t>
      </w:r>
    </w:p>
    <w:p w14:paraId="419AC181" w14:textId="77777777" w:rsidR="00BA609F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8FE5990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0BED224" w14:textId="77777777" w:rsidR="00BA609F" w:rsidRDefault="00BA609F" w:rsidP="00BA609F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во износ од 4.790,00 евра </w:t>
      </w:r>
      <w:r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</w:p>
    <w:p w14:paraId="339066FA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5CB4BA1" w14:textId="589FDA99" w:rsidR="00BA609F" w:rsidRDefault="00BA609F" w:rsidP="00BA609F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7E1BC4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CB3CAB">
        <w:rPr>
          <w:rFonts w:ascii="Arial" w:hAnsi="Arial" w:cs="Arial"/>
          <w:b/>
          <w:color w:val="000000" w:themeColor="text1"/>
        </w:rPr>
        <w:t>25</w:t>
      </w:r>
      <w:r>
        <w:rPr>
          <w:rFonts w:ascii="Arial" w:hAnsi="Arial" w:cs="Arial"/>
          <w:b/>
          <w:color w:val="000000" w:themeColor="text1"/>
        </w:rPr>
        <w:t>.06.2021</w:t>
      </w:r>
      <w:r w:rsidRPr="007E1BC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7E1BC4">
        <w:rPr>
          <w:rFonts w:ascii="Arial" w:hAnsi="Arial" w:cs="Arial"/>
          <w:b/>
          <w:color w:val="000000" w:themeColor="text1"/>
        </w:rPr>
        <w:t>година</w:t>
      </w:r>
    </w:p>
    <w:p w14:paraId="2321376B" w14:textId="77777777" w:rsidR="00BA609F" w:rsidRDefault="00BA609F" w:rsidP="00BA609F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4C57D073" w14:textId="77777777" w:rsidR="00BA609F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FE497AE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F9BC820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6594C43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ACFA1F8" w14:textId="77777777" w:rsidR="00BA609F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6A859C34" w14:textId="77777777" w:rsidR="00BA609F" w:rsidRPr="00BD7121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2C6736C" w14:textId="77777777" w:rsidR="00BA609F" w:rsidRPr="00211393" w:rsidRDefault="00BA609F" w:rsidP="00BA60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246CBBB" w14:textId="77777777" w:rsidR="00BA609F" w:rsidRPr="00823825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61028213" w14:textId="77777777" w:rsidR="00BA609F" w:rsidRPr="00823825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844F522" w14:textId="77777777" w:rsidR="00BA609F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7CF836" w14:textId="77777777" w:rsidR="00BA609F" w:rsidRPr="00DB4229" w:rsidRDefault="00BA609F" w:rsidP="00BA609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A609F" w:rsidRPr="00867166" w14:paraId="42776205" w14:textId="77777777" w:rsidTr="0094471A">
        <w:trPr>
          <w:trHeight w:val="851"/>
        </w:trPr>
        <w:tc>
          <w:tcPr>
            <w:tcW w:w="4297" w:type="dxa"/>
          </w:tcPr>
          <w:p w14:paraId="7D4B07CE" w14:textId="77777777" w:rsidR="00BA609F" w:rsidRPr="000406D7" w:rsidRDefault="00BA609F" w:rsidP="0094471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8F84124" w14:textId="77777777" w:rsidR="00BA609F" w:rsidRPr="0021499C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6E7EE6C" w14:textId="77777777" w:rsidR="00BA609F" w:rsidRPr="0021499C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6AB2983F" w14:textId="77777777" w:rsidR="00BA609F" w:rsidRPr="0021499C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6087A21E" w14:textId="77777777" w:rsidR="00BA609F" w:rsidRPr="0021499C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E63550E" w14:textId="77777777" w:rsidR="00BA609F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3C2D31A" w14:textId="77777777" w:rsidR="00BA609F" w:rsidRDefault="00BA609F" w:rsidP="00B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74295E30" w14:textId="77777777" w:rsidR="00BA609F" w:rsidRPr="0075695C" w:rsidRDefault="00BA609F" w:rsidP="00BA6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B3CAB">
        <w:pict w14:anchorId="2E85A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20F5E28" w14:textId="77777777" w:rsidR="00BA609F" w:rsidRDefault="00BA609F" w:rsidP="00BA609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29C1526" w14:textId="77777777" w:rsidR="00BA609F" w:rsidRPr="00174163" w:rsidRDefault="00BA609F" w:rsidP="00BA60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8E42CF1" w14:textId="77777777" w:rsidR="00BA609F" w:rsidRPr="0021499C" w:rsidRDefault="00BA609F" w:rsidP="00BA609F">
      <w:pPr>
        <w:autoSpaceDE w:val="0"/>
        <w:autoSpaceDN w:val="0"/>
        <w:adjustRightInd w:val="0"/>
        <w:spacing w:after="0" w:line="240" w:lineRule="auto"/>
      </w:pPr>
    </w:p>
    <w:p w14:paraId="20AC06E4" w14:textId="77777777" w:rsidR="00B51157" w:rsidRPr="0021499C" w:rsidRDefault="00B51157" w:rsidP="00BA609F">
      <w:pPr>
        <w:spacing w:after="0"/>
        <w:jc w:val="center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49EC" w14:textId="77777777" w:rsidR="00BA609F" w:rsidRDefault="00BA609F" w:rsidP="00BA609F">
      <w:pPr>
        <w:spacing w:after="0" w:line="240" w:lineRule="auto"/>
      </w:pPr>
      <w:r>
        <w:separator/>
      </w:r>
    </w:p>
  </w:endnote>
  <w:endnote w:type="continuationSeparator" w:id="0">
    <w:p w14:paraId="5F05771C" w14:textId="77777777" w:rsidR="00BA609F" w:rsidRDefault="00BA609F" w:rsidP="00B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48B" w14:textId="77777777" w:rsidR="00BA609F" w:rsidRPr="00BA609F" w:rsidRDefault="00BA609F" w:rsidP="00BA609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2033" w14:textId="77777777" w:rsidR="00BA609F" w:rsidRDefault="00BA609F" w:rsidP="00BA609F">
      <w:pPr>
        <w:spacing w:after="0" w:line="240" w:lineRule="auto"/>
      </w:pPr>
      <w:r>
        <w:separator/>
      </w:r>
    </w:p>
  </w:footnote>
  <w:footnote w:type="continuationSeparator" w:id="0">
    <w:p w14:paraId="2C49C9AF" w14:textId="77777777" w:rsidR="00BA609F" w:rsidRDefault="00BA609F" w:rsidP="00BA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A609F"/>
    <w:rsid w:val="00BC5E22"/>
    <w:rsid w:val="00BF5243"/>
    <w:rsid w:val="00C02E62"/>
    <w:rsid w:val="00C71B87"/>
    <w:rsid w:val="00CB3CAB"/>
    <w:rsid w:val="00CC28C6"/>
    <w:rsid w:val="00CF2E54"/>
    <w:rsid w:val="00D311B9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4BB9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BD8B72"/>
  <w15:docId w15:val="{53866689-DA2B-4784-B80A-E6DBCB19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2021-05-31T07:27:00Z</dcterms:created>
  <dcterms:modified xsi:type="dcterms:W3CDTF">2021-05-31T07:46:00Z</dcterms:modified>
</cp:coreProperties>
</file>