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Скопје 1 и Скопје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Pr="006315EE">
        <w:rPr>
          <w:rFonts w:ascii="Arial" w:hAnsi="Arial" w:cs="Arial"/>
          <w:b/>
          <w:bCs/>
          <w:sz w:val="20"/>
          <w:szCs w:val="20"/>
        </w:rPr>
        <w:t>И.бр.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 ___________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( ден кога е </w:t>
      </w:r>
      <w:r w:rsidR="00EC0511">
        <w:rPr>
          <w:sz w:val="28"/>
          <w:szCs w:val="28"/>
          <w:lang w:val="mk-MK"/>
        </w:rPr>
        <w:t>ис</w:t>
      </w:r>
      <w:r>
        <w:rPr>
          <w:sz w:val="28"/>
          <w:szCs w:val="28"/>
          <w:lang w:val="mk-MK"/>
        </w:rPr>
        <w:t>куцана објавата )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__________________________________________________ од _____________ год, 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6919DF">
        <w:rPr>
          <w:b/>
          <w:sz w:val="28"/>
          <w:szCs w:val="28"/>
          <w:lang w:val="mk-MK"/>
        </w:rPr>
        <w:t>____</w:t>
      </w:r>
      <w:r w:rsidRPr="00335C10">
        <w:rPr>
          <w:b/>
          <w:sz w:val="28"/>
          <w:szCs w:val="28"/>
          <w:lang w:val="mk-MK"/>
        </w:rPr>
        <w:t>(</w:t>
      </w:r>
      <w:r w:rsidR="006919DF">
        <w:rPr>
          <w:b/>
          <w:sz w:val="28"/>
          <w:szCs w:val="28"/>
          <w:lang w:val="mk-MK"/>
        </w:rPr>
        <w:t>______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Pr="00995233">
        <w:rPr>
          <w:b/>
          <w:sz w:val="28"/>
          <w:szCs w:val="28"/>
          <w:lang w:val="mk-MK"/>
        </w:rPr>
        <w:t>__________ ОБЈАВА</w:t>
      </w:r>
      <w:r>
        <w:rPr>
          <w:sz w:val="28"/>
          <w:szCs w:val="28"/>
          <w:lang w:val="mk-MK"/>
        </w:rPr>
        <w:t xml:space="preserve"> на јавниот повик.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>( прва, втора, трета, четврта, петта, последна )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C03AAB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6" o:title=""/>
            <o:lock v:ext="edit" ungrouping="t" rotation="t" cropping="t" verticies="t" text="t" grouping="t"/>
            <o:signatureline v:ext="edit" id="{55629C8E-38E2-437A-8892-1BC7B1447794}" provid="{00000000-0000-0000-0000-000000000000}" o:suggestedsigner="Извршител  Фанија Каламатиева" signinginstructionsset="t" issignatureline="t"/>
          </v:shape>
        </w:pict>
      </w:r>
    </w:p>
    <w:sectPr w:rsidR="00174DBE" w:rsidRPr="00174DBE" w:rsidSect="00786EA9"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8396B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3AAB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silva</cp:lastModifiedBy>
  <cp:revision>2</cp:revision>
  <cp:lastPrinted>2008-01-18T11:23:00Z</cp:lastPrinted>
  <dcterms:created xsi:type="dcterms:W3CDTF">2021-08-04T07:35:00Z</dcterms:created>
  <dcterms:modified xsi:type="dcterms:W3CDTF">2021-08-04T07:35:00Z</dcterms:modified>
</cp:coreProperties>
</file>