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РепубликаМакедонија</w:t>
      </w:r>
    </w:p>
    <w:p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7940D4" w:rsidRPr="00906AF3" w:rsidRDefault="001F6759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Ime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>ул.Солунска бр.4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именуван</w:t>
      </w:r>
      <w:r w:rsidR="001F675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за</w:t>
      </w:r>
      <w:r w:rsidR="001F675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подрачјето</w:t>
      </w:r>
    </w:p>
    <w:p w:rsidR="007940D4" w:rsidRPr="001F6759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>на</w:t>
      </w:r>
      <w:r w:rsidR="001F675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Основниот</w:t>
      </w:r>
      <w:r w:rsidR="001F675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суд</w:t>
      </w:r>
      <w:r w:rsidR="001F6759">
        <w:rPr>
          <w:rFonts w:ascii="Arial" w:hAnsi="Arial" w:cs="Arial"/>
          <w:b/>
          <w:bCs/>
          <w:sz w:val="20"/>
          <w:szCs w:val="20"/>
        </w:rPr>
        <w:t xml:space="preserve"> Велес,Кавадарци,</w:t>
      </w:r>
    </w:p>
    <w:p w:rsidR="001F6759" w:rsidRDefault="001F6759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Неготини и Гевгелија </w:t>
      </w:r>
    </w:p>
    <w:p w:rsidR="007940D4" w:rsidRPr="004276E7" w:rsidRDefault="001F6759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1" w:name="tel"/>
      <w:bookmarkEnd w:id="1"/>
      <w:r>
        <w:rPr>
          <w:rFonts w:ascii="Arial" w:hAnsi="Arial" w:cs="Arial"/>
          <w:b/>
          <w:bCs/>
          <w:sz w:val="20"/>
          <w:szCs w:val="20"/>
        </w:rPr>
        <w:t>тел. 043/210-535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1F6759">
        <w:rPr>
          <w:b/>
          <w:sz w:val="28"/>
          <w:szCs w:val="28"/>
          <w:lang w:val="mk-MK"/>
        </w:rPr>
        <w:t>297/2021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1F6759">
        <w:rPr>
          <w:sz w:val="28"/>
          <w:szCs w:val="28"/>
          <w:lang w:val="mk-MK"/>
        </w:rPr>
        <w:t xml:space="preserve">Мики Лазаров </w:t>
      </w:r>
      <w:r w:rsidRPr="00843BCD">
        <w:rPr>
          <w:sz w:val="28"/>
          <w:szCs w:val="28"/>
          <w:lang w:val="mk-MK"/>
        </w:rPr>
        <w:t>постапувајќи по предлог на</w:t>
      </w:r>
      <w:bookmarkStart w:id="4" w:name="Doveritel1"/>
      <w:bookmarkEnd w:id="4"/>
      <w:r w:rsidR="001F6759">
        <w:rPr>
          <w:sz w:val="28"/>
          <w:szCs w:val="28"/>
          <w:lang w:val="mk-MK"/>
        </w:rPr>
        <w:t xml:space="preserve"> доверителот Основен суд Велес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5" w:name="Doveritel2"/>
      <w:bookmarkEnd w:id="5"/>
      <w:r w:rsidRPr="00C07992">
        <w:rPr>
          <w:sz w:val="28"/>
          <w:szCs w:val="28"/>
          <w:lang w:val="mk-MK"/>
        </w:rPr>
        <w:t>против</w:t>
      </w:r>
      <w:r w:rsidR="001F6759">
        <w:rPr>
          <w:sz w:val="28"/>
          <w:szCs w:val="28"/>
          <w:lang w:val="mk-MK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6" w:name="Dolznik1"/>
      <w:bookmarkEnd w:id="6"/>
      <w:r w:rsidR="002F23BD">
        <w:rPr>
          <w:rFonts w:ascii="Arial" w:hAnsi="Arial" w:cs="Arial"/>
          <w:lang w:val="mk-MK"/>
        </w:rPr>
        <w:t xml:space="preserve">Лутвија Трубљанин од Скопје со ЕМБГ 2010958450128 и живеалиште на ул.2,бр.12 с.Долно Коњари 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парично/непарично побарување,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1F6759">
        <w:rPr>
          <w:b/>
          <w:sz w:val="28"/>
          <w:szCs w:val="28"/>
          <w:lang w:val="mk-MK"/>
        </w:rPr>
        <w:t xml:space="preserve">29.11.2021 </w:t>
      </w:r>
      <w:r>
        <w:rPr>
          <w:sz w:val="28"/>
          <w:szCs w:val="28"/>
          <w:lang w:val="mk-MK"/>
        </w:rPr>
        <w:t xml:space="preserve">го </w:t>
      </w:r>
    </w:p>
    <w:p w:rsidR="003C78E4" w:rsidRDefault="00995233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Default="001F6759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До</w:t>
      </w:r>
      <w:r w:rsidR="003C78E4">
        <w:rPr>
          <w:sz w:val="28"/>
          <w:szCs w:val="28"/>
          <w:lang w:val="mk-MK"/>
        </w:rPr>
        <w:t xml:space="preserve">лжникот </w:t>
      </w:r>
      <w:bookmarkStart w:id="7" w:name="ODolz"/>
      <w:bookmarkEnd w:id="7"/>
      <w:r>
        <w:rPr>
          <w:rFonts w:ascii="Arial" w:hAnsi="Arial" w:cs="Arial"/>
        </w:rPr>
        <w:t>Друштво за транспорт трговија и услуги МИНГО ТРАНС ДООЕЛ увоз-извоз Скопје со ЕДБ 4069010500448</w:t>
      </w:r>
      <w:r>
        <w:rPr>
          <w:rFonts w:ascii="Arial" w:hAnsi="Arial" w:cs="Arial"/>
          <w:lang w:val="mk-MK"/>
        </w:rPr>
        <w:t xml:space="preserve"> да </w:t>
      </w:r>
      <w:r w:rsidR="003C78E4">
        <w:rPr>
          <w:sz w:val="28"/>
          <w:szCs w:val="28"/>
          <w:lang w:val="mk-MK"/>
        </w:rPr>
        <w:t xml:space="preserve">се јави во канцеларијата на извршителот </w:t>
      </w:r>
      <w:r>
        <w:rPr>
          <w:sz w:val="28"/>
          <w:szCs w:val="28"/>
          <w:lang w:val="mk-MK"/>
        </w:rPr>
        <w:t xml:space="preserve">Мики Лазаров </w:t>
      </w:r>
      <w:r w:rsidR="003C78E4">
        <w:rPr>
          <w:sz w:val="28"/>
          <w:szCs w:val="28"/>
          <w:lang w:val="mk-MK"/>
        </w:rPr>
        <w:t>на</w:t>
      </w:r>
      <w:bookmarkStart w:id="8" w:name="OIzvAdresa"/>
      <w:bookmarkEnd w:id="8"/>
      <w:r>
        <w:rPr>
          <w:sz w:val="28"/>
          <w:szCs w:val="28"/>
          <w:lang w:val="mk-MK"/>
        </w:rPr>
        <w:t xml:space="preserve"> ул.Солунска бр.4 Велес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 w:rsidR="003C78E4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Налог за извршување по чл.141 </w:t>
      </w:r>
      <w:r w:rsidR="003C78E4">
        <w:rPr>
          <w:sz w:val="28"/>
          <w:szCs w:val="28"/>
          <w:lang w:val="mk-MK"/>
        </w:rPr>
        <w:t xml:space="preserve">од </w:t>
      </w:r>
      <w:r>
        <w:rPr>
          <w:sz w:val="28"/>
          <w:szCs w:val="28"/>
          <w:lang w:val="mk-MK"/>
        </w:rPr>
        <w:t xml:space="preserve">03.08.2021 </w:t>
      </w:r>
      <w:r w:rsidR="003C78E4">
        <w:rPr>
          <w:sz w:val="28"/>
          <w:szCs w:val="28"/>
          <w:lang w:val="mk-MK"/>
        </w:rPr>
        <w:t xml:space="preserve"> год, заведено со И.бр.</w:t>
      </w:r>
      <w:bookmarkStart w:id="9" w:name="OIbr"/>
      <w:bookmarkEnd w:id="9"/>
      <w:r>
        <w:rPr>
          <w:sz w:val="28"/>
          <w:szCs w:val="28"/>
          <w:lang w:val="mk-MK"/>
        </w:rPr>
        <w:t>297/2021</w:t>
      </w:r>
      <w:r w:rsidR="009871AA">
        <w:rPr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>3</w:t>
      </w:r>
      <w:r w:rsidR="003C78E4"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>три</w:t>
      </w:r>
      <w:r w:rsidR="003C78E4" w:rsidRPr="00335C10">
        <w:rPr>
          <w:b/>
          <w:sz w:val="28"/>
          <w:szCs w:val="28"/>
          <w:lang w:val="mk-MK"/>
        </w:rPr>
        <w:t>) ДЕНА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  <w:r>
        <w:rPr>
          <w:sz w:val="28"/>
          <w:szCs w:val="28"/>
          <w:lang w:val="mk-MK"/>
        </w:rPr>
        <w:t>Објавата се врши со еднократна објава во службен весник на РСМ.</w:t>
      </w:r>
    </w:p>
    <w:p w:rsidR="003C78E4" w:rsidRDefault="003C78E4" w:rsidP="001E07A3">
      <w:pPr>
        <w:jc w:val="both"/>
        <w:rPr>
          <w:sz w:val="28"/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0" w:name="ODolz1"/>
      <w:bookmarkEnd w:id="10"/>
      <w:r w:rsidR="001F6759">
        <w:rPr>
          <w:rFonts w:ascii="Arial" w:hAnsi="Arial" w:cs="Arial"/>
        </w:rPr>
        <w:t>Друштво за транспорт трговија и услуги МИНГО ТРАНС ДООЕЛ увоз-извоз Скопје со ЕДБ 4069010500448</w:t>
      </w:r>
      <w:r w:rsidR="001F6759">
        <w:rPr>
          <w:rFonts w:ascii="Arial" w:hAnsi="Arial" w:cs="Arial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 w:rsidR="001F6759">
        <w:rPr>
          <w:sz w:val="28"/>
          <w:szCs w:val="28"/>
          <w:lang w:val="mk-MK"/>
        </w:rPr>
        <w:t>По истекот на времето предвидено во објавата се смета дека должникот е уредно известен за писменото.</w:t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 xml:space="preserve">Ова објавување </w:t>
      </w:r>
      <w:r w:rsidR="001F6759">
        <w:rPr>
          <w:sz w:val="28"/>
          <w:szCs w:val="28"/>
          <w:lang w:val="mk-MK"/>
        </w:rPr>
        <w:t xml:space="preserve"> се објавива во дневниот печат Нова Македонија и на веб страната на комората на извршители</w:t>
      </w:r>
      <w:r>
        <w:rPr>
          <w:sz w:val="28"/>
          <w:szCs w:val="28"/>
          <w:lang w:val="mk-MK"/>
        </w:rPr>
        <w:t>.</w:t>
      </w:r>
    </w:p>
    <w:p w:rsidR="0099523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bookmarkStart w:id="11" w:name="OIzvrsitel1"/>
      <w:bookmarkEnd w:id="11"/>
      <w:r w:rsidR="001F6759">
        <w:rPr>
          <w:b/>
          <w:sz w:val="28"/>
          <w:szCs w:val="28"/>
          <w:lang w:val="mk-MK"/>
        </w:rPr>
        <w:t>Мики Лазаров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036" w:rsidRDefault="009E2036" w:rsidP="001F6759">
      <w:r>
        <w:separator/>
      </w:r>
    </w:p>
  </w:endnote>
  <w:endnote w:type="continuationSeparator" w:id="1">
    <w:p w:rsidR="009E2036" w:rsidRDefault="009E2036" w:rsidP="001F6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59" w:rsidRPr="001F6759" w:rsidRDefault="001F6759" w:rsidP="001F675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B0FF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B0FF9">
      <w:rPr>
        <w:rFonts w:ascii="Arial" w:hAnsi="Arial" w:cs="Arial"/>
        <w:sz w:val="14"/>
      </w:rPr>
      <w:fldChar w:fldCharType="separate"/>
    </w:r>
    <w:r w:rsidR="009871AA">
      <w:rPr>
        <w:rFonts w:ascii="Arial" w:hAnsi="Arial" w:cs="Arial"/>
        <w:noProof/>
        <w:sz w:val="14"/>
      </w:rPr>
      <w:t>1</w:t>
    </w:r>
    <w:r w:rsidR="004B0FF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036" w:rsidRDefault="009E2036" w:rsidP="001F6759">
      <w:r>
        <w:separator/>
      </w:r>
    </w:p>
  </w:footnote>
  <w:footnote w:type="continuationSeparator" w:id="1">
    <w:p w:rsidR="009E2036" w:rsidRDefault="009E2036" w:rsidP="001F6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1F6759"/>
    <w:rsid w:val="002114B2"/>
    <w:rsid w:val="002D3E76"/>
    <w:rsid w:val="002F23BD"/>
    <w:rsid w:val="00335C10"/>
    <w:rsid w:val="00371866"/>
    <w:rsid w:val="003C78E4"/>
    <w:rsid w:val="00414151"/>
    <w:rsid w:val="00414DF1"/>
    <w:rsid w:val="00463286"/>
    <w:rsid w:val="00495419"/>
    <w:rsid w:val="004A66D9"/>
    <w:rsid w:val="004B0FF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871AA"/>
    <w:rsid w:val="00995233"/>
    <w:rsid w:val="009A7AFD"/>
    <w:rsid w:val="009E2036"/>
    <w:rsid w:val="00A56C1C"/>
    <w:rsid w:val="00B06669"/>
    <w:rsid w:val="00B476DD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E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1F6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F67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semiHidden/>
    <w:unhideWhenUsed/>
    <w:rsid w:val="001F6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1F675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5</cp:revision>
  <cp:lastPrinted>2008-01-18T11:23:00Z</cp:lastPrinted>
  <dcterms:created xsi:type="dcterms:W3CDTF">2021-11-29T10:47:00Z</dcterms:created>
  <dcterms:modified xsi:type="dcterms:W3CDTF">2021-11-29T11:18:00Z</dcterms:modified>
</cp:coreProperties>
</file>