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5A83" w14:textId="77777777" w:rsidR="007940D4" w:rsidRPr="007F7358" w:rsidRDefault="007940D4" w:rsidP="007940D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7FD05A62" w14:textId="77777777" w:rsidR="007940D4" w:rsidRPr="007F7358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F7358">
        <w:rPr>
          <w:rFonts w:asciiTheme="minorHAnsi" w:hAnsiTheme="minorHAnsi" w:cstheme="minorHAnsi"/>
          <w:sz w:val="22"/>
          <w:szCs w:val="22"/>
        </w:rPr>
        <w:t xml:space="preserve">   </w:t>
      </w:r>
      <w:r w:rsidR="006B6BD0" w:rsidRPr="007F7358">
        <w:rPr>
          <w:rFonts w:asciiTheme="minorHAnsi" w:hAnsiTheme="minorHAnsi" w:cstheme="minorHAnsi"/>
          <w:sz w:val="22"/>
          <w:szCs w:val="22"/>
        </w:rPr>
        <w:t xml:space="preserve">   </w:t>
      </w:r>
      <w:r w:rsidRPr="007F7358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FF6273" w:rsidRPr="007F7358">
        <w:rPr>
          <w:rFonts w:asciiTheme="minorHAnsi" w:hAnsiTheme="minorHAnsi" w:cstheme="minorHAnsi"/>
          <w:noProof/>
          <w:sz w:val="22"/>
          <w:szCs w:val="22"/>
          <w:lang w:val="mk-MK"/>
        </w:rPr>
        <w:t xml:space="preserve">       </w:t>
      </w:r>
      <w:r w:rsidRPr="007F7358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7906D0E1" wp14:editId="15885249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28591C" w14:textId="77777777" w:rsidR="007940D4" w:rsidRPr="007F7358" w:rsidRDefault="006B6BD0" w:rsidP="007940D4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7F7358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proofErr w:type="spellStart"/>
      <w:r w:rsidR="007940D4" w:rsidRPr="007F7358">
        <w:rPr>
          <w:rFonts w:asciiTheme="minorHAnsi" w:hAnsiTheme="minorHAnsi" w:cstheme="minorHAnsi"/>
          <w:b/>
          <w:bCs/>
          <w:sz w:val="22"/>
          <w:szCs w:val="22"/>
        </w:rPr>
        <w:t>Република</w:t>
      </w:r>
      <w:proofErr w:type="spellEnd"/>
      <w:r w:rsidR="00414EE5" w:rsidRPr="007F7358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Северна</w:t>
      </w:r>
      <w:r w:rsidR="007940D4" w:rsidRPr="007F73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940D4" w:rsidRPr="007F7358">
        <w:rPr>
          <w:rFonts w:asciiTheme="minorHAnsi" w:hAnsiTheme="minorHAnsi" w:cstheme="minorHAnsi"/>
          <w:b/>
          <w:bCs/>
          <w:sz w:val="22"/>
          <w:szCs w:val="22"/>
        </w:rPr>
        <w:t>Македонија</w:t>
      </w:r>
      <w:proofErr w:type="spellEnd"/>
    </w:p>
    <w:p w14:paraId="61EF7C95" w14:textId="77777777" w:rsidR="007940D4" w:rsidRPr="007F7358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7F7358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FF6273" w:rsidRPr="007F7358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      </w:t>
      </w:r>
      <w:r w:rsidRPr="007F7358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  <w:r w:rsidRPr="007F7358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                                                        </w:t>
      </w:r>
      <w:r w:rsidRPr="007F7358">
        <w:rPr>
          <w:rFonts w:asciiTheme="minorHAnsi" w:hAnsiTheme="minorHAnsi" w:cstheme="minorHAnsi"/>
          <w:b/>
          <w:bCs/>
          <w:color w:val="000080"/>
          <w:sz w:val="22"/>
          <w:szCs w:val="22"/>
        </w:rPr>
        <w:tab/>
        <w:t xml:space="preserve">             </w:t>
      </w:r>
    </w:p>
    <w:p w14:paraId="3B8B523F" w14:textId="5A7F105D" w:rsidR="007940D4" w:rsidRPr="007F7358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7F7358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</w:t>
      </w:r>
      <w:r w:rsidR="007F7358">
        <w:rPr>
          <w:rFonts w:asciiTheme="minorHAnsi" w:hAnsiTheme="minorHAnsi" w:cstheme="minorHAnsi"/>
          <w:b/>
          <w:bCs/>
          <w:color w:val="000080"/>
          <w:sz w:val="22"/>
          <w:szCs w:val="22"/>
          <w:lang w:val="mk-MK"/>
        </w:rPr>
        <w:t xml:space="preserve">        </w:t>
      </w:r>
      <w:r w:rsidRPr="007F7358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</w:t>
      </w:r>
      <w:bookmarkStart w:id="0" w:name="Ime"/>
      <w:bookmarkEnd w:id="0"/>
      <w:proofErr w:type="spellStart"/>
      <w:r w:rsidR="00BD0C9B" w:rsidRPr="007F7358">
        <w:rPr>
          <w:rFonts w:asciiTheme="minorHAnsi" w:hAnsiTheme="minorHAnsi" w:cstheme="minorHAnsi"/>
          <w:b/>
          <w:bCs/>
          <w:color w:val="000080"/>
          <w:sz w:val="22"/>
          <w:szCs w:val="22"/>
        </w:rPr>
        <w:t>Благоја</w:t>
      </w:r>
      <w:proofErr w:type="spellEnd"/>
      <w:r w:rsidR="00BD0C9B" w:rsidRPr="007F7358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</w:t>
      </w:r>
      <w:proofErr w:type="spellStart"/>
      <w:r w:rsidR="00BD0C9B" w:rsidRPr="007F7358">
        <w:rPr>
          <w:rFonts w:asciiTheme="minorHAnsi" w:hAnsiTheme="minorHAnsi" w:cstheme="minorHAnsi"/>
          <w:b/>
          <w:bCs/>
          <w:color w:val="000080"/>
          <w:sz w:val="22"/>
          <w:szCs w:val="22"/>
        </w:rPr>
        <w:t>Каламатиев</w:t>
      </w:r>
      <w:proofErr w:type="spellEnd"/>
    </w:p>
    <w:p w14:paraId="6ADF06DD" w14:textId="77777777" w:rsidR="006B6BD0" w:rsidRPr="007F7358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F7358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proofErr w:type="spellStart"/>
      <w:r w:rsidRPr="007F7358"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r w:rsidRPr="007F73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7F73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  <w:r w:rsidRPr="007F73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9172D2C" w14:textId="77777777" w:rsidR="006B6BD0" w:rsidRPr="007F7358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7F7358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7F73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7F73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b/>
          <w:bCs/>
          <w:sz w:val="22"/>
          <w:szCs w:val="22"/>
        </w:rPr>
        <w:t>граѓански</w:t>
      </w:r>
      <w:proofErr w:type="spellEnd"/>
      <w:r w:rsidRPr="007F73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7F73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14:paraId="592C9F37" w14:textId="77777777" w:rsidR="007940D4" w:rsidRPr="007F7358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F7358">
        <w:rPr>
          <w:rFonts w:asciiTheme="minorHAnsi" w:hAnsiTheme="minorHAnsi" w:cstheme="minorHAnsi"/>
          <w:b/>
          <w:bCs/>
          <w:sz w:val="22"/>
          <w:szCs w:val="22"/>
        </w:rPr>
        <w:t xml:space="preserve"> и </w:t>
      </w:r>
      <w:proofErr w:type="spellStart"/>
      <w:r w:rsidRPr="007F7358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7F73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b/>
          <w:bCs/>
          <w:sz w:val="22"/>
          <w:szCs w:val="22"/>
        </w:rPr>
        <w:t>кривичен</w:t>
      </w:r>
      <w:proofErr w:type="spellEnd"/>
      <w:r w:rsidRPr="007F73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7F73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14:paraId="1FE4DD98" w14:textId="77777777" w:rsidR="007940D4" w:rsidRPr="007F7358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7F7358">
        <w:rPr>
          <w:rFonts w:asciiTheme="minorHAnsi" w:hAnsiTheme="minorHAnsi" w:cstheme="minorHAnsi"/>
          <w:b/>
          <w:bCs/>
          <w:sz w:val="22"/>
          <w:szCs w:val="22"/>
        </w:rPr>
        <w:t>тел.</w:t>
      </w:r>
      <w:bookmarkStart w:id="1" w:name="tel"/>
      <w:bookmarkEnd w:id="1"/>
      <w:r w:rsidR="00BD0C9B" w:rsidRPr="007F7358">
        <w:rPr>
          <w:rFonts w:asciiTheme="minorHAnsi" w:hAnsiTheme="minorHAnsi" w:cstheme="minorHAnsi"/>
          <w:b/>
          <w:bCs/>
          <w:sz w:val="22"/>
          <w:szCs w:val="22"/>
        </w:rPr>
        <w:t>тел</w:t>
      </w:r>
      <w:proofErr w:type="spellEnd"/>
      <w:r w:rsidR="00BD0C9B" w:rsidRPr="007F7358">
        <w:rPr>
          <w:rFonts w:asciiTheme="minorHAnsi" w:hAnsiTheme="minorHAnsi" w:cstheme="minorHAnsi"/>
          <w:b/>
          <w:bCs/>
          <w:sz w:val="22"/>
          <w:szCs w:val="22"/>
        </w:rPr>
        <w:t xml:space="preserve">. 02/2044-554 </w:t>
      </w:r>
      <w:proofErr w:type="gramStart"/>
      <w:r w:rsidR="00BD0C9B" w:rsidRPr="007F7358">
        <w:rPr>
          <w:rFonts w:asciiTheme="minorHAnsi" w:hAnsiTheme="minorHAnsi" w:cstheme="minorHAnsi"/>
          <w:b/>
          <w:bCs/>
          <w:sz w:val="22"/>
          <w:szCs w:val="22"/>
        </w:rPr>
        <w:t>554  тел.</w:t>
      </w:r>
      <w:proofErr w:type="gramEnd"/>
      <w:r w:rsidR="00BD0C9B" w:rsidRPr="007F7358">
        <w:rPr>
          <w:rFonts w:asciiTheme="minorHAnsi" w:hAnsiTheme="minorHAnsi" w:cstheme="minorHAnsi"/>
          <w:b/>
          <w:bCs/>
          <w:sz w:val="22"/>
          <w:szCs w:val="22"/>
        </w:rPr>
        <w:t>071 221 680</w:t>
      </w:r>
      <w:r w:rsidRPr="007F7358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7F7358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</w:t>
      </w:r>
    </w:p>
    <w:p w14:paraId="2A15D72D" w14:textId="77777777" w:rsidR="003C78E4" w:rsidRPr="007F7358" w:rsidRDefault="007F43C8" w:rsidP="00995233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7F7358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7F7358">
        <w:rPr>
          <w:rFonts w:asciiTheme="minorHAnsi" w:hAnsiTheme="minorHAnsi" w:cstheme="minorHAnsi"/>
          <w:b/>
          <w:sz w:val="22"/>
          <w:szCs w:val="22"/>
        </w:rPr>
        <w:tab/>
      </w:r>
      <w:r w:rsidRPr="007F7358">
        <w:rPr>
          <w:rFonts w:asciiTheme="minorHAnsi" w:hAnsiTheme="minorHAnsi" w:cstheme="minorHAnsi"/>
          <w:b/>
          <w:sz w:val="22"/>
          <w:szCs w:val="22"/>
        </w:rPr>
        <w:tab/>
      </w:r>
      <w:r w:rsidR="008A207C" w:rsidRPr="007F7358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 w:rsidR="00BD0C9B" w:rsidRPr="007F7358">
        <w:rPr>
          <w:rFonts w:asciiTheme="minorHAnsi" w:hAnsiTheme="minorHAnsi" w:cstheme="minorHAnsi"/>
          <w:b/>
          <w:sz w:val="22"/>
          <w:szCs w:val="22"/>
          <w:lang w:val="mk-MK"/>
        </w:rPr>
        <w:t>3230/2021</w:t>
      </w:r>
    </w:p>
    <w:p w14:paraId="22ECB3B7" w14:textId="77777777" w:rsidR="00690E76" w:rsidRPr="007F7358" w:rsidRDefault="00690E76">
      <w:pPr>
        <w:rPr>
          <w:rFonts w:asciiTheme="minorHAnsi" w:hAnsiTheme="minorHAnsi" w:cstheme="minorHAnsi"/>
          <w:sz w:val="22"/>
          <w:szCs w:val="22"/>
        </w:rPr>
      </w:pPr>
    </w:p>
    <w:p w14:paraId="0F2E34DF" w14:textId="77777777" w:rsidR="00BD0C9B" w:rsidRPr="007F7358" w:rsidRDefault="00BD0C9B" w:rsidP="00BD0C9B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7F7358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14:paraId="7AAF0DE0" w14:textId="77777777" w:rsidR="00BD0C9B" w:rsidRPr="007F7358" w:rsidRDefault="00BD0C9B" w:rsidP="00BD0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7358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 w:rsidRPr="007F7358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7F7358">
        <w:rPr>
          <w:rFonts w:asciiTheme="minorHAnsi" w:hAnsiTheme="minorHAnsi" w:cstheme="minorHAnsi"/>
          <w:b/>
          <w:sz w:val="22"/>
          <w:szCs w:val="22"/>
        </w:rPr>
        <w:t>Службен</w:t>
      </w:r>
      <w:proofErr w:type="spellEnd"/>
      <w:r w:rsidRPr="007F735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b/>
          <w:sz w:val="22"/>
          <w:szCs w:val="22"/>
        </w:rPr>
        <w:t>весник</w:t>
      </w:r>
      <w:proofErr w:type="spellEnd"/>
      <w:r w:rsidRPr="007F735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7F735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b/>
          <w:sz w:val="22"/>
          <w:szCs w:val="22"/>
        </w:rPr>
        <w:t>Република</w:t>
      </w:r>
      <w:proofErr w:type="spellEnd"/>
      <w:r w:rsidRPr="007F73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7358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proofErr w:type="spellStart"/>
      <w:r w:rsidRPr="007F7358">
        <w:rPr>
          <w:rFonts w:asciiTheme="minorHAnsi" w:hAnsiTheme="minorHAnsi" w:cstheme="minorHAnsi"/>
          <w:b/>
          <w:sz w:val="22"/>
          <w:szCs w:val="22"/>
        </w:rPr>
        <w:t>Македонија</w:t>
      </w:r>
      <w:proofErr w:type="spellEnd"/>
      <w:r w:rsidRPr="007F7358">
        <w:rPr>
          <w:rFonts w:asciiTheme="minorHAnsi" w:hAnsiTheme="minorHAnsi" w:cstheme="minorHAnsi"/>
          <w:b/>
          <w:sz w:val="22"/>
          <w:szCs w:val="22"/>
        </w:rPr>
        <w:t>“ бр.233/2018</w:t>
      </w:r>
    </w:p>
    <w:p w14:paraId="28B4336D" w14:textId="77777777" w:rsidR="00BD0C9B" w:rsidRPr="007F7358" w:rsidRDefault="00BD0C9B" w:rsidP="00BD0C9B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2425A98D" w14:textId="7C5FD1FB" w:rsidR="00BD0C9B" w:rsidRPr="007F7358" w:rsidRDefault="00BD0C9B" w:rsidP="00BD0C9B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Izvrsitel"/>
      <w:bookmarkEnd w:id="3"/>
      <w:proofErr w:type="spellStart"/>
      <w:r w:rsidRPr="007F7358">
        <w:rPr>
          <w:rFonts w:asciiTheme="minorHAnsi" w:hAnsiTheme="minorHAnsi" w:cstheme="minorHAnsi"/>
          <w:sz w:val="22"/>
          <w:szCs w:val="22"/>
        </w:rPr>
        <w:t>Благоја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Каламатиев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Adresa"/>
      <w:bookmarkEnd w:id="4"/>
      <w:proofErr w:type="spellStart"/>
      <w:r w:rsidRPr="007F7358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ул.Дебарца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бр.25А/1-2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Doveritel1"/>
      <w:bookmarkEnd w:id="5"/>
      <w:proofErr w:type="spellStart"/>
      <w:r w:rsidRPr="007F7358">
        <w:rPr>
          <w:rFonts w:asciiTheme="minorHAnsi" w:hAnsiTheme="minorHAnsi" w:cstheme="minorHAnsi"/>
          <w:sz w:val="22"/>
          <w:szCs w:val="22"/>
        </w:rPr>
        <w:t>доверителот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доверителот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Даница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Јовановска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DovGrad1"/>
      <w:bookmarkEnd w:id="6"/>
      <w:proofErr w:type="spellStart"/>
      <w:r w:rsidRPr="007F7358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7F735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7" w:name="opis_sed1"/>
      <w:bookmarkEnd w:id="7"/>
      <w:r w:rsidRPr="007F7358"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adresa1"/>
      <w:bookmarkEnd w:id="8"/>
      <w:proofErr w:type="spellStart"/>
      <w:r w:rsidRPr="007F7358">
        <w:rPr>
          <w:rFonts w:asciiTheme="minorHAnsi" w:hAnsiTheme="minorHAnsi" w:cstheme="minorHAnsi"/>
          <w:sz w:val="22"/>
          <w:szCs w:val="22"/>
        </w:rPr>
        <w:t>ул.Прашка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бр.46</w:t>
      </w:r>
      <w:r w:rsidRPr="007F7358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преку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полномошник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Адвокат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Константин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Лошков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засновано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извршната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исправа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bookmarkStart w:id="13" w:name="IzvIsprava"/>
      <w:bookmarkStart w:id="14" w:name="_Hlk82613423"/>
      <w:bookmarkEnd w:id="13"/>
      <w:proofErr w:type="spellStart"/>
      <w:r w:rsidRPr="007F7358">
        <w:rPr>
          <w:rFonts w:asciiTheme="minorHAnsi" w:hAnsiTheme="minorHAnsi" w:cstheme="minorHAnsi"/>
          <w:sz w:val="22"/>
          <w:szCs w:val="22"/>
        </w:rPr>
        <w:t>Решение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I ВПП1 бр.86/20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06.07.2021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година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Основен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граѓански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суд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Скопје</w:t>
      </w:r>
      <w:bookmarkEnd w:id="14"/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bookmarkStart w:id="15" w:name="Dolznik1"/>
      <w:bookmarkEnd w:id="15"/>
      <w:proofErr w:type="spellStart"/>
      <w:r w:rsidRPr="007F7358">
        <w:rPr>
          <w:rFonts w:asciiTheme="minorHAnsi" w:hAnsiTheme="minorHAnsi" w:cstheme="minorHAnsi"/>
          <w:sz w:val="22"/>
          <w:szCs w:val="22"/>
        </w:rPr>
        <w:t>должниците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Љиљана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Радовиќ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bookmarkStart w:id="16" w:name="DolzGrad1"/>
      <w:bookmarkEnd w:id="16"/>
      <w:proofErr w:type="spellStart"/>
      <w:r w:rsidRPr="007F7358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Ул.Коста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Новаковиќ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18 БЛ.1  3/5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, </w:t>
      </w:r>
      <w:bookmarkStart w:id="17" w:name="Dolznik2"/>
      <w:bookmarkEnd w:id="17"/>
      <w:r w:rsidRPr="007F7358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Алексана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Јовановска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ул.Народен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Фронт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бр.7/7, и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Павлина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Атанасова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ул.Трифун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Хаџијанев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бр.2/2-6, и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Емилија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Георгијевска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бул.Кузман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Јосифовски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Питу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бр.19/6-40,</w:t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 xml:space="preserve"> заради остварување на парично побарување, </w:t>
      </w:r>
      <w:r w:rsidRPr="007F7358">
        <w:rPr>
          <w:rFonts w:asciiTheme="minorHAnsi" w:hAnsiTheme="minorHAnsi" w:cstheme="minorHAnsi"/>
          <w:b/>
          <w:sz w:val="22"/>
          <w:szCs w:val="22"/>
          <w:lang w:val="mk-MK"/>
        </w:rPr>
        <w:t>на ден 30.11.2021 година го</w:t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53E64E9A" w14:textId="77777777" w:rsidR="00BD0C9B" w:rsidRPr="007F7358" w:rsidRDefault="00BD0C9B" w:rsidP="00BD0C9B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7F7358"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14:paraId="4562559E" w14:textId="77777777" w:rsidR="00BD0C9B" w:rsidRPr="007F7358" w:rsidRDefault="00BD0C9B" w:rsidP="00BD0C9B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687B68E9" w14:textId="2DEE2C44" w:rsidR="00BD0C9B" w:rsidRPr="007F7358" w:rsidRDefault="00BD0C9B" w:rsidP="00BD0C9B">
      <w:pPr>
        <w:jc w:val="both"/>
        <w:rPr>
          <w:rFonts w:asciiTheme="minorHAnsi" w:eastAsia="Calibri" w:hAnsiTheme="minorHAnsi" w:cstheme="minorHAnsi"/>
          <w:sz w:val="22"/>
          <w:szCs w:val="22"/>
          <w:lang w:val="mk-MK"/>
        </w:rPr>
      </w:pPr>
      <w:bookmarkStart w:id="18" w:name="ODolz"/>
      <w:bookmarkStart w:id="19" w:name="Oopis_edb1"/>
      <w:bookmarkEnd w:id="18"/>
      <w:bookmarkEnd w:id="19"/>
      <w:proofErr w:type="spellStart"/>
      <w:r w:rsidRPr="007F7358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Љиљана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Радовиќ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Ул.Коста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Новаковиќ</w:t>
      </w:r>
      <w:proofErr w:type="spellEnd"/>
      <w:r w:rsidRPr="007F7358">
        <w:rPr>
          <w:rFonts w:asciiTheme="minorHAnsi" w:hAnsiTheme="minorHAnsi" w:cstheme="minorHAnsi"/>
          <w:sz w:val="22"/>
          <w:szCs w:val="22"/>
          <w:lang w:val="mk-MK"/>
        </w:rPr>
        <w:t>, да се јави во канцеларијата на извршителот Благоја Каламатиев од Скопје со седиште на</w:t>
      </w:r>
      <w:r w:rsidRPr="007F735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20" w:name="OIzvAdresa"/>
      <w:bookmarkEnd w:id="20"/>
      <w:r w:rsidRPr="007F7358"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 w:rsidRPr="007F7358">
        <w:rPr>
          <w:rFonts w:asciiTheme="minorHAnsi" w:eastAsia="Calibri" w:hAnsiTheme="minorHAnsi" w:cstheme="minorHAnsi"/>
          <w:sz w:val="22"/>
          <w:szCs w:val="22"/>
          <w:lang w:val="mk-MK"/>
        </w:rPr>
        <w:t>Налог за извршување врз недвижност (</w:t>
      </w:r>
      <w:r w:rsidR="007F7358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врз основа на </w:t>
      </w:r>
      <w:r w:rsidRPr="007F7358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чл.166 од </w:t>
      </w:r>
      <w:proofErr w:type="gramStart"/>
      <w:r w:rsidRPr="007F7358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ЗИ) </w:t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 xml:space="preserve"> од</w:t>
      </w:r>
      <w:proofErr w:type="gramEnd"/>
      <w:r w:rsidRPr="007F7358">
        <w:rPr>
          <w:rFonts w:asciiTheme="minorHAnsi" w:hAnsiTheme="minorHAnsi" w:cstheme="minorHAnsi"/>
          <w:sz w:val="22"/>
          <w:szCs w:val="22"/>
          <w:lang w:val="mk-MK"/>
        </w:rPr>
        <w:t xml:space="preserve"> 15.09.2021 година</w:t>
      </w:r>
      <w:r w:rsidRPr="007F7358">
        <w:rPr>
          <w:rFonts w:asciiTheme="minorHAnsi" w:hAnsiTheme="minorHAnsi" w:cstheme="minorHAnsi"/>
          <w:b/>
          <w:bCs/>
          <w:sz w:val="22"/>
          <w:szCs w:val="22"/>
          <w:lang w:val="mk-MK"/>
        </w:rPr>
        <w:t>,</w:t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7F7358">
        <w:rPr>
          <w:rFonts w:asciiTheme="minorHAnsi" w:hAnsiTheme="minorHAnsi" w:cstheme="minorHAnsi"/>
          <w:b/>
          <w:sz w:val="22"/>
          <w:szCs w:val="22"/>
          <w:lang w:val="mk-MK"/>
        </w:rPr>
        <w:t>ВО РОК ОД 1 (еден) ДЕН</w:t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14:paraId="61749CAB" w14:textId="4C76AC92" w:rsidR="00BD0C9B" w:rsidRPr="007F7358" w:rsidRDefault="00BD0C9B" w:rsidP="00BD0C9B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7F7358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21" w:name="ODolz1"/>
      <w:bookmarkEnd w:id="21"/>
      <w:proofErr w:type="spellStart"/>
      <w:r w:rsidRPr="007F7358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Љиљана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Радовиќ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Ул.Коста</w:t>
      </w:r>
      <w:proofErr w:type="spellEnd"/>
      <w:r w:rsidRPr="007F73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58">
        <w:rPr>
          <w:rFonts w:asciiTheme="minorHAnsi" w:hAnsiTheme="minorHAnsi" w:cstheme="minorHAnsi"/>
          <w:sz w:val="22"/>
          <w:szCs w:val="22"/>
        </w:rPr>
        <w:t>Новаковиќ</w:t>
      </w:r>
      <w:proofErr w:type="spellEnd"/>
      <w:r w:rsidRPr="007F7358">
        <w:rPr>
          <w:rFonts w:asciiTheme="minorHAnsi" w:hAnsiTheme="minorHAnsi" w:cstheme="minorHAnsi"/>
          <w:sz w:val="22"/>
          <w:szCs w:val="22"/>
          <w:lang w:val="mk-MK"/>
        </w:rPr>
        <w:t xml:space="preserve">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51AB26C9" w14:textId="77777777" w:rsidR="00BD0C9B" w:rsidRPr="007F7358" w:rsidRDefault="00BD0C9B" w:rsidP="00BD0C9B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 w:rsidRPr="007F7358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14:paraId="2DFBBE9E" w14:textId="77777777" w:rsidR="00BD0C9B" w:rsidRPr="007F7358" w:rsidRDefault="00BD0C9B" w:rsidP="00BD0C9B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2DCC85D2" w14:textId="77777777" w:rsidR="00BD0C9B" w:rsidRPr="007F7358" w:rsidRDefault="00BD0C9B" w:rsidP="00BD0C9B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1A369BA3" w14:textId="77777777" w:rsidR="00BD0C9B" w:rsidRPr="007F7358" w:rsidRDefault="00BD0C9B" w:rsidP="00BD0C9B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3BFD8798" w14:textId="77777777" w:rsidR="00BD0C9B" w:rsidRPr="007F7358" w:rsidRDefault="00BD0C9B" w:rsidP="00BD0C9B">
      <w:pPr>
        <w:ind w:firstLine="720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7F7358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</w:t>
      </w:r>
      <w:r w:rsidRPr="007F7358"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7F7358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И З В Р Ш И Т Е Л</w:t>
      </w:r>
    </w:p>
    <w:tbl>
      <w:tblPr>
        <w:tblpPr w:leftFromText="180" w:rightFromText="180" w:vertAnchor="text" w:tblpX="631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</w:tblGrid>
      <w:tr w:rsidR="00BD0C9B" w:rsidRPr="007F7358" w14:paraId="785DA2BD" w14:textId="77777777" w:rsidTr="00BD0C9B">
        <w:trPr>
          <w:trHeight w:val="851"/>
        </w:trPr>
        <w:tc>
          <w:tcPr>
            <w:tcW w:w="3510" w:type="dxa"/>
          </w:tcPr>
          <w:p w14:paraId="0847A1B9" w14:textId="77777777" w:rsidR="00BD0C9B" w:rsidRPr="007F7358" w:rsidRDefault="00BD0C9B" w:rsidP="00BD0C9B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2" w:name="OIzvIme"/>
            <w:bookmarkEnd w:id="22"/>
            <w:r w:rsidRPr="007F735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          Благоја Каламатиев</w:t>
            </w:r>
          </w:p>
          <w:p w14:paraId="3F13DEF8" w14:textId="5B821EA1" w:rsidR="00BD0C9B" w:rsidRPr="007F7358" w:rsidRDefault="00BD0C9B" w:rsidP="00BD0C9B">
            <w:pPr>
              <w:ind w:left="-142" w:right="484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14:paraId="2673CF31" w14:textId="77777777" w:rsidR="00995233" w:rsidRPr="007F7358" w:rsidRDefault="001E07A3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F7358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43E04FA9" w14:textId="77777777" w:rsidR="00995233" w:rsidRPr="007F7358" w:rsidRDefault="00995233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0F5CDD77" w14:textId="77777777" w:rsidR="00995233" w:rsidRPr="007F7358" w:rsidRDefault="00995233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5998E545" w14:textId="77777777" w:rsidR="00174DBE" w:rsidRPr="007F7358" w:rsidRDefault="00174DBE">
      <w:pPr>
        <w:rPr>
          <w:rFonts w:asciiTheme="minorHAnsi" w:hAnsiTheme="minorHAnsi" w:cstheme="minorHAnsi"/>
          <w:b/>
          <w:sz w:val="22"/>
          <w:szCs w:val="22"/>
        </w:rPr>
      </w:pPr>
    </w:p>
    <w:p w14:paraId="59A0631A" w14:textId="49096191" w:rsidR="00174DBE" w:rsidRPr="007F7358" w:rsidRDefault="00174DBE" w:rsidP="00414151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74DBE" w:rsidRPr="007F7358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EA7D" w14:textId="77777777" w:rsidR="00D81961" w:rsidRDefault="00D81961" w:rsidP="00BD0C9B">
      <w:r>
        <w:separator/>
      </w:r>
    </w:p>
  </w:endnote>
  <w:endnote w:type="continuationSeparator" w:id="0">
    <w:p w14:paraId="44084102" w14:textId="77777777" w:rsidR="00D81961" w:rsidRDefault="00D81961" w:rsidP="00B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44E1" w14:textId="77777777" w:rsidR="00BD0C9B" w:rsidRPr="00BD0C9B" w:rsidRDefault="00BD0C9B" w:rsidP="00BD0C9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C9A4" w14:textId="77777777" w:rsidR="00D81961" w:rsidRDefault="00D81961" w:rsidP="00BD0C9B">
      <w:r>
        <w:separator/>
      </w:r>
    </w:p>
  </w:footnote>
  <w:footnote w:type="continuationSeparator" w:id="0">
    <w:p w14:paraId="57FDDF0A" w14:textId="77777777" w:rsidR="00D81961" w:rsidRDefault="00D81961" w:rsidP="00BD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7F7358"/>
    <w:rsid w:val="00843BCD"/>
    <w:rsid w:val="008A207C"/>
    <w:rsid w:val="008F08F4"/>
    <w:rsid w:val="0092043B"/>
    <w:rsid w:val="00984BC5"/>
    <w:rsid w:val="00986E37"/>
    <w:rsid w:val="00995233"/>
    <w:rsid w:val="009A7AFD"/>
    <w:rsid w:val="00A56C1C"/>
    <w:rsid w:val="00B06669"/>
    <w:rsid w:val="00B53867"/>
    <w:rsid w:val="00BD0C9B"/>
    <w:rsid w:val="00C07992"/>
    <w:rsid w:val="00D13CFC"/>
    <w:rsid w:val="00D81961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9007C"/>
  <w15:docId w15:val="{53466884-F33E-418D-9F71-A26A780E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D0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0C9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D0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0C9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PC3</cp:lastModifiedBy>
  <cp:revision>5</cp:revision>
  <cp:lastPrinted>2021-11-30T14:29:00Z</cp:lastPrinted>
  <dcterms:created xsi:type="dcterms:W3CDTF">2021-11-30T14:26:00Z</dcterms:created>
  <dcterms:modified xsi:type="dcterms:W3CDTF">2021-11-30T14:31:00Z</dcterms:modified>
</cp:coreProperties>
</file>