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53"/>
        <w:gridCol w:w="543"/>
        <w:gridCol w:w="941"/>
        <w:gridCol w:w="2859"/>
      </w:tblGrid>
      <w:tr w:rsidR="00762D88" w:rsidRPr="00201162" w:rsidTr="00D72B62">
        <w:tc>
          <w:tcPr>
            <w:tcW w:w="5953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D72B62">
        <w:tc>
          <w:tcPr>
            <w:tcW w:w="5953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D72B62">
        <w:tc>
          <w:tcPr>
            <w:tcW w:w="5953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D72B62">
        <w:tc>
          <w:tcPr>
            <w:tcW w:w="5953" w:type="dxa"/>
            <w:hideMark/>
          </w:tcPr>
          <w:p w:rsidR="00762D88" w:rsidRPr="00201162" w:rsidRDefault="00D72B6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D72B62">
        <w:tc>
          <w:tcPr>
            <w:tcW w:w="5953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D72B62">
              <w:rPr>
                <w:rFonts w:ascii="Arial" w:hAnsi="Arial" w:cs="Arial"/>
                <w:b/>
              </w:rPr>
              <w:t>352/2021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D72B62">
        <w:tc>
          <w:tcPr>
            <w:tcW w:w="5953" w:type="dxa"/>
            <w:hideMark/>
          </w:tcPr>
          <w:p w:rsidR="00762D88" w:rsidRPr="00201162" w:rsidRDefault="00D72B6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D72B62">
        <w:tc>
          <w:tcPr>
            <w:tcW w:w="5953" w:type="dxa"/>
            <w:hideMark/>
          </w:tcPr>
          <w:p w:rsidR="00762D88" w:rsidRPr="00201162" w:rsidRDefault="00D72B6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D72B62">
        <w:tc>
          <w:tcPr>
            <w:tcW w:w="5953" w:type="dxa"/>
            <w:hideMark/>
          </w:tcPr>
          <w:p w:rsidR="00D72B62" w:rsidRDefault="00D72B6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031/550-722, ЕМБС 7415923</w:t>
            </w:r>
          </w:p>
          <w:p w:rsidR="00D72B62" w:rsidRDefault="00D72B6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ЕДБ 5017020506880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1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9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D72B62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D72B62">
        <w:rPr>
          <w:sz w:val="28"/>
          <w:szCs w:val="28"/>
          <w:lang w:val="ru-RU"/>
        </w:rPr>
        <w:t>доверителите Сеад Дервишевиќ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D72B62">
        <w:rPr>
          <w:sz w:val="28"/>
          <w:szCs w:val="28"/>
          <w:lang w:val="ru-RU"/>
        </w:rPr>
        <w:t>Р.Србија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D72B62">
        <w:rPr>
          <w:sz w:val="28"/>
          <w:szCs w:val="28"/>
          <w:lang w:val="ru-RU"/>
        </w:rPr>
        <w:t xml:space="preserve">и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D72B62">
        <w:rPr>
          <w:sz w:val="28"/>
          <w:szCs w:val="28"/>
          <w:lang w:val="ru-RU"/>
        </w:rPr>
        <w:t>ул. Маглиќка бр.6, Нов Белград</w:t>
      </w:r>
      <w:bookmarkStart w:id="10" w:name="Doveritel2"/>
      <w:bookmarkEnd w:id="10"/>
      <w:r w:rsidR="00D72B62">
        <w:rPr>
          <w:sz w:val="28"/>
          <w:szCs w:val="28"/>
          <w:lang w:val="ru-RU"/>
        </w:rPr>
        <w:t xml:space="preserve"> и Мирсад Дервишевиќ од Р.Србија и Данчо Денковски од Скопје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D72B62">
        <w:rPr>
          <w:sz w:val="28"/>
          <w:szCs w:val="28"/>
          <w:lang w:val="mk-MK"/>
        </w:rPr>
        <w:t>Берат Мемети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D72B62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D72B62">
        <w:rPr>
          <w:color w:val="FFFFFF" w:themeColor="background1"/>
          <w:sz w:val="28"/>
          <w:szCs w:val="28"/>
          <w:lang w:val="ru-RU"/>
        </w:rPr>
        <w:t xml:space="preserve"> </w:t>
      </w:r>
      <w:r w:rsidR="00D72B62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D72B62">
        <w:rPr>
          <w:sz w:val="28"/>
          <w:szCs w:val="28"/>
          <w:lang w:val="ru-RU"/>
        </w:rPr>
        <w:t>ул. Црнотравска бр. 5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D72B62">
        <w:rPr>
          <w:b/>
          <w:sz w:val="28"/>
          <w:szCs w:val="28"/>
          <w:lang w:val="mk-MK"/>
        </w:rPr>
        <w:t xml:space="preserve">22.11.2022 година </w:t>
      </w:r>
      <w:r>
        <w:rPr>
          <w:sz w:val="28"/>
          <w:szCs w:val="28"/>
          <w:lang w:val="mk-MK"/>
        </w:rPr>
        <w:t xml:space="preserve">го </w:t>
      </w:r>
    </w:p>
    <w:p w:rsidR="00762D88" w:rsidRPr="00D72B62" w:rsidRDefault="00762D88" w:rsidP="00D72B6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72B62">
        <w:rPr>
          <w:sz w:val="28"/>
          <w:szCs w:val="28"/>
          <w:lang w:val="mk-MK"/>
        </w:rPr>
        <w:tab/>
      </w:r>
      <w:r w:rsidR="00D72B62">
        <w:rPr>
          <w:sz w:val="28"/>
          <w:szCs w:val="28"/>
          <w:lang w:val="mk-MK"/>
        </w:rPr>
        <w:tab/>
      </w:r>
    </w:p>
    <w:p w:rsidR="00762D88" w:rsidRPr="00D72B62" w:rsidRDefault="00762D88" w:rsidP="00D72B62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D72B62">
        <w:rPr>
          <w:sz w:val="28"/>
          <w:szCs w:val="28"/>
          <w:lang w:val="mk-MK"/>
        </w:rPr>
        <w:t>Берат Мемети</w:t>
      </w:r>
      <w:r>
        <w:rPr>
          <w:sz w:val="28"/>
          <w:szCs w:val="28"/>
          <w:lang w:val="mk-MK"/>
        </w:rPr>
        <w:t xml:space="preserve"> со</w:t>
      </w:r>
      <w:r w:rsidR="00D72B62">
        <w:rPr>
          <w:sz w:val="28"/>
          <w:szCs w:val="28"/>
          <w:lang w:val="mk-MK"/>
        </w:rPr>
        <w:t xml:space="preserve"> </w:t>
      </w:r>
      <w:r w:rsidRPr="00A643CE">
        <w:rPr>
          <w:color w:val="FFFFFF" w:themeColor="background1"/>
          <w:sz w:val="28"/>
          <w:szCs w:val="28"/>
          <w:lang w:val="mk-MK"/>
        </w:rPr>
        <w:t xml:space="preserve"> </w:t>
      </w:r>
      <w:bookmarkStart w:id="18" w:name="Oopis_edb1"/>
      <w:bookmarkEnd w:id="18"/>
      <w:r w:rsidR="00D72B62">
        <w:rPr>
          <w:color w:val="FFFFFF" w:themeColor="background1"/>
          <w:sz w:val="28"/>
          <w:szCs w:val="28"/>
          <w:lang w:val="mk-MK"/>
        </w:rPr>
        <w:t>Е</w:t>
      </w:r>
      <w:r w:rsidR="00D72B62" w:rsidRPr="00D72B62">
        <w:rPr>
          <w:sz w:val="28"/>
          <w:szCs w:val="28"/>
          <w:lang w:val="ru-RU"/>
        </w:rPr>
        <w:t xml:space="preserve"> </w:t>
      </w:r>
      <w:r w:rsidR="00D72B62">
        <w:rPr>
          <w:sz w:val="28"/>
          <w:szCs w:val="28"/>
          <w:lang w:val="ru-RU"/>
        </w:rPr>
        <w:t>живеалиште на ул. Црнотравска бр. 5</w:t>
      </w:r>
      <w:bookmarkStart w:id="19" w:name="Oedb1"/>
      <w:bookmarkEnd w:id="19"/>
      <w:r w:rsidR="00D72B62">
        <w:rPr>
          <w:color w:val="FFFFFF" w:themeColor="background1"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20" w:name="OIzvAdresa"/>
      <w:bookmarkEnd w:id="20"/>
      <w:r w:rsidR="00D72B62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D72B62">
        <w:rPr>
          <w:sz w:val="28"/>
          <w:szCs w:val="28"/>
          <w:lang w:val="mk-MK"/>
        </w:rPr>
        <w:t xml:space="preserve">Заклучок за предавање на недвижност во владение  врз основа на член 189 ст.1 од З.И од 03.11.2022 година </w:t>
      </w:r>
      <w:r>
        <w:rPr>
          <w:sz w:val="28"/>
          <w:szCs w:val="28"/>
          <w:lang w:val="mk-MK"/>
        </w:rPr>
        <w:t xml:space="preserve"> </w:t>
      </w:r>
      <w:r w:rsidR="00D72B62">
        <w:rPr>
          <w:sz w:val="28"/>
          <w:szCs w:val="28"/>
          <w:lang w:val="mk-MK"/>
        </w:rPr>
        <w:t xml:space="preserve"> и  Заклучок за определување на времето на делба  врз основа на чл.202 ст.1 од З.И од 18.11.2022 година </w:t>
      </w:r>
      <w:r>
        <w:rPr>
          <w:sz w:val="28"/>
          <w:szCs w:val="28"/>
          <w:lang w:val="mk-MK"/>
        </w:rPr>
        <w:t>, заведено со И.бр.</w:t>
      </w:r>
      <w:bookmarkStart w:id="21" w:name="OIbr"/>
      <w:bookmarkEnd w:id="21"/>
      <w:r w:rsidR="00D72B62">
        <w:rPr>
          <w:sz w:val="28"/>
          <w:szCs w:val="28"/>
          <w:lang w:val="mk-MK"/>
        </w:rPr>
        <w:t xml:space="preserve"> 352/21 на Извршител Билјана Николовска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D72B62">
        <w:rPr>
          <w:b/>
          <w:sz w:val="28"/>
          <w:szCs w:val="28"/>
          <w:lang w:val="mk-MK"/>
        </w:rPr>
        <w:t xml:space="preserve">1 </w:t>
      </w:r>
      <w:r w:rsidR="00D72B62" w:rsidRPr="00335C10">
        <w:rPr>
          <w:b/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>(</w:t>
      </w:r>
      <w:r w:rsidR="00D72B62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D72B62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2" w:name="ODolz1"/>
      <w:bookmarkEnd w:id="22"/>
      <w:r w:rsidR="00D72B62">
        <w:rPr>
          <w:sz w:val="28"/>
          <w:szCs w:val="28"/>
          <w:lang w:val="mk-MK"/>
        </w:rPr>
        <w:t>Берат Мемети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762D88" w:rsidRPr="00D72B62" w:rsidRDefault="00762D88" w:rsidP="00D72B62">
      <w:pPr>
        <w:jc w:val="both"/>
        <w:rPr>
          <w:rFonts w:ascii="Arial" w:hAnsi="Arial" w:cs="Arial"/>
          <w:lang w:val="mk-MK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Default="00D72B62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  <w:p w:rsidR="00D72B62" w:rsidRPr="00201162" w:rsidRDefault="00D72B62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C2D2A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174DBE" w:rsidRPr="00D72B62" w:rsidRDefault="00D72B62" w:rsidP="00D72B6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</w:t>
      </w:r>
    </w:p>
    <w:sectPr w:rsidR="00174DBE" w:rsidRPr="00D72B62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B62" w:rsidRDefault="00D72B62" w:rsidP="00D72B62">
      <w:r>
        <w:separator/>
      </w:r>
    </w:p>
  </w:endnote>
  <w:endnote w:type="continuationSeparator" w:id="1">
    <w:p w:rsidR="00D72B62" w:rsidRDefault="00D72B62" w:rsidP="00D72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62" w:rsidRPr="00D72B62" w:rsidRDefault="00D72B62" w:rsidP="00D72B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B62" w:rsidRDefault="00D72B62" w:rsidP="00D72B62">
      <w:r>
        <w:separator/>
      </w:r>
    </w:p>
  </w:footnote>
  <w:footnote w:type="continuationSeparator" w:id="1">
    <w:p w:rsidR="00D72B62" w:rsidRDefault="00D72B62" w:rsidP="00D72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C2D2A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CE7704"/>
    <w:rsid w:val="00D13CFC"/>
    <w:rsid w:val="00D72B62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D72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2B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72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2B6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2022-11-22T12:21:00Z</dcterms:created>
  <dcterms:modified xsi:type="dcterms:W3CDTF">2022-11-22T12:30:00Z</dcterms:modified>
</cp:coreProperties>
</file>