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F" w:rsidRDefault="00116A4F" w:rsidP="00116A4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116A4F" w:rsidRDefault="00116A4F" w:rsidP="00116A4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:rsidR="00116A4F" w:rsidRDefault="00116A4F" w:rsidP="00116A4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116A4F" w:rsidRDefault="00116A4F" w:rsidP="00116A4F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61950" cy="371475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И З В Р Ш И Т Е Л</w:t>
      </w:r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Благоја Каламатиев</w:t>
      </w:r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Основниот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суд</w:t>
      </w:r>
      <w:proofErr w:type="spellEnd"/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 и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ул.Дебарца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бр.25А/1-2</w:t>
      </w:r>
    </w:p>
    <w:p w:rsidR="00116A4F" w:rsidRDefault="00116A4F" w:rsidP="00116A4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тел.02/204-45-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54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;</w:t>
      </w:r>
      <w:proofErr w:type="gramEnd"/>
      <w:r>
        <w:rPr>
          <w:rFonts w:ascii="Arial" w:hAnsi="Arial" w:cs="Arial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>
        <w:rPr>
          <w:rFonts w:ascii="Arial" w:hAnsi="Arial" w:cs="Arial"/>
          <w:b/>
          <w:bCs/>
          <w:sz w:val="22"/>
          <w:szCs w:val="22"/>
          <w:lang w:val="mk-MK"/>
        </w:rPr>
        <w:t>0</w:t>
      </w:r>
    </w:p>
    <w:p w:rsidR="00116A4F" w:rsidRDefault="00116A4F" w:rsidP="00116A4F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rFonts w:ascii="Arial" w:hAnsi="Arial" w:cs="Arial"/>
          <w:b/>
          <w:sz w:val="22"/>
          <w:szCs w:val="22"/>
          <w:lang w:val="mk-MK"/>
        </w:rPr>
        <w:t>4274/2021</w:t>
      </w: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116A4F" w:rsidRDefault="00116A4F" w:rsidP="00116A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="Arial" w:hAnsi="Arial" w:cs="Arial"/>
          <w:b/>
          <w:sz w:val="22"/>
          <w:szCs w:val="22"/>
        </w:rPr>
        <w:t>„</w:t>
      </w:r>
      <w:proofErr w:type="spellStart"/>
      <w:r>
        <w:rPr>
          <w:rFonts w:ascii="Arial" w:hAnsi="Arial" w:cs="Arial"/>
          <w:b/>
          <w:sz w:val="22"/>
          <w:szCs w:val="22"/>
        </w:rPr>
        <w:t>Службен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Република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sz w:val="22"/>
          <w:szCs w:val="22"/>
        </w:rPr>
        <w:t>Македонија</w:t>
      </w:r>
      <w:proofErr w:type="spellEnd"/>
      <w:r>
        <w:rPr>
          <w:rFonts w:ascii="Arial" w:hAnsi="Arial" w:cs="Arial"/>
          <w:b/>
          <w:sz w:val="22"/>
          <w:szCs w:val="22"/>
        </w:rPr>
        <w:t>“ бр.233/2018</w:t>
      </w:r>
    </w:p>
    <w:p w:rsidR="00116A4F" w:rsidRDefault="00116A4F" w:rsidP="00116A4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3" w:name="Izvrsitel"/>
      <w:bookmarkEnd w:id="3"/>
      <w:proofErr w:type="spellStart"/>
      <w:r>
        <w:rPr>
          <w:rFonts w:ascii="Arial" w:hAnsi="Arial" w:cs="Arial"/>
          <w:sz w:val="22"/>
          <w:szCs w:val="22"/>
        </w:rPr>
        <w:t>Благоја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Каламатиев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4" w:name="Adresa"/>
      <w:bookmarkEnd w:id="4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ул.Дебарца</w:t>
      </w:r>
      <w:proofErr w:type="spellEnd"/>
      <w:r>
        <w:rPr>
          <w:rFonts w:ascii="Arial" w:hAnsi="Arial" w:cs="Arial"/>
          <w:sz w:val="22"/>
          <w:szCs w:val="22"/>
        </w:rPr>
        <w:t xml:space="preserve"> бр.25А/1-2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Doveritel1"/>
      <w:bookmarkEnd w:id="5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Шпаркасе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АД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DovGrad1"/>
      <w:bookmarkEnd w:id="6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opis_edb1"/>
      <w:bookmarkEnd w:id="7"/>
      <w:r>
        <w:rPr>
          <w:rFonts w:ascii="Arial" w:hAnsi="Arial" w:cs="Arial"/>
          <w:sz w:val="22"/>
          <w:szCs w:val="22"/>
        </w:rPr>
        <w:t xml:space="preserve">ЕДБ 4030993261735 и ЕМБС 4558669 </w:t>
      </w:r>
      <w:bookmarkStart w:id="8" w:name="edb1"/>
      <w:bookmarkStart w:id="9" w:name="opis_sed1"/>
      <w:bookmarkEnd w:id="8"/>
      <w:bookmarkEnd w:id="9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ул.Македонија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бр.9/11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>
        <w:rPr>
          <w:rFonts w:ascii="Arial" w:hAnsi="Arial" w:cs="Arial"/>
          <w:sz w:val="22"/>
          <w:szCs w:val="22"/>
        </w:rPr>
        <w:t>Нотарски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</w:t>
      </w:r>
      <w:proofErr w:type="spellEnd"/>
      <w:r>
        <w:rPr>
          <w:rFonts w:ascii="Arial" w:hAnsi="Arial" w:cs="Arial"/>
          <w:sz w:val="22"/>
          <w:szCs w:val="22"/>
        </w:rPr>
        <w:t xml:space="preserve"> ОДУ бр.160/09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14.04.2009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Весна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Дончева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b/>
          <w:sz w:val="22"/>
          <w:szCs w:val="22"/>
        </w:rPr>
        <w:t>заложниот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должник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Гане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bookmarkStart w:id="18" w:name="embs_dolz"/>
      <w:bookmarkStart w:id="19" w:name="opis_sed1_dolz"/>
      <w:bookmarkEnd w:id="18"/>
      <w:bookmarkEnd w:id="19"/>
      <w:r>
        <w:rPr>
          <w:rFonts w:ascii="Arial" w:hAnsi="Arial" w:cs="Arial"/>
          <w:b/>
          <w:sz w:val="22"/>
          <w:szCs w:val="22"/>
          <w:lang w:val="ru-RU"/>
        </w:rPr>
        <w:t>и живеалиште на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  <w:b/>
          <w:sz w:val="22"/>
          <w:szCs w:val="22"/>
        </w:rPr>
        <w:t>ул.Сава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Михајлов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бр.56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1" w:name="Dolznik2"/>
      <w:bookmarkEnd w:id="21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Стојковски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ул.Сава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Михајлов</w:t>
      </w:r>
      <w:proofErr w:type="spellEnd"/>
      <w:r>
        <w:rPr>
          <w:rFonts w:ascii="Arial" w:hAnsi="Arial" w:cs="Arial"/>
          <w:sz w:val="22"/>
          <w:szCs w:val="22"/>
        </w:rPr>
        <w:t xml:space="preserve"> бр.56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заради остварување на парично побарување, </w:t>
      </w:r>
      <w:r>
        <w:rPr>
          <w:rFonts w:ascii="Arial" w:hAnsi="Arial" w:cs="Arial"/>
          <w:b/>
          <w:sz w:val="22"/>
          <w:szCs w:val="22"/>
          <w:lang w:val="mk-MK"/>
        </w:rPr>
        <w:t>на ден 23.12</w:t>
      </w:r>
      <w:r>
        <w:rPr>
          <w:rFonts w:ascii="Arial" w:hAnsi="Arial" w:cs="Arial"/>
          <w:b/>
          <w:sz w:val="22"/>
          <w:szCs w:val="22"/>
          <w:lang w:val="mk-MK"/>
        </w:rPr>
        <w:t>.2021 година го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116A4F" w:rsidRDefault="00116A4F" w:rsidP="00116A4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116A4F" w:rsidRDefault="00116A4F" w:rsidP="00116A4F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 О В И К У В А</w:t>
      </w:r>
    </w:p>
    <w:p w:rsidR="00116A4F" w:rsidRDefault="00116A4F" w:rsidP="00116A4F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116A4F" w:rsidRPr="00116A4F" w:rsidRDefault="00116A4F" w:rsidP="00116A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22" w:name="ODolz"/>
      <w:bookmarkStart w:id="23" w:name="Oopis_edb1"/>
      <w:bookmarkEnd w:id="22"/>
      <w:bookmarkEnd w:id="23"/>
      <w:proofErr w:type="spellStart"/>
      <w:r>
        <w:rPr>
          <w:rFonts w:ascii="Arial" w:hAnsi="Arial" w:cs="Arial"/>
          <w:sz w:val="22"/>
          <w:szCs w:val="22"/>
        </w:rPr>
        <w:t>должник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Гане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 живеалиште на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ул.Сава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Михајлов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бр.56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>
        <w:rPr>
          <w:rFonts w:ascii="Arial" w:hAnsi="Arial" w:cs="Arial"/>
          <w:sz w:val="22"/>
          <w:szCs w:val="22"/>
          <w:lang w:val="mk-MK"/>
        </w:rPr>
        <w:t xml:space="preserve"> со седиште на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4" w:name="OIzvAdresa"/>
      <w:bookmarkEnd w:id="24"/>
      <w:r>
        <w:rPr>
          <w:rFonts w:ascii="Arial" w:hAnsi="Arial" w:cs="Arial"/>
          <w:sz w:val="22"/>
          <w:szCs w:val="22"/>
          <w:lang w:val="ru-RU"/>
        </w:rPr>
        <w:t>ул.Дебарца бр.25А/1-2 Скопје</w:t>
      </w:r>
      <w:r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 w:rsidRPr="00116A4F">
        <w:rPr>
          <w:rFonts w:ascii="Arial" w:hAnsi="Arial" w:cs="Arial"/>
          <w:bCs/>
        </w:rPr>
        <w:t>НАЛОГ ЗА ИЗВРШУВАЊЕ</w:t>
      </w:r>
      <w:r w:rsidRPr="00116A4F">
        <w:rPr>
          <w:rFonts w:ascii="Arial" w:hAnsi="Arial" w:cs="Arial"/>
          <w:bCs/>
          <w:lang w:val="mk-MK"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кај</w:t>
      </w:r>
      <w:proofErr w:type="spellEnd"/>
      <w:r w:rsidRPr="00116A4F">
        <w:rPr>
          <w:rFonts w:ascii="Arial" w:hAnsi="Arial" w:cs="Arial"/>
          <w:bCs/>
          <w:lang w:val="mk-MK"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пристапување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кон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извршување</w:t>
      </w:r>
      <w:proofErr w:type="spellEnd"/>
      <w:r w:rsidRPr="00116A4F">
        <w:rPr>
          <w:rFonts w:ascii="Arial" w:hAnsi="Arial" w:cs="Arial"/>
          <w:bCs/>
          <w:lang w:val="mk-MK"/>
        </w:rPr>
        <w:t xml:space="preserve"> </w:t>
      </w:r>
      <w:r w:rsidRPr="00116A4F">
        <w:rPr>
          <w:rFonts w:ascii="Arial" w:hAnsi="Arial" w:cs="Arial"/>
          <w:bCs/>
        </w:rPr>
        <w:t>(</w:t>
      </w:r>
      <w:proofErr w:type="spellStart"/>
      <w:r w:rsidRPr="00116A4F">
        <w:rPr>
          <w:rFonts w:ascii="Arial" w:hAnsi="Arial" w:cs="Arial"/>
          <w:bCs/>
        </w:rPr>
        <w:t>врз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основа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на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член</w:t>
      </w:r>
      <w:proofErr w:type="spellEnd"/>
      <w:r w:rsidRPr="00116A4F">
        <w:rPr>
          <w:rFonts w:ascii="Arial" w:hAnsi="Arial" w:cs="Arial"/>
          <w:bCs/>
        </w:rPr>
        <w:t xml:space="preserve"> 169 </w:t>
      </w:r>
      <w:proofErr w:type="spellStart"/>
      <w:r w:rsidRPr="00116A4F">
        <w:rPr>
          <w:rFonts w:ascii="Arial" w:hAnsi="Arial" w:cs="Arial"/>
          <w:bCs/>
        </w:rPr>
        <w:t>од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Законот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за</w:t>
      </w:r>
      <w:proofErr w:type="spellEnd"/>
      <w:r w:rsidRPr="00116A4F">
        <w:rPr>
          <w:rFonts w:ascii="Arial" w:hAnsi="Arial" w:cs="Arial"/>
          <w:bCs/>
        </w:rPr>
        <w:t xml:space="preserve"> </w:t>
      </w:r>
      <w:proofErr w:type="spellStart"/>
      <w:r w:rsidRPr="00116A4F">
        <w:rPr>
          <w:rFonts w:ascii="Arial" w:hAnsi="Arial" w:cs="Arial"/>
          <w:bCs/>
        </w:rPr>
        <w:t>извршување</w:t>
      </w:r>
      <w:proofErr w:type="spellEnd"/>
      <w:r w:rsidRPr="00116A4F">
        <w:rPr>
          <w:rFonts w:ascii="Arial" w:hAnsi="Arial" w:cs="Arial"/>
          <w:bCs/>
        </w:rPr>
        <w:t>)</w:t>
      </w:r>
      <w:r>
        <w:rPr>
          <w:rFonts w:ascii="Arial" w:hAnsi="Arial" w:cs="Arial"/>
          <w:bCs/>
          <w:lang w:val="mk-MK"/>
        </w:rPr>
        <w:t xml:space="preserve"> од 02.12.2021 година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116A4F" w:rsidRDefault="00116A4F" w:rsidP="00116A4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25" w:name="ODolz1"/>
      <w:bookmarkEnd w:id="25"/>
      <w:proofErr w:type="spellStart"/>
      <w:r>
        <w:rPr>
          <w:rFonts w:ascii="Arial" w:hAnsi="Arial" w:cs="Arial"/>
          <w:sz w:val="22"/>
          <w:szCs w:val="22"/>
        </w:rPr>
        <w:t>должник</w:t>
      </w:r>
      <w:proofErr w:type="spellEnd"/>
      <w:r>
        <w:rPr>
          <w:rFonts w:ascii="Arial" w:hAnsi="Arial" w:cs="Arial"/>
          <w:sz w:val="22"/>
          <w:szCs w:val="22"/>
          <w:lang w:val="mk-MK"/>
        </w:rPr>
        <w:t>от</w:t>
      </w:r>
      <w:bookmarkStart w:id="26" w:name="_GoBack"/>
      <w:bookmarkEnd w:id="2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Гане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</w:t>
      </w:r>
      <w:r>
        <w:rPr>
          <w:rFonts w:ascii="Arial" w:hAnsi="Arial" w:cs="Arial"/>
          <w:b/>
          <w:sz w:val="22"/>
          <w:szCs w:val="22"/>
          <w:lang w:val="mk-MK"/>
        </w:rPr>
        <w:t>се смета за уредна достава</w:t>
      </w:r>
      <w:r>
        <w:rPr>
          <w:rFonts w:ascii="Arial" w:hAnsi="Arial" w:cs="Arial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116A4F" w:rsidRDefault="00116A4F" w:rsidP="00116A4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  <w:r>
        <w:rPr>
          <w:rFonts w:ascii="Arial" w:hAnsi="Arial" w:cs="Arial"/>
          <w:sz w:val="22"/>
          <w:szCs w:val="22"/>
          <w:lang w:val="mk-MK"/>
        </w:rPr>
        <w:t xml:space="preserve"> на јавниот повик за прием на писмената.</w:t>
      </w:r>
    </w:p>
    <w:p w:rsidR="00116A4F" w:rsidRDefault="00116A4F" w:rsidP="00116A4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116A4F" w:rsidRDefault="00116A4F" w:rsidP="00116A4F">
      <w:pPr>
        <w:ind w:firstLine="720"/>
        <w:rPr>
          <w:rFonts w:ascii="Arial" w:eastAsia="Calibri" w:hAnsi="Arial" w:cs="Arial"/>
          <w:sz w:val="22"/>
          <w:szCs w:val="22"/>
          <w:lang w:val="mk-MK"/>
        </w:rPr>
      </w:pPr>
      <w:r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     </w:t>
      </w:r>
      <w:r>
        <w:rPr>
          <w:rFonts w:ascii="Arial" w:eastAsia="Calibri" w:hAnsi="Arial" w:cs="Arial"/>
          <w:sz w:val="22"/>
          <w:szCs w:val="22"/>
          <w:lang w:val="mk-MK"/>
        </w:rPr>
        <w:t xml:space="preserve">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16A4F" w:rsidTr="00116A4F">
        <w:trPr>
          <w:trHeight w:val="851"/>
        </w:trPr>
        <w:tc>
          <w:tcPr>
            <w:tcW w:w="4297" w:type="dxa"/>
          </w:tcPr>
          <w:p w:rsidR="00116A4F" w:rsidRDefault="00116A4F">
            <w:pPr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  <w:p w:rsidR="00116A4F" w:rsidRDefault="00116A4F">
            <w:pPr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</w:p>
        </w:tc>
      </w:tr>
    </w:tbl>
    <w:p w:rsidR="00116A4F" w:rsidRDefault="00116A4F" w:rsidP="00116A4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:rsidR="00116A4F" w:rsidRDefault="00116A4F" w:rsidP="00116A4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16A4F" w:rsidRDefault="00116A4F" w:rsidP="00116A4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116A4F" w:rsidRDefault="00116A4F" w:rsidP="00116A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116A4F" w:rsidRDefault="00116A4F" w:rsidP="00116A4F">
      <w:pPr>
        <w:jc w:val="right"/>
        <w:rPr>
          <w:rFonts w:ascii="Arial" w:hAnsi="Arial" w:cs="Arial"/>
          <w:sz w:val="22"/>
          <w:szCs w:val="22"/>
        </w:rPr>
      </w:pPr>
    </w:p>
    <w:p w:rsidR="00116A4F" w:rsidRDefault="00116A4F" w:rsidP="00116A4F"/>
    <w:p w:rsidR="00174DBE" w:rsidRPr="00116A4F" w:rsidRDefault="00174DBE" w:rsidP="00116A4F"/>
    <w:sectPr w:rsidR="00174DBE" w:rsidRPr="00116A4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4F" w:rsidRDefault="00116A4F" w:rsidP="00116A4F">
      <w:r>
        <w:separator/>
      </w:r>
    </w:p>
  </w:endnote>
  <w:endnote w:type="continuationSeparator" w:id="0">
    <w:p w:rsidR="00116A4F" w:rsidRDefault="00116A4F" w:rsidP="0011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4F" w:rsidRPr="00116A4F" w:rsidRDefault="00116A4F" w:rsidP="00116A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4F" w:rsidRDefault="00116A4F" w:rsidP="00116A4F">
      <w:r>
        <w:separator/>
      </w:r>
    </w:p>
  </w:footnote>
  <w:footnote w:type="continuationSeparator" w:id="0">
    <w:p w:rsidR="00116A4F" w:rsidRDefault="00116A4F" w:rsidP="0011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16A4F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86332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6A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16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6A4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izv6</cp:lastModifiedBy>
  <cp:revision>3</cp:revision>
  <cp:lastPrinted>2021-12-23T08:59:00Z</cp:lastPrinted>
  <dcterms:created xsi:type="dcterms:W3CDTF">2021-12-23T08:55:00Z</dcterms:created>
  <dcterms:modified xsi:type="dcterms:W3CDTF">2021-12-23T09:08:00Z</dcterms:modified>
</cp:coreProperties>
</file>