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B579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B5796">
              <w:rPr>
                <w:rFonts w:ascii="Arial" w:eastAsia="Times New Roman" w:hAnsi="Arial" w:cs="Arial"/>
                <w:b/>
                <w:lang w:val="en-US"/>
              </w:rPr>
              <w:t>75/2021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B579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B579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B579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6B5796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5796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6B5796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6B5796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6B5796">
        <w:rPr>
          <w:rFonts w:ascii="Arial" w:hAnsi="Arial" w:cs="Arial"/>
        </w:rPr>
        <w:t xml:space="preserve">доверителот Друштво за финансиски консалтинг и услуги ЕОS МАТРИХ ДООЕЛ Скопје од </w:t>
      </w:r>
      <w:bookmarkStart w:id="8" w:name="DovGrad1"/>
      <w:bookmarkEnd w:id="8"/>
      <w:r w:rsidRPr="006B5796">
        <w:rPr>
          <w:rFonts w:ascii="Arial" w:hAnsi="Arial" w:cs="Arial"/>
        </w:rPr>
        <w:t>Скопје</w:t>
      </w:r>
      <w:r w:rsidRPr="006B5796">
        <w:rPr>
          <w:rFonts w:ascii="Arial" w:hAnsi="Arial" w:cs="Arial"/>
          <w:lang w:val="ru-RU"/>
        </w:rPr>
        <w:t xml:space="preserve"> </w:t>
      </w:r>
      <w:r w:rsidRPr="006B5796">
        <w:rPr>
          <w:rFonts w:ascii="Arial" w:hAnsi="Arial" w:cs="Arial"/>
        </w:rPr>
        <w:t xml:space="preserve">со </w:t>
      </w:r>
      <w:bookmarkStart w:id="9" w:name="opis_edb1"/>
      <w:bookmarkEnd w:id="9"/>
      <w:r w:rsidRPr="006B5796">
        <w:rPr>
          <w:rFonts w:ascii="Arial" w:hAnsi="Arial" w:cs="Arial"/>
        </w:rPr>
        <w:t xml:space="preserve">ЕДБ 4030003476031 и ЕМБС 5754704 </w:t>
      </w:r>
      <w:bookmarkStart w:id="10" w:name="edb1"/>
      <w:bookmarkEnd w:id="10"/>
      <w:r w:rsidRPr="006B5796">
        <w:rPr>
          <w:rFonts w:ascii="Arial" w:hAnsi="Arial" w:cs="Arial"/>
        </w:rPr>
        <w:t xml:space="preserve"> </w:t>
      </w:r>
      <w:bookmarkStart w:id="11" w:name="opis_sed1"/>
      <w:bookmarkEnd w:id="11"/>
      <w:r w:rsidRPr="006B5796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6B5796">
        <w:rPr>
          <w:rFonts w:ascii="Arial" w:hAnsi="Arial" w:cs="Arial"/>
        </w:rPr>
        <w:t xml:space="preserve">ул,,Аминта Трети,,бр.1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6B5796">
        <w:rPr>
          <w:rFonts w:ascii="Arial" w:hAnsi="Arial" w:cs="Arial"/>
        </w:rPr>
        <w:t xml:space="preserve"> </w:t>
      </w:r>
      <w:bookmarkStart w:id="17" w:name="IzvIsprava"/>
      <w:bookmarkEnd w:id="17"/>
      <w:r w:rsidRPr="006B5796">
        <w:rPr>
          <w:rFonts w:ascii="Arial" w:hAnsi="Arial" w:cs="Arial"/>
        </w:rPr>
        <w:t xml:space="preserve">согласно солемнизиран договор за отстапување на побарување ОДУ.бр.2317/16  од 21.11.2016 год. на Нотар Зафир Хаџи-Зафиров и ОДУ.бр.792/18  од 20.04.2018 год. на Нотар Зафир Хаџи-Зафиров, засновано на извршната исправа ОДУ.бр.1275/07  од 27.12.2007 год. на Нотар Васил Кузманоски, против </w:t>
      </w:r>
      <w:bookmarkStart w:id="18" w:name="Dolznik1"/>
      <w:bookmarkEnd w:id="18"/>
      <w:r w:rsidRPr="006B5796">
        <w:rPr>
          <w:rFonts w:ascii="Arial" w:hAnsi="Arial" w:cs="Arial"/>
        </w:rPr>
        <w:t xml:space="preserve">должникот Владимир Каралиевски од </w:t>
      </w:r>
      <w:bookmarkStart w:id="19" w:name="DolzGrad1"/>
      <w:bookmarkEnd w:id="19"/>
      <w:r w:rsidRPr="006B5796">
        <w:rPr>
          <w:rFonts w:ascii="Arial" w:hAnsi="Arial" w:cs="Arial"/>
        </w:rPr>
        <w:t xml:space="preserve">Охрид со </w:t>
      </w:r>
      <w:bookmarkStart w:id="20" w:name="opis_edb1_dolz"/>
      <w:bookmarkEnd w:id="20"/>
      <w:r w:rsidRPr="006B5796">
        <w:rPr>
          <w:rFonts w:ascii="Arial" w:hAnsi="Arial" w:cs="Arial"/>
          <w:lang w:val="ru-RU"/>
        </w:rPr>
        <w:t>живеалиште на</w:t>
      </w:r>
      <w:r w:rsidRPr="006B5796">
        <w:rPr>
          <w:rFonts w:ascii="Arial" w:hAnsi="Arial" w:cs="Arial"/>
        </w:rPr>
        <w:t xml:space="preserve"> </w:t>
      </w:r>
      <w:bookmarkStart w:id="21" w:name="adresa1_dolz"/>
      <w:bookmarkEnd w:id="21"/>
      <w:r w:rsidRPr="006B5796">
        <w:rPr>
          <w:rFonts w:ascii="Arial" w:hAnsi="Arial" w:cs="Arial"/>
        </w:rPr>
        <w:t xml:space="preserve">ул,,Браќа Миладиновци,,бр.1 за спроведување на извршување, </w:t>
      </w:r>
      <w:bookmarkStart w:id="22" w:name="Dolznik2"/>
      <w:bookmarkEnd w:id="22"/>
      <w:r w:rsidRPr="006B5796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 w:rsidRPr="006B5796">
        <w:rPr>
          <w:rFonts w:ascii="Arial" w:hAnsi="Arial" w:cs="Arial"/>
        </w:rPr>
        <w:t>19.305.575,00 денари</w:t>
      </w:r>
      <w:r w:rsidR="0021499C" w:rsidRPr="006B5796">
        <w:rPr>
          <w:rFonts w:ascii="Arial" w:hAnsi="Arial" w:cs="Arial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4" w:name="DatumIzdava"/>
      <w:bookmarkEnd w:id="24"/>
      <w:r w:rsidR="00FA1683">
        <w:rPr>
          <w:rFonts w:ascii="Arial" w:hAnsi="Arial" w:cs="Arial"/>
          <w:lang w:val="en-US"/>
        </w:rPr>
        <w:t>15.06</w:t>
      </w:r>
      <w:r>
        <w:rPr>
          <w:rFonts w:ascii="Arial" w:hAnsi="Arial" w:cs="Arial"/>
        </w:rPr>
        <w:t>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FA1683">
        <w:rPr>
          <w:rFonts w:ascii="Arial" w:eastAsia="Times New Roman" w:hAnsi="Arial" w:cs="Arial"/>
          <w:lang w:val="en-US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</w:t>
      </w:r>
      <w:r w:rsidRPr="006B5796">
        <w:rPr>
          <w:rFonts w:ascii="Arial" w:eastAsia="Times New Roman" w:hAnsi="Arial" w:cs="Arial"/>
        </w:rPr>
        <w:t xml:space="preserve">на </w:t>
      </w:r>
      <w:r w:rsidR="006B5796" w:rsidRPr="006B5796">
        <w:rPr>
          <w:rFonts w:ascii="Arial" w:eastAsia="Times New Roman" w:hAnsi="Arial" w:cs="Arial"/>
          <w:bCs/>
        </w:rPr>
        <w:t xml:space="preserve">недвижноста </w:t>
      </w:r>
      <w:r w:rsidR="006B5796" w:rsidRPr="006B5796">
        <w:rPr>
          <w:rFonts w:ascii="Arial" w:hAnsi="Arial" w:cs="Arial"/>
        </w:rPr>
        <w:t xml:space="preserve">опишана во лист В од </w:t>
      </w:r>
      <w:r w:rsidR="006B5796" w:rsidRPr="006B5796">
        <w:rPr>
          <w:rFonts w:ascii="Arial" w:hAnsi="Arial" w:cs="Arial"/>
          <w:b/>
        </w:rPr>
        <w:t>имотен лист 34423 за КО Охрид 3</w:t>
      </w:r>
      <w:r w:rsidR="006B5796" w:rsidRPr="006B5796">
        <w:rPr>
          <w:rFonts w:ascii="Arial" w:hAnsi="Arial" w:cs="Arial"/>
        </w:rPr>
        <w:t xml:space="preserve"> како: </w:t>
      </w:r>
      <w:r w:rsidR="006B5796" w:rsidRPr="006B5796">
        <w:rPr>
          <w:rFonts w:ascii="Arial" w:hAnsi="Arial" w:cs="Arial"/>
          <w:bCs/>
        </w:rPr>
        <w:t xml:space="preserve">КП.бр.15335 дел 0 на м.в. Македонски Просветители, број на зграда/друг објект 1, намена на зграда преземена при конверзија на податоците од стариот ел.систем згради во останатото стопанство, влез 1 кат ПР број 35 внатрешна површина 107 м.к.в., која недвижност е во сопственост на </w:t>
      </w:r>
      <w:r w:rsidR="006B5796" w:rsidRPr="006B5796">
        <w:rPr>
          <w:rFonts w:ascii="Arial" w:hAnsi="Arial" w:cs="Arial"/>
        </w:rPr>
        <w:t>должникот Владимир Каралиевски од Охрид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545ED3" w:rsidRDefault="00211393" w:rsidP="00545E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FA1683">
        <w:rPr>
          <w:rFonts w:ascii="Arial" w:eastAsia="Times New Roman" w:hAnsi="Arial" w:cs="Arial"/>
          <w:b/>
        </w:rPr>
        <w:t>09</w:t>
      </w:r>
      <w:r w:rsidR="00B25A5E" w:rsidRPr="003863A8">
        <w:rPr>
          <w:rFonts w:ascii="Arial" w:eastAsia="Times New Roman" w:hAnsi="Arial" w:cs="Arial"/>
          <w:b/>
          <w:lang w:val="en-US"/>
        </w:rPr>
        <w:t>.0</w:t>
      </w:r>
      <w:r w:rsidR="00FA1683">
        <w:rPr>
          <w:rFonts w:ascii="Arial" w:eastAsia="Times New Roman" w:hAnsi="Arial" w:cs="Arial"/>
          <w:b/>
        </w:rPr>
        <w:t>7</w:t>
      </w:r>
      <w:r w:rsidR="00B25A5E" w:rsidRPr="003863A8">
        <w:rPr>
          <w:rFonts w:ascii="Arial" w:eastAsia="Times New Roman" w:hAnsi="Arial" w:cs="Arial"/>
          <w:b/>
          <w:lang w:val="en-US"/>
        </w:rPr>
        <w:t xml:space="preserve">.2021 </w:t>
      </w:r>
      <w:r w:rsidRPr="003863A8">
        <w:rPr>
          <w:rFonts w:ascii="Arial" w:eastAsia="Times New Roman" w:hAnsi="Arial" w:cs="Arial"/>
          <w:b/>
        </w:rPr>
        <w:t xml:space="preserve">година во </w:t>
      </w:r>
      <w:r w:rsidR="00B25A5E" w:rsidRPr="003863A8">
        <w:rPr>
          <w:rFonts w:ascii="Arial" w:eastAsia="Times New Roman" w:hAnsi="Arial" w:cs="Arial"/>
          <w:b/>
          <w:lang w:val="en-US"/>
        </w:rPr>
        <w:t xml:space="preserve">10.00 </w:t>
      </w:r>
      <w:r w:rsidRPr="003863A8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</w:t>
      </w:r>
      <w:r w:rsidR="00545ED3"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бр.14. </w:t>
      </w:r>
    </w:p>
    <w:p w:rsidR="00545ED3" w:rsidRDefault="00545ED3" w:rsidP="00545E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45ED3" w:rsidRDefault="00FA1683" w:rsidP="00545E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предлог на доверителот </w:t>
      </w:r>
      <w:r w:rsidRPr="006B5796">
        <w:rPr>
          <w:rFonts w:ascii="Arial" w:hAnsi="Arial" w:cs="Arial"/>
        </w:rPr>
        <w:t>Друштво за финансиски консалтинг и услуги ЕОS МАТРИХ ДООЕЛ Скопје</w:t>
      </w:r>
      <w:r>
        <w:rPr>
          <w:rFonts w:ascii="Arial" w:eastAsia="Times New Roman" w:hAnsi="Arial" w:cs="Arial"/>
        </w:rPr>
        <w:t xml:space="preserve"> п</w:t>
      </w:r>
      <w:r w:rsidR="00545ED3">
        <w:rPr>
          <w:rFonts w:ascii="Arial" w:eastAsia="Times New Roman" w:hAnsi="Arial" w:cs="Arial"/>
        </w:rPr>
        <w:t>очетната вредност на недвижноста</w:t>
      </w:r>
      <w:r>
        <w:rPr>
          <w:rFonts w:ascii="Arial" w:eastAsia="Times New Roman" w:hAnsi="Arial" w:cs="Arial"/>
        </w:rPr>
        <w:t xml:space="preserve"> за второто усно јавно наддавање е намалена од проценетата</w:t>
      </w:r>
      <w:r w:rsidR="00545ED3">
        <w:rPr>
          <w:rFonts w:ascii="Arial" w:eastAsia="Times New Roman" w:hAnsi="Arial" w:cs="Arial"/>
          <w:lang w:val="ru-RU"/>
        </w:rPr>
        <w:t xml:space="preserve"> и</w:t>
      </w:r>
      <w:r w:rsidR="00545ED3">
        <w:rPr>
          <w:rFonts w:ascii="Arial" w:eastAsia="Times New Roman" w:hAnsi="Arial" w:cs="Arial"/>
        </w:rPr>
        <w:t xml:space="preserve"> изнесува </w:t>
      </w:r>
      <w:r>
        <w:rPr>
          <w:rFonts w:ascii="Arial" w:hAnsi="Arial" w:cs="Arial"/>
          <w:b/>
          <w:u w:val="single"/>
        </w:rPr>
        <w:t>4.625.046,00</w:t>
      </w:r>
      <w:r w:rsidR="00545ED3">
        <w:rPr>
          <w:rFonts w:ascii="Arial" w:hAnsi="Arial" w:cs="Arial"/>
          <w:b/>
          <w:u w:val="single"/>
          <w:lang w:val="en-US"/>
        </w:rPr>
        <w:t xml:space="preserve">,00 </w:t>
      </w:r>
      <w:r w:rsidR="00545ED3">
        <w:rPr>
          <w:rFonts w:ascii="Arial" w:hAnsi="Arial" w:cs="Arial"/>
          <w:b/>
          <w:u w:val="single"/>
        </w:rPr>
        <w:t>денари</w:t>
      </w:r>
      <w:r w:rsidR="00545ED3">
        <w:rPr>
          <w:rFonts w:ascii="Arial" w:eastAsia="Times New Roman" w:hAnsi="Arial" w:cs="Arial"/>
        </w:rPr>
        <w:t xml:space="preserve">, под која вредност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bookmarkStart w:id="25" w:name="_GoBack"/>
      <w:bookmarkEnd w:id="25"/>
      <w:r w:rsidR="00545ED3">
        <w:rPr>
          <w:rFonts w:ascii="Arial" w:eastAsia="Times New Roman" w:hAnsi="Arial" w:cs="Arial"/>
        </w:rPr>
        <w:t xml:space="preserve"> јавно наддавање.</w:t>
      </w:r>
    </w:p>
    <w:p w:rsidR="00545ED3" w:rsidRDefault="00545ED3" w:rsidP="00545E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45ED3" w:rsidRDefault="00545ED3" w:rsidP="00545E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545ED3" w:rsidRDefault="00545ED3" w:rsidP="00545E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545ED3" w:rsidRDefault="003863A8" w:rsidP="00545E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налог за извршување И.бр.329/2013 од 08.09.2013 година на Извршител Душан Филиповиќ;</w:t>
      </w:r>
    </w:p>
    <w:p w:rsidR="003863A8" w:rsidRPr="003863A8" w:rsidRDefault="003863A8" w:rsidP="003863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налог за извршување кај пристапување И.бр.990/2014 од 24.06.2016 година на Извршител Гордана Џутеска;</w:t>
      </w:r>
    </w:p>
    <w:p w:rsidR="003863A8" w:rsidRDefault="003863A8" w:rsidP="003863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налог за извршување И.бр.75/21 од 25.01.2021 година на Извршител Гордана Џутеска;</w:t>
      </w:r>
    </w:p>
    <w:p w:rsidR="003863A8" w:rsidRDefault="003863A8" w:rsidP="003863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-Анекс договор склучен </w:t>
      </w:r>
      <w:r w:rsidR="0028728C">
        <w:rPr>
          <w:rFonts w:ascii="Arial" w:eastAsia="Times New Roman" w:hAnsi="Arial" w:cs="Arial"/>
        </w:rPr>
        <w:t xml:space="preserve">помеѓу Еос Матрих </w:t>
      </w:r>
      <w:r w:rsidR="00575DC3">
        <w:rPr>
          <w:rFonts w:ascii="Arial" w:eastAsia="Times New Roman" w:hAnsi="Arial" w:cs="Arial"/>
        </w:rPr>
        <w:t>ДООЕЛ Скопје и Силк Роуд Банка АД Скопје ОДУ бр.1275/07 од 27.12.2007 година на Нотар Васил Кузманоски;</w:t>
      </w:r>
    </w:p>
    <w:p w:rsidR="00575DC3" w:rsidRDefault="00575DC3" w:rsidP="00575D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-Анекс 3 договор за отстапување на побарување со надомест ОДУ бр.792/18 од 20.04.2018 година на Нотар Зафир Хаџи Зафиров Скопје;</w:t>
      </w:r>
    </w:p>
    <w:p w:rsidR="00575DC3" w:rsidRDefault="00575DC3" w:rsidP="00575D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-Потврда бр.03-941/1 од 17.05.2017 година на НУ Завод за заштита на спомениците на културата и музеј Охрид;</w:t>
      </w:r>
    </w:p>
    <w:p w:rsidR="00575DC3" w:rsidRPr="00575DC3" w:rsidRDefault="00575DC3" w:rsidP="00575D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-хипотека од прв ред ОДУ .бр.1275/07 од 27.12.2007 година на Нотар Васил Кузманоски;</w:t>
      </w:r>
    </w:p>
    <w:p w:rsidR="00575DC3" w:rsidRDefault="00575DC3" w:rsidP="00575D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lastRenderedPageBreak/>
        <w:t>-</w:t>
      </w:r>
      <w:r>
        <w:rPr>
          <w:rFonts w:ascii="Arial" w:eastAsia="Times New Roman" w:hAnsi="Arial" w:cs="Arial"/>
        </w:rPr>
        <w:t>налог за извршување И.бр.699/09 од 20.09.2010 година на Извршител Иван Митаноски;</w:t>
      </w:r>
    </w:p>
    <w:p w:rsidR="00575DC3" w:rsidRDefault="00575DC3" w:rsidP="00575D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налог за извршување И.бр.21/10 од 31.08.2010 година на Извршител Иван Митаноски;</w:t>
      </w:r>
    </w:p>
    <w:p w:rsidR="00575DC3" w:rsidRDefault="00575DC3" w:rsidP="00575D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налог за извршување И.бр.559/10 од 31.08.2010 година на Извршител Иван Митаноски;</w:t>
      </w:r>
    </w:p>
    <w:p w:rsidR="00575DC3" w:rsidRDefault="00575DC3" w:rsidP="00575D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</w:rPr>
        <w:t>налог за извршување И.бр.429/10 од 21.06.2010 година на Извршител Станислав Тасески;</w:t>
      </w:r>
    </w:p>
    <w:p w:rsidR="00545ED3" w:rsidRDefault="00545ED3" w:rsidP="00575DC3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545ED3" w:rsidRDefault="00545ED3" w:rsidP="00545E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45ED3" w:rsidRDefault="00545ED3" w:rsidP="00545E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545ED3" w:rsidRDefault="00545ED3" w:rsidP="00545E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545ED3" w:rsidRDefault="00545ED3" w:rsidP="00545E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545ED3" w:rsidRDefault="00545ED3" w:rsidP="00545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545ED3" w:rsidRDefault="00545ED3" w:rsidP="00545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545ED3" w:rsidRDefault="00545ED3" w:rsidP="00545ED3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545ED3" w:rsidRDefault="00545ED3" w:rsidP="00545ED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545ED3" w:rsidRPr="00823825" w:rsidRDefault="00545ED3" w:rsidP="00545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B403EB" w:rsidRDefault="00B403EB" w:rsidP="00B403E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B5796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B403EB" w:rsidRPr="002A10C7" w:rsidRDefault="00B403EB" w:rsidP="00B40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A10C7">
        <w:rPr>
          <w:rFonts w:ascii="Arial" w:hAnsi="Arial" w:cs="Arial"/>
          <w:sz w:val="20"/>
          <w:szCs w:val="20"/>
        </w:rPr>
        <w:t>Д.-на</w:t>
      </w:r>
      <w:r w:rsidRPr="002A10C7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B403EB" w:rsidRPr="002A10C7" w:rsidRDefault="00B403EB" w:rsidP="00B40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0C7">
        <w:rPr>
          <w:rFonts w:ascii="Arial" w:hAnsi="Arial" w:cs="Arial"/>
          <w:sz w:val="20"/>
          <w:szCs w:val="20"/>
        </w:rPr>
        <w:t>доверител</w:t>
      </w:r>
    </w:p>
    <w:p w:rsidR="00B403EB" w:rsidRPr="002A10C7" w:rsidRDefault="00B403EB" w:rsidP="00B40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0C7">
        <w:rPr>
          <w:rFonts w:ascii="Arial" w:hAnsi="Arial" w:cs="Arial"/>
          <w:sz w:val="20"/>
          <w:szCs w:val="20"/>
        </w:rPr>
        <w:t>должник</w:t>
      </w:r>
    </w:p>
    <w:p w:rsidR="00B403EB" w:rsidRPr="002A10C7" w:rsidRDefault="00B403EB" w:rsidP="00B40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0C7">
        <w:rPr>
          <w:rFonts w:ascii="Arial" w:hAnsi="Arial" w:cs="Arial"/>
          <w:sz w:val="20"/>
          <w:szCs w:val="20"/>
        </w:rPr>
        <w:t>пристапени доверители</w:t>
      </w:r>
    </w:p>
    <w:p w:rsidR="00B403EB" w:rsidRPr="002A10C7" w:rsidRDefault="00B403EB" w:rsidP="00B40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0C7">
        <w:rPr>
          <w:rFonts w:ascii="Arial" w:hAnsi="Arial" w:cs="Arial"/>
          <w:sz w:val="20"/>
          <w:szCs w:val="20"/>
        </w:rPr>
        <w:t>Извршител Станислав Тасески</w:t>
      </w:r>
    </w:p>
    <w:p w:rsidR="00B403EB" w:rsidRDefault="00B403EB" w:rsidP="00B40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0C7">
        <w:rPr>
          <w:rFonts w:ascii="Arial" w:hAnsi="Arial" w:cs="Arial"/>
          <w:sz w:val="20"/>
          <w:szCs w:val="20"/>
        </w:rPr>
        <w:t>Извршител Слободанка Колоска</w:t>
      </w:r>
    </w:p>
    <w:p w:rsidR="00B403EB" w:rsidRPr="002A10C7" w:rsidRDefault="00B403EB" w:rsidP="00B40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A16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6B5796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96" w:rsidRDefault="006B5796" w:rsidP="006B5796">
      <w:pPr>
        <w:spacing w:after="0" w:line="240" w:lineRule="auto"/>
      </w:pPr>
      <w:r>
        <w:separator/>
      </w:r>
    </w:p>
  </w:endnote>
  <w:endnote w:type="continuationSeparator" w:id="0">
    <w:p w:rsidR="006B5796" w:rsidRDefault="006B5796" w:rsidP="006B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96" w:rsidRPr="006B5796" w:rsidRDefault="006B5796" w:rsidP="006B579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A168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96" w:rsidRDefault="006B5796" w:rsidP="006B5796">
      <w:pPr>
        <w:spacing w:after="0" w:line="240" w:lineRule="auto"/>
      </w:pPr>
      <w:r>
        <w:separator/>
      </w:r>
    </w:p>
  </w:footnote>
  <w:footnote w:type="continuationSeparator" w:id="0">
    <w:p w:rsidR="006B5796" w:rsidRDefault="006B5796" w:rsidP="006B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36BCB"/>
    <w:multiLevelType w:val="hybridMultilevel"/>
    <w:tmpl w:val="3E8AAAD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8728C"/>
    <w:rsid w:val="002A014B"/>
    <w:rsid w:val="002A0432"/>
    <w:rsid w:val="003106B9"/>
    <w:rsid w:val="003863A8"/>
    <w:rsid w:val="003A39C4"/>
    <w:rsid w:val="003B40CD"/>
    <w:rsid w:val="003D21AC"/>
    <w:rsid w:val="003D4A9E"/>
    <w:rsid w:val="00451FBC"/>
    <w:rsid w:val="0046102D"/>
    <w:rsid w:val="004F2C9E"/>
    <w:rsid w:val="004F4016"/>
    <w:rsid w:val="00545ED3"/>
    <w:rsid w:val="00575DC3"/>
    <w:rsid w:val="0061005D"/>
    <w:rsid w:val="00665925"/>
    <w:rsid w:val="006A157B"/>
    <w:rsid w:val="006B5796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5A5E"/>
    <w:rsid w:val="00B269ED"/>
    <w:rsid w:val="00B403EB"/>
    <w:rsid w:val="00B41890"/>
    <w:rsid w:val="00B51157"/>
    <w:rsid w:val="00B62603"/>
    <w:rsid w:val="00BA27AA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B0FEA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7D852C"/>
  <w15:docId w15:val="{844FF330-0F9E-4E92-B576-DB7426E9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5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5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9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8</cp:revision>
  <dcterms:created xsi:type="dcterms:W3CDTF">2021-05-12T07:11:00Z</dcterms:created>
  <dcterms:modified xsi:type="dcterms:W3CDTF">2021-06-15T13:02:00Z</dcterms:modified>
</cp:coreProperties>
</file>