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40D4" w:rsidRPr="00182B0A" w:rsidRDefault="007940D4" w:rsidP="000A22B1">
      <w:pPr>
        <w:tabs>
          <w:tab w:val="left" w:pos="9945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2B1" w:rsidRDefault="000A22B1" w:rsidP="00995233">
      <w:pPr>
        <w:ind w:left="5040" w:firstLine="720"/>
        <w:rPr>
          <w:b/>
          <w:sz w:val="28"/>
          <w:szCs w:val="28"/>
        </w:rPr>
      </w:pPr>
    </w:p>
    <w:p w:rsidR="000A22B1" w:rsidRDefault="000A22B1" w:rsidP="00995233">
      <w:pPr>
        <w:ind w:left="5040" w:firstLine="720"/>
        <w:rPr>
          <w:b/>
          <w:sz w:val="28"/>
          <w:szCs w:val="28"/>
        </w:rPr>
      </w:pPr>
    </w:p>
    <w:p w:rsidR="003C78E4" w:rsidRPr="000A22B1" w:rsidRDefault="007940D4" w:rsidP="00995233">
      <w:pPr>
        <w:ind w:left="5040" w:firstLine="720"/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 w:rsidRPr="000A22B1">
        <w:rPr>
          <w:b/>
          <w:sz w:val="22"/>
          <w:szCs w:val="22"/>
          <w:lang w:val="mk-MK"/>
        </w:rPr>
        <w:t>И.бр.</w:t>
      </w:r>
      <w:bookmarkStart w:id="0" w:name="Ibr"/>
      <w:bookmarkEnd w:id="0"/>
      <w:r w:rsidR="000A22B1" w:rsidRPr="000A22B1">
        <w:rPr>
          <w:b/>
          <w:sz w:val="22"/>
          <w:szCs w:val="22"/>
          <w:lang w:val="mk-MK"/>
        </w:rPr>
        <w:t>947/2021</w:t>
      </w:r>
    </w:p>
    <w:p w:rsidR="00690E76" w:rsidRPr="000A22B1" w:rsidRDefault="00690E76">
      <w:pPr>
        <w:rPr>
          <w:sz w:val="22"/>
          <w:szCs w:val="22"/>
        </w:rPr>
      </w:pPr>
    </w:p>
    <w:p w:rsidR="000A22B1" w:rsidRDefault="000A22B1" w:rsidP="000A22B1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ЈАВНА ОБЈАВА</w:t>
      </w:r>
    </w:p>
    <w:p w:rsidR="000A22B1" w:rsidRDefault="000A22B1" w:rsidP="000A22B1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(врз основа на член 48 од Законот за извршување)</w:t>
      </w:r>
    </w:p>
    <w:p w:rsidR="000A22B1" w:rsidRDefault="000A22B1" w:rsidP="000A22B1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0A22B1" w:rsidRDefault="000A22B1" w:rsidP="000A22B1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bookmarkStart w:id="1" w:name="OIzvrsitel"/>
      <w:bookmarkEnd w:id="1"/>
      <w:r>
        <w:rPr>
          <w:rFonts w:ascii="Arial" w:hAnsi="Arial" w:cs="Arial"/>
          <w:sz w:val="20"/>
          <w:szCs w:val="20"/>
          <w:lang w:val="mk-MK"/>
        </w:rPr>
        <w:t>Николина Иванова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постапувајќи по барањето за извршување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од</w:t>
      </w:r>
      <w:bookmarkStart w:id="2" w:name="Doveritel1"/>
      <w:bookmarkEnd w:id="2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доверителот Борис Топаловски од Битола  </w:t>
      </w:r>
      <w:bookmarkStart w:id="3" w:name="DovGrad1"/>
      <w:bookmarkStart w:id="4" w:name="opis_sed1"/>
      <w:bookmarkEnd w:id="3"/>
      <w:bookmarkEnd w:id="4"/>
      <w:r>
        <w:rPr>
          <w:rFonts w:ascii="Arial" w:hAnsi="Arial" w:cs="Arial"/>
          <w:sz w:val="20"/>
          <w:szCs w:val="20"/>
          <w:lang w:val="ru-RU"/>
        </w:rPr>
        <w:t xml:space="preserve">со живеалиште на </w:t>
      </w:r>
      <w:bookmarkStart w:id="5" w:name="adresa1"/>
      <w:bookmarkEnd w:id="5"/>
      <w:r>
        <w:rPr>
          <w:rFonts w:ascii="Arial" w:hAnsi="Arial" w:cs="Arial"/>
          <w:sz w:val="20"/>
          <w:szCs w:val="20"/>
          <w:lang w:val="ru-RU"/>
        </w:rPr>
        <w:t xml:space="preserve">ул.Козара бр.22 в, </w:t>
      </w:r>
      <w:bookmarkStart w:id="6" w:name="Doveritel2"/>
      <w:bookmarkEnd w:id="6"/>
      <w:r>
        <w:rPr>
          <w:rFonts w:ascii="Arial" w:hAnsi="Arial" w:cs="Arial"/>
          <w:sz w:val="20"/>
          <w:szCs w:val="20"/>
          <w:lang w:val="mk-MK"/>
        </w:rPr>
        <w:t>против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должникот</w:t>
      </w:r>
      <w:r w:rsidRPr="000A22B1"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Друштво за производство, трговија и услуги Пеце Стојчевски ТЕО ТРАВЕЛ увоз-извоз ДООЕЛ Битола со седиште во Битола, ул: Димитрие Туцовиќ бр.77, со ЕМБС 5673399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mk-MK"/>
        </w:rPr>
        <w:t xml:space="preserve">заради спроведување на извршување во вреднос од 884.000,00 денари,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07.12.2021 година, </w:t>
      </w:r>
      <w:r>
        <w:rPr>
          <w:rFonts w:ascii="Arial" w:hAnsi="Arial" w:cs="Arial"/>
          <w:sz w:val="20"/>
          <w:szCs w:val="20"/>
          <w:lang w:val="mk-MK"/>
        </w:rPr>
        <w:t>ги</w:t>
      </w:r>
    </w:p>
    <w:p w:rsidR="000A22B1" w:rsidRDefault="000A22B1" w:rsidP="000A22B1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0A22B1" w:rsidRDefault="000A22B1" w:rsidP="000A22B1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ПОВИКУВА</w:t>
      </w:r>
    </w:p>
    <w:p w:rsidR="000A22B1" w:rsidRDefault="000A22B1" w:rsidP="000A22B1">
      <w:pPr>
        <w:rPr>
          <w:rFonts w:ascii="Arial" w:hAnsi="Arial" w:cs="Arial"/>
          <w:sz w:val="20"/>
          <w:szCs w:val="20"/>
          <w:lang w:val="mk-MK"/>
        </w:rPr>
      </w:pPr>
    </w:p>
    <w:p w:rsidR="000A22B1" w:rsidRDefault="000A22B1" w:rsidP="000A22B1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Должни</w:t>
      </w:r>
      <w:bookmarkStart w:id="7" w:name="ODolz"/>
      <w:bookmarkEnd w:id="7"/>
      <w:r>
        <w:rPr>
          <w:rFonts w:ascii="Arial" w:hAnsi="Arial" w:cs="Arial"/>
          <w:sz w:val="20"/>
          <w:szCs w:val="20"/>
          <w:lang w:val="mk-MK"/>
        </w:rPr>
        <w:t>кот Друштво за производство, трговија и услуги Пеце Стојчевски ТЕО ТРАВЕЛ увоз-извоз ДООЕЛ Битола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да се јави во канцеларијата на извршителот на</w:t>
      </w:r>
      <w:bookmarkStart w:id="8" w:name="OIzvAdresa"/>
      <w:bookmarkEnd w:id="8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Бул. 1ви Мај 96-1/1 Битола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Налог за извршување солгасно член </w:t>
      </w:r>
      <w:r>
        <w:rPr>
          <w:rFonts w:ascii="Arial" w:hAnsi="Arial" w:cs="Arial"/>
          <w:sz w:val="20"/>
          <w:szCs w:val="20"/>
        </w:rPr>
        <w:t xml:space="preserve">210 </w:t>
      </w:r>
      <w:r>
        <w:rPr>
          <w:rFonts w:ascii="Arial" w:hAnsi="Arial" w:cs="Arial"/>
          <w:sz w:val="20"/>
          <w:szCs w:val="20"/>
          <w:lang w:val="mk-MK"/>
        </w:rPr>
        <w:t>ст.1 од ЗИ, И.бр.947/21 од 02.12.2021 година</w:t>
      </w:r>
      <w:bookmarkStart w:id="9" w:name="OIbr"/>
      <w:bookmarkEnd w:id="9"/>
      <w:r>
        <w:rPr>
          <w:rFonts w:ascii="Arial" w:hAnsi="Arial" w:cs="Arial"/>
          <w:sz w:val="20"/>
          <w:szCs w:val="20"/>
          <w:lang w:val="mk-MK"/>
        </w:rPr>
        <w:t xml:space="preserve">,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објавувањето на ова јавно повикување во јавното гласило. </w:t>
      </w:r>
    </w:p>
    <w:p w:rsidR="000A22B1" w:rsidRDefault="000A22B1" w:rsidP="000A22B1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0A22B1" w:rsidRDefault="000A22B1" w:rsidP="000A22B1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должникот </w:t>
      </w:r>
      <w:bookmarkStart w:id="10" w:name="ODolz1"/>
      <w:bookmarkEnd w:id="10"/>
      <w:r>
        <w:rPr>
          <w:rFonts w:ascii="Arial" w:hAnsi="Arial" w:cs="Arial"/>
          <w:sz w:val="20"/>
          <w:szCs w:val="20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0A22B1" w:rsidRDefault="000A22B1" w:rsidP="000A22B1">
      <w:pPr>
        <w:rPr>
          <w:rFonts w:ascii="Arial" w:hAnsi="Arial" w:cs="Arial"/>
          <w:sz w:val="20"/>
          <w:szCs w:val="20"/>
          <w:lang w:val="mk-MK"/>
        </w:rPr>
      </w:pPr>
    </w:p>
    <w:p w:rsidR="000A22B1" w:rsidRDefault="000A22B1" w:rsidP="000A22B1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</w:p>
    <w:p w:rsidR="000A22B1" w:rsidRDefault="000A22B1" w:rsidP="000A22B1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  <w:t>Оваа објава се врши со еднократна објава во Нова македонија и на веб страницата на Комората на извршители на РСМ.</w:t>
      </w:r>
    </w:p>
    <w:p w:rsidR="000A22B1" w:rsidRDefault="000A22B1" w:rsidP="000A22B1">
      <w:pPr>
        <w:rPr>
          <w:rFonts w:ascii="Arial" w:hAnsi="Arial" w:cs="Arial"/>
          <w:sz w:val="20"/>
          <w:szCs w:val="20"/>
          <w:lang w:val="mk-MK"/>
        </w:rPr>
      </w:pPr>
    </w:p>
    <w:p w:rsidR="000A22B1" w:rsidRDefault="000A22B1" w:rsidP="000A22B1">
      <w:pPr>
        <w:rPr>
          <w:rFonts w:ascii="Arial" w:hAnsi="Arial" w:cs="Arial"/>
          <w:sz w:val="20"/>
          <w:szCs w:val="20"/>
          <w:lang w:val="mk-MK"/>
        </w:rPr>
      </w:pPr>
    </w:p>
    <w:p w:rsidR="000A22B1" w:rsidRDefault="000A22B1" w:rsidP="000A22B1">
      <w:pPr>
        <w:ind w:left="5760" w:firstLine="72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ИЗВРШИТЕЛ </w:t>
      </w:r>
    </w:p>
    <w:p w:rsidR="000A22B1" w:rsidRDefault="000A22B1" w:rsidP="000A22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bookmarkStart w:id="11" w:name="OIzvrsitel1"/>
      <w:bookmarkEnd w:id="11"/>
      <w:r>
        <w:rPr>
          <w:rFonts w:ascii="Arial" w:hAnsi="Arial" w:cs="Arial"/>
          <w:sz w:val="20"/>
          <w:szCs w:val="20"/>
          <w:lang w:val="mk-MK"/>
        </w:rPr>
        <w:t xml:space="preserve">         Николина Иванова</w:t>
      </w:r>
    </w:p>
    <w:p w:rsidR="000A22B1" w:rsidRDefault="000A22B1" w:rsidP="000A22B1">
      <w:pPr>
        <w:rPr>
          <w:rFonts w:ascii="Arial" w:hAnsi="Arial" w:cs="Arial"/>
          <w:sz w:val="20"/>
          <w:szCs w:val="20"/>
        </w:rPr>
      </w:pPr>
    </w:p>
    <w:p w:rsidR="00174DBE" w:rsidRPr="00174DBE" w:rsidRDefault="00174DBE" w:rsidP="000A22B1">
      <w:pPr>
        <w:jc w:val="center"/>
        <w:rPr>
          <w:sz w:val="28"/>
          <w:szCs w:val="28"/>
        </w:rPr>
      </w:pP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2B1" w:rsidRDefault="000A22B1" w:rsidP="000A22B1">
      <w:r>
        <w:separator/>
      </w:r>
    </w:p>
  </w:endnote>
  <w:endnote w:type="continuationSeparator" w:id="1">
    <w:p w:rsidR="000A22B1" w:rsidRDefault="000A22B1" w:rsidP="000A2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B1" w:rsidRPr="000A22B1" w:rsidRDefault="000A22B1" w:rsidP="000A22B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2B1" w:rsidRDefault="000A22B1" w:rsidP="000A22B1">
      <w:r>
        <w:separator/>
      </w:r>
    </w:p>
  </w:footnote>
  <w:footnote w:type="continuationSeparator" w:id="1">
    <w:p w:rsidR="000A22B1" w:rsidRDefault="000A22B1" w:rsidP="000A2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814A5"/>
    <w:rsid w:val="000A22B1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7054B"/>
    <w:rsid w:val="00984BC5"/>
    <w:rsid w:val="00986E37"/>
    <w:rsid w:val="00995233"/>
    <w:rsid w:val="009A7AFD"/>
    <w:rsid w:val="00A56C1C"/>
    <w:rsid w:val="00AE1B98"/>
    <w:rsid w:val="00B06669"/>
    <w:rsid w:val="00B53867"/>
    <w:rsid w:val="00C07992"/>
    <w:rsid w:val="00D13CFC"/>
    <w:rsid w:val="00DD7AAB"/>
    <w:rsid w:val="00E22D4F"/>
    <w:rsid w:val="00E270D6"/>
    <w:rsid w:val="00E365E7"/>
    <w:rsid w:val="00E571FA"/>
    <w:rsid w:val="00E65BA6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A22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22B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A22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22B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server</cp:lastModifiedBy>
  <cp:revision>3</cp:revision>
  <cp:lastPrinted>2008-01-18T11:23:00Z</cp:lastPrinted>
  <dcterms:created xsi:type="dcterms:W3CDTF">2021-12-07T08:53:00Z</dcterms:created>
  <dcterms:modified xsi:type="dcterms:W3CDTF">2021-12-07T08:57:00Z</dcterms:modified>
</cp:coreProperties>
</file>