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2B5A69" w:rsidP="002B5A69">
      <w:pPr>
        <w:autoSpaceDE w:val="0"/>
        <w:autoSpaceDN w:val="0"/>
        <w:adjustRightInd w:val="0"/>
        <w:ind w:left="5760" w:firstLine="720"/>
        <w:jc w:val="center"/>
        <w:rPr>
          <w:rFonts w:ascii="Arial" w:hAnsi="Arial" w:cs="Arial"/>
          <w:sz w:val="20"/>
          <w:szCs w:val="20"/>
        </w:rPr>
      </w:pPr>
      <w:r w:rsidRPr="00DB4229">
        <w:rPr>
          <w:rFonts w:ascii="Arial" w:hAnsi="Arial" w:cs="Arial"/>
          <w:b/>
          <w:color w:val="000000"/>
        </w:rPr>
        <w:t>И.бр</w:t>
      </w:r>
      <w:r w:rsidRPr="00DB4229">
        <w:rPr>
          <w:rFonts w:ascii="Arial" w:hAnsi="Arial" w:cs="Arial"/>
          <w:b/>
        </w:rPr>
        <w:t>.</w:t>
      </w:r>
      <w:bookmarkStart w:id="0" w:name="Ibr"/>
      <w:bookmarkEnd w:id="0"/>
      <w:r>
        <w:rPr>
          <w:rFonts w:ascii="Arial" w:hAnsi="Arial" w:cs="Arial"/>
          <w:b/>
        </w:rPr>
        <w:t>1822/2022</w:t>
      </w:r>
    </w:p>
    <w:p w:rsidR="002B5A69" w:rsidRDefault="002B5A69" w:rsidP="002B5A6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2B5A69" w:rsidRDefault="002B5A69" w:rsidP="002B5A6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2B5A69" w:rsidRDefault="002B5A69" w:rsidP="002B5A69">
      <w:pPr>
        <w:jc w:val="center"/>
        <w:rPr>
          <w:rFonts w:ascii="Arial" w:hAnsi="Arial" w:cs="Arial"/>
          <w:lang w:val="mk-MK"/>
        </w:rPr>
      </w:pPr>
    </w:p>
    <w:p w:rsidR="002B5A69" w:rsidRDefault="002B5A69" w:rsidP="002B5A6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>
        <w:rPr>
          <w:rFonts w:ascii="Arial" w:hAnsi="Arial" w:cs="Arial"/>
          <w:lang w:val="mk-MK"/>
        </w:rPr>
        <w:t>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>
        <w:rPr>
          <w:rFonts w:ascii="Arial" w:hAnsi="Arial" w:cs="Arial"/>
          <w:lang w:val="ru-RU"/>
        </w:rPr>
        <w:t xml:space="preserve">доверителот </w:t>
      </w:r>
      <w:r>
        <w:rPr>
          <w:rFonts w:ascii="Arial" w:hAnsi="Arial" w:cs="Arial"/>
        </w:rPr>
        <w:t xml:space="preserve">ДТГУ СВ - </w:t>
      </w:r>
      <w:proofErr w:type="spellStart"/>
      <w:r>
        <w:rPr>
          <w:rFonts w:ascii="Arial" w:hAnsi="Arial" w:cs="Arial"/>
        </w:rPr>
        <w:t>Инвест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Битола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стечај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DovGrad1"/>
      <w:bookmarkEnd w:id="3"/>
      <w:proofErr w:type="spellStart"/>
      <w:r>
        <w:rPr>
          <w:rFonts w:ascii="Arial" w:hAnsi="Arial" w:cs="Arial"/>
        </w:rPr>
        <w:t>Битола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4" w:name="opis_edb1"/>
      <w:bookmarkEnd w:id="4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bookmarkStart w:id="5" w:name="adresa1"/>
      <w:bookmarkEnd w:id="5"/>
      <w:r>
        <w:rPr>
          <w:rFonts w:ascii="Arial" w:hAnsi="Arial" w:cs="Arial"/>
        </w:rPr>
        <w:t xml:space="preserve">бул.1 </w:t>
      </w:r>
      <w:proofErr w:type="spellStart"/>
      <w:r>
        <w:rPr>
          <w:rFonts w:ascii="Arial" w:hAnsi="Arial" w:cs="Arial"/>
        </w:rPr>
        <w:t>ви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Мај</w:t>
      </w:r>
      <w:proofErr w:type="spellEnd"/>
      <w:r>
        <w:rPr>
          <w:rFonts w:ascii="Arial" w:hAnsi="Arial" w:cs="Arial"/>
        </w:rPr>
        <w:t xml:space="preserve"> бр.102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Адвокат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Атанасов</w:t>
      </w:r>
      <w:proofErr w:type="spellEnd"/>
      <w:r>
        <w:rPr>
          <w:rFonts w:ascii="Arial" w:hAnsi="Arial" w:cs="Arial"/>
          <w:lang w:val="ru-RU"/>
        </w:rPr>
        <w:t xml:space="preserve">, </w:t>
      </w:r>
      <w:bookmarkStart w:id="6" w:name="Doveritel2"/>
      <w:bookmarkEnd w:id="6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должникот </w:t>
      </w:r>
      <w:bookmarkStart w:id="7" w:name="Dolznik1"/>
      <w:bookmarkEnd w:id="7"/>
      <w:r>
        <w:rPr>
          <w:rFonts w:ascii="Arial" w:hAnsi="Arial" w:cs="Arial"/>
        </w:rPr>
        <w:t xml:space="preserve">ДПТУ ЛИСАВ-КОМПАНИ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претходен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назив</w:t>
      </w:r>
      <w:proofErr w:type="spellEnd"/>
      <w:r>
        <w:rPr>
          <w:rFonts w:ascii="Arial" w:hAnsi="Arial" w:cs="Arial"/>
        </w:rPr>
        <w:t xml:space="preserve"> ДПТУ ММР - </w:t>
      </w:r>
      <w:proofErr w:type="spellStart"/>
      <w:r>
        <w:rPr>
          <w:rFonts w:ascii="Arial" w:hAnsi="Arial" w:cs="Arial"/>
        </w:rPr>
        <w:t>Компани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) </w:t>
      </w:r>
      <w:bookmarkStart w:id="8" w:name="DolzGrad1"/>
      <w:bookmarkEnd w:id="8"/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9" w:name="opis_edb1_dolz"/>
      <w:bookmarkEnd w:id="9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10" w:name="adresa1_dolz"/>
      <w:bookmarkEnd w:id="10"/>
      <w:proofErr w:type="spellStart"/>
      <w:r>
        <w:rPr>
          <w:rFonts w:ascii="Arial" w:hAnsi="Arial" w:cs="Arial"/>
        </w:rPr>
        <w:t>Качанички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пат</w:t>
      </w:r>
      <w:proofErr w:type="spellEnd"/>
      <w:r>
        <w:rPr>
          <w:rFonts w:ascii="Arial" w:hAnsi="Arial" w:cs="Arial"/>
        </w:rPr>
        <w:t xml:space="preserve"> бр.174 </w:t>
      </w:r>
      <w:proofErr w:type="spellStart"/>
      <w:r>
        <w:rPr>
          <w:rFonts w:ascii="Arial" w:hAnsi="Arial" w:cs="Arial"/>
        </w:rPr>
        <w:t>Визбегово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Бутел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mk-MK"/>
        </w:rPr>
        <w:t>, заради остварување на парично побарување, на ден 2</w:t>
      </w:r>
      <w:r>
        <w:rPr>
          <w:rFonts w:ascii="Arial" w:hAnsi="Arial" w:cs="Arial"/>
        </w:rPr>
        <w:t>7</w:t>
      </w:r>
      <w:r>
        <w:rPr>
          <w:rFonts w:ascii="Arial" w:hAnsi="Arial" w:cs="Arial"/>
          <w:lang w:val="mk-MK"/>
        </w:rPr>
        <w:t>.1</w:t>
      </w:r>
      <w:r>
        <w:rPr>
          <w:rFonts w:ascii="Arial" w:hAnsi="Arial" w:cs="Arial"/>
        </w:rPr>
        <w:t>2</w:t>
      </w:r>
      <w:r>
        <w:rPr>
          <w:rFonts w:ascii="Arial" w:hAnsi="Arial" w:cs="Arial"/>
          <w:lang w:val="mk-MK"/>
        </w:rPr>
        <w:t>.2022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</w:p>
    <w:p w:rsidR="002B5A69" w:rsidRDefault="002B5A69" w:rsidP="002B5A69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2B5A69" w:rsidRDefault="002B5A69" w:rsidP="002B5A6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2B5A69" w:rsidRDefault="002B5A69" w:rsidP="002B5A69">
      <w:pPr>
        <w:rPr>
          <w:rFonts w:ascii="Arial" w:hAnsi="Arial" w:cs="Arial"/>
          <w:lang w:val="mk-MK"/>
        </w:rPr>
      </w:pPr>
    </w:p>
    <w:p w:rsidR="002B5A69" w:rsidRDefault="002B5A69" w:rsidP="002B5A6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должникот </w:t>
      </w:r>
      <w:bookmarkStart w:id="11" w:name="ODolz"/>
      <w:bookmarkEnd w:id="11"/>
      <w:r>
        <w:rPr>
          <w:rFonts w:ascii="Arial" w:hAnsi="Arial" w:cs="Arial"/>
        </w:rPr>
        <w:t xml:space="preserve">ДПТУ ЛИСАВ-КОМПАНИ ДООЕЛ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претходен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назив</w:t>
      </w:r>
      <w:proofErr w:type="spellEnd"/>
      <w:r>
        <w:rPr>
          <w:rFonts w:ascii="Arial" w:hAnsi="Arial" w:cs="Arial"/>
        </w:rPr>
        <w:t xml:space="preserve"> ДПТУ ММР - </w:t>
      </w:r>
      <w:proofErr w:type="spellStart"/>
      <w:r>
        <w:rPr>
          <w:rFonts w:ascii="Arial" w:hAnsi="Arial" w:cs="Arial"/>
        </w:rPr>
        <w:t>Компани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) </w:t>
      </w:r>
      <w:r>
        <w:rPr>
          <w:rFonts w:ascii="Arial" w:hAnsi="Arial" w:cs="Arial"/>
          <w:lang w:val="mk-MK"/>
        </w:rPr>
        <w:t>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12" w:name="OIzvAdresa"/>
      <w:bookmarkEnd w:id="12"/>
      <w:r>
        <w:rPr>
          <w:rFonts w:ascii="Arial" w:hAnsi="Arial" w:cs="Arial"/>
          <w:lang w:val="ru-RU"/>
        </w:rPr>
        <w:t>ул.Васил Сурчев бр.20 влез 1 локал 3 Струмица</w:t>
      </w:r>
      <w:r>
        <w:rPr>
          <w:rFonts w:ascii="Arial" w:hAnsi="Arial" w:cs="Arial"/>
          <w:lang w:val="mk-MK"/>
        </w:rPr>
        <w:t xml:space="preserve">, заради доставување на </w:t>
      </w:r>
    </w:p>
    <w:p w:rsidR="002B5A69" w:rsidRDefault="002B5A69" w:rsidP="002B5A6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врз недвижност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>166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И.бр.1822/2022 од </w:t>
      </w:r>
      <w:r>
        <w:rPr>
          <w:rFonts w:ascii="Arial" w:hAnsi="Arial" w:cs="Arial"/>
          <w:lang w:val="mk-MK"/>
        </w:rPr>
        <w:t>11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11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 xml:space="preserve">2 година </w:t>
      </w:r>
    </w:p>
    <w:p w:rsidR="002B5A69" w:rsidRDefault="002B5A69" w:rsidP="002B5A6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>ЗАКЛУЧОК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 xml:space="preserve">за определување на проценител кој ќе врши процена на недвижност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>176 став (1)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И.бр.1822/2022 од </w:t>
      </w:r>
      <w:r>
        <w:rPr>
          <w:rFonts w:ascii="Arial" w:hAnsi="Arial" w:cs="Arial"/>
          <w:lang w:val="mk-MK"/>
        </w:rPr>
        <w:t>30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11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 xml:space="preserve">2 година </w:t>
      </w:r>
    </w:p>
    <w:p w:rsidR="002B5A69" w:rsidRDefault="002B5A69" w:rsidP="002B5A69">
      <w:pPr>
        <w:jc w:val="both"/>
        <w:rPr>
          <w:rFonts w:ascii="Arial" w:hAnsi="Arial" w:cs="Arial"/>
          <w:lang w:val="mk-MK"/>
        </w:rPr>
      </w:pPr>
    </w:p>
    <w:p w:rsidR="002B5A69" w:rsidRDefault="002B5A69" w:rsidP="002B5A6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2B5A69" w:rsidRDefault="002B5A69" w:rsidP="002B5A69">
      <w:pPr>
        <w:jc w:val="both"/>
        <w:rPr>
          <w:rFonts w:ascii="Arial" w:hAnsi="Arial" w:cs="Arial"/>
          <w:lang w:val="mk-MK"/>
        </w:rPr>
      </w:pPr>
    </w:p>
    <w:p w:rsidR="002B5A69" w:rsidRDefault="002B5A69" w:rsidP="002B5A6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13" w:name="ODolz1"/>
      <w:bookmarkEnd w:id="13"/>
      <w:r w:rsidR="00827E88">
        <w:rPr>
          <w:rFonts w:ascii="Arial" w:hAnsi="Arial" w:cs="Arial"/>
        </w:rPr>
        <w:t xml:space="preserve">ДПТУ ЛИСАВ-КОМПАНИ ДООЕЛ </w:t>
      </w:r>
      <w:proofErr w:type="spellStart"/>
      <w:r w:rsidR="00827E88">
        <w:rPr>
          <w:rFonts w:ascii="Arial" w:hAnsi="Arial" w:cs="Arial"/>
        </w:rPr>
        <w:t>Скопје</w:t>
      </w:r>
      <w:proofErr w:type="spellEnd"/>
      <w:r w:rsidR="00827E88">
        <w:rPr>
          <w:rFonts w:ascii="Arial" w:hAnsi="Arial" w:cs="Arial"/>
        </w:rPr>
        <w:t xml:space="preserve"> (</w:t>
      </w:r>
      <w:proofErr w:type="spellStart"/>
      <w:r w:rsidR="00827E88">
        <w:rPr>
          <w:rFonts w:ascii="Arial" w:hAnsi="Arial" w:cs="Arial"/>
        </w:rPr>
        <w:t>претходен</w:t>
      </w:r>
      <w:proofErr w:type="spellEnd"/>
      <w:r w:rsidR="00827E88">
        <w:rPr>
          <w:rFonts w:ascii="Arial" w:hAnsi="Arial" w:cs="Arial"/>
        </w:rPr>
        <w:t xml:space="preserve"> </w:t>
      </w:r>
      <w:proofErr w:type="spellStart"/>
      <w:r w:rsidR="00827E88">
        <w:rPr>
          <w:rFonts w:ascii="Arial" w:hAnsi="Arial" w:cs="Arial"/>
        </w:rPr>
        <w:t>назив</w:t>
      </w:r>
      <w:proofErr w:type="spellEnd"/>
      <w:r w:rsidR="00827E88">
        <w:rPr>
          <w:rFonts w:ascii="Arial" w:hAnsi="Arial" w:cs="Arial"/>
        </w:rPr>
        <w:t xml:space="preserve"> ДПТУ ММР - </w:t>
      </w:r>
      <w:proofErr w:type="spellStart"/>
      <w:r w:rsidR="00827E88">
        <w:rPr>
          <w:rFonts w:ascii="Arial" w:hAnsi="Arial" w:cs="Arial"/>
        </w:rPr>
        <w:t>Компани</w:t>
      </w:r>
      <w:proofErr w:type="spellEnd"/>
      <w:r w:rsidR="00827E88">
        <w:rPr>
          <w:rFonts w:ascii="Arial" w:hAnsi="Arial" w:cs="Arial"/>
        </w:rPr>
        <w:t xml:space="preserve"> ДООЕЛ </w:t>
      </w:r>
      <w:proofErr w:type="spellStart"/>
      <w:r w:rsidR="00827E88">
        <w:rPr>
          <w:rFonts w:ascii="Arial" w:hAnsi="Arial" w:cs="Arial"/>
        </w:rPr>
        <w:t>Струмица</w:t>
      </w:r>
      <w:proofErr w:type="spellEnd"/>
      <w:r w:rsidR="00827E88">
        <w:rPr>
          <w:rFonts w:ascii="Arial" w:hAnsi="Arial" w:cs="Arial"/>
        </w:rPr>
        <w:t xml:space="preserve">)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2B5A69" w:rsidRDefault="002B5A69" w:rsidP="002B5A6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2B5A69" w:rsidRDefault="002B5A69" w:rsidP="002B5A6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2B5A69" w:rsidRDefault="002B5A69" w:rsidP="002B5A69">
      <w:pPr>
        <w:rPr>
          <w:rFonts w:ascii="Arial" w:hAnsi="Arial" w:cs="Arial"/>
          <w:lang w:val="mk-MK"/>
        </w:rPr>
      </w:pPr>
    </w:p>
    <w:p w:rsidR="002B5A69" w:rsidRDefault="002B5A69" w:rsidP="002B5A69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ИЗВРШИТЕЛ </w:t>
      </w:r>
    </w:p>
    <w:p w:rsidR="002B5A69" w:rsidRPr="00FF1C86" w:rsidRDefault="002B5A69" w:rsidP="002B5A69">
      <w:pPr>
        <w:rPr>
          <w:b/>
          <w:sz w:val="28"/>
          <w:szCs w:val="28"/>
          <w:lang w:val="mk-MK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</w:t>
      </w:r>
      <w:bookmarkStart w:id="14" w:name="OIzvrsitel1"/>
      <w:bookmarkEnd w:id="14"/>
      <w:r>
        <w:rPr>
          <w:rFonts w:ascii="Arial" w:hAnsi="Arial" w:cs="Arial"/>
          <w:b/>
          <w:lang w:val="mk-MK"/>
        </w:rPr>
        <w:t>Александар Чамовски</w:t>
      </w:r>
    </w:p>
    <w:p w:rsidR="00174DBE" w:rsidRPr="00FF1C86" w:rsidRDefault="00174DBE" w:rsidP="00FF1C86">
      <w:pPr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A69" w:rsidRDefault="002B5A69" w:rsidP="002B5A69">
      <w:r>
        <w:separator/>
      </w:r>
    </w:p>
  </w:endnote>
  <w:endnote w:type="continuationSeparator" w:id="1">
    <w:p w:rsidR="002B5A69" w:rsidRDefault="002B5A69" w:rsidP="002B5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A69" w:rsidRPr="002B5A69" w:rsidRDefault="002B5A69" w:rsidP="002B5A6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27E8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A69" w:rsidRDefault="002B5A69" w:rsidP="002B5A69">
      <w:r>
        <w:separator/>
      </w:r>
    </w:p>
  </w:footnote>
  <w:footnote w:type="continuationSeparator" w:id="1">
    <w:p w:rsidR="002B5A69" w:rsidRDefault="002B5A69" w:rsidP="002B5A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711D2"/>
    <w:rsid w:val="002B5A69"/>
    <w:rsid w:val="00326860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27E88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B5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5A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B5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5A6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4</cp:revision>
  <cp:lastPrinted>2008-01-18T11:23:00Z</cp:lastPrinted>
  <dcterms:created xsi:type="dcterms:W3CDTF">2022-12-27T08:24:00Z</dcterms:created>
  <dcterms:modified xsi:type="dcterms:W3CDTF">2022-12-27T08:36:00Z</dcterms:modified>
</cp:coreProperties>
</file>