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:rsidR="002F1ACE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</w:t>
      </w:r>
    </w:p>
    <w:p w:rsidR="007940D4" w:rsidRPr="006C51DB" w:rsidRDefault="002F1ACE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Павел Томашевски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 w:rsidR="002F1ACE">
        <w:rPr>
          <w:rFonts w:ascii="Arial" w:hAnsi="Arial" w:cs="Arial"/>
          <w:b/>
          <w:bCs/>
          <w:color w:val="000080"/>
          <w:sz w:val="20"/>
          <w:szCs w:val="20"/>
        </w:rPr>
        <w:t>ул.11</w:t>
      </w:r>
      <w:proofErr w:type="gramEnd"/>
      <w:r w:rsidR="002F1ACE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="002F1ACE"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 w:rsidR="002F1ACE"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40D4" w:rsidRPr="00D4167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7940D4" w:rsidRPr="004276E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2F1ACE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 w:rsidR="002F1ACE">
        <w:rPr>
          <w:rFonts w:ascii="Arial" w:hAnsi="Arial" w:cs="Arial"/>
          <w:b/>
          <w:bCs/>
          <w:sz w:val="20"/>
          <w:szCs w:val="20"/>
        </w:rPr>
        <w:t>. 02 31-31-800; tomashevski@izvrsitel.com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2F1ACE">
        <w:rPr>
          <w:b/>
          <w:sz w:val="28"/>
          <w:szCs w:val="28"/>
          <w:lang w:val="mk-MK"/>
        </w:rPr>
        <w:t>2/2022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2F1ACE">
        <w:rPr>
          <w:sz w:val="28"/>
          <w:szCs w:val="28"/>
          <w:lang w:val="mk-MK"/>
        </w:rPr>
        <w:t>Павел Томашевски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2F1ACE">
        <w:rPr>
          <w:sz w:val="28"/>
          <w:szCs w:val="28"/>
          <w:lang w:val="ru-RU"/>
        </w:rPr>
        <w:t>доверителот Орхан Хајрулахи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2F1ACE">
        <w:rPr>
          <w:sz w:val="28"/>
          <w:szCs w:val="28"/>
          <w:lang w:val="ru-RU"/>
        </w:rPr>
        <w:t>Скопје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2F1ACE">
        <w:rPr>
          <w:sz w:val="28"/>
          <w:szCs w:val="28"/>
          <w:lang w:val="ru-RU"/>
        </w:rPr>
        <w:t xml:space="preserve">и живеалиште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2F1ACE">
        <w:rPr>
          <w:sz w:val="28"/>
          <w:szCs w:val="28"/>
          <w:lang w:val="ru-RU"/>
        </w:rPr>
        <w:t>ул.22 бр.2 Сингелиќ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2F1ACE">
        <w:rPr>
          <w:sz w:val="28"/>
          <w:szCs w:val="28"/>
          <w:lang w:val="mk-MK"/>
        </w:rPr>
        <w:t>Ибадет Мамути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2F1ACE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</w:t>
      </w:r>
      <w:bookmarkStart w:id="11" w:name="opis_sed1_dolz"/>
      <w:bookmarkEnd w:id="11"/>
      <w:r w:rsidR="002F1ACE">
        <w:rPr>
          <w:sz w:val="28"/>
          <w:szCs w:val="28"/>
          <w:lang w:val="ru-RU"/>
        </w:rPr>
        <w:t xml:space="preserve">и 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2" w:name="adresa1_dolz"/>
      <w:bookmarkEnd w:id="12"/>
      <w:r w:rsidR="002F1ACE">
        <w:rPr>
          <w:sz w:val="28"/>
          <w:szCs w:val="28"/>
          <w:lang w:val="ru-RU"/>
        </w:rPr>
        <w:t>ул.22 бр.2 Сингелиќ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>на ден</w:t>
      </w:r>
      <w:r w:rsidR="002F1ACE">
        <w:rPr>
          <w:b/>
          <w:sz w:val="28"/>
          <w:szCs w:val="28"/>
          <w:lang w:val="mk-MK"/>
        </w:rPr>
        <w:t xml:space="preserve"> 16.02.2022 ГОДИНА </w:t>
      </w:r>
      <w:r>
        <w:rPr>
          <w:sz w:val="28"/>
          <w:szCs w:val="28"/>
          <w:lang w:val="mk-MK"/>
        </w:rPr>
        <w:t xml:space="preserve">го </w:t>
      </w:r>
    </w:p>
    <w:p w:rsidR="003C78E4" w:rsidRDefault="002F1ACE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2F1ACE" w:rsidRPr="002F1ACE" w:rsidRDefault="003C78E4" w:rsidP="002F1ACE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3" w:name="ODolz"/>
      <w:bookmarkEnd w:id="13"/>
      <w:r w:rsidR="002F1ACE">
        <w:rPr>
          <w:sz w:val="28"/>
          <w:szCs w:val="28"/>
          <w:lang w:val="mk-MK"/>
        </w:rPr>
        <w:t>Ибадет Мамути</w:t>
      </w:r>
      <w:r>
        <w:rPr>
          <w:sz w:val="28"/>
          <w:szCs w:val="28"/>
          <w:lang w:val="mk-MK"/>
        </w:rPr>
        <w:t xml:space="preserve"> </w:t>
      </w:r>
      <w:r w:rsidR="00F5750E">
        <w:rPr>
          <w:sz w:val="28"/>
          <w:szCs w:val="28"/>
          <w:lang w:val="mk-MK"/>
        </w:rPr>
        <w:t xml:space="preserve"> </w:t>
      </w:r>
      <w:bookmarkStart w:id="14" w:name="Oedb1"/>
      <w:bookmarkEnd w:id="14"/>
      <w:r w:rsidR="00F5750E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5" w:name="OIzvAdresa"/>
      <w:bookmarkEnd w:id="15"/>
      <w:r w:rsidR="002F1ACE">
        <w:rPr>
          <w:sz w:val="28"/>
          <w:szCs w:val="28"/>
          <w:lang w:val="ru-RU"/>
        </w:rPr>
        <w:t>ул.11 Октомври бр.23А-2/4 Скопје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 w:rsidR="002F1ACE">
        <w:rPr>
          <w:rFonts w:ascii="Arial" w:hAnsi="Arial" w:cs="Arial"/>
          <w:b/>
          <w:bCs/>
        </w:rPr>
        <w:t>З А К Л У Ч О К</w:t>
      </w:r>
    </w:p>
    <w:p w:rsidR="002F1ACE" w:rsidRDefault="002F1ACE" w:rsidP="002F1ACE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bCs/>
        </w:rPr>
        <w:t>за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определување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проценител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кој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ќе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врши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процена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недвижност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од 03.01.2022  година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176 </w:t>
      </w:r>
      <w:proofErr w:type="spellStart"/>
      <w:r>
        <w:rPr>
          <w:rFonts w:ascii="Arial" w:hAnsi="Arial" w:cs="Arial"/>
          <w:b/>
          <w:bCs/>
        </w:rPr>
        <w:t>став</w:t>
      </w:r>
      <w:proofErr w:type="spellEnd"/>
      <w:r>
        <w:rPr>
          <w:rFonts w:ascii="Arial" w:hAnsi="Arial" w:cs="Arial"/>
          <w:b/>
          <w:bCs/>
        </w:rPr>
        <w:t xml:space="preserve"> (1)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 </w:t>
      </w:r>
    </w:p>
    <w:p w:rsidR="003C78E4" w:rsidRPr="002F1ACE" w:rsidRDefault="002F1ACE" w:rsidP="002F1ACE">
      <w:pPr>
        <w:keepNext/>
        <w:outlineLvl w:val="0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</w:rPr>
        <w:t>Н А Л О Г</w:t>
      </w:r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враќање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предметите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во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владение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или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воспоставување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состојбата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пред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смеќавање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владение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232 </w:t>
      </w:r>
      <w:proofErr w:type="spellStart"/>
      <w:r>
        <w:rPr>
          <w:rFonts w:ascii="Arial" w:hAnsi="Arial" w:cs="Arial"/>
          <w:b/>
          <w:bCs/>
        </w:rPr>
        <w:t>став</w:t>
      </w:r>
      <w:proofErr w:type="spellEnd"/>
      <w:r>
        <w:rPr>
          <w:rFonts w:ascii="Arial" w:hAnsi="Arial" w:cs="Arial"/>
          <w:b/>
          <w:bCs/>
        </w:rPr>
        <w:t xml:space="preserve"> (1) и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233 </w:t>
      </w:r>
      <w:proofErr w:type="spellStart"/>
      <w:r>
        <w:rPr>
          <w:rFonts w:ascii="Arial" w:hAnsi="Arial" w:cs="Arial"/>
          <w:b/>
          <w:bCs/>
        </w:rPr>
        <w:t>став</w:t>
      </w:r>
      <w:proofErr w:type="spellEnd"/>
      <w:r>
        <w:rPr>
          <w:rFonts w:ascii="Arial" w:hAnsi="Arial" w:cs="Arial"/>
          <w:b/>
          <w:bCs/>
        </w:rPr>
        <w:t xml:space="preserve"> (1)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  <w:lang w:val="mk-MK"/>
        </w:rPr>
        <w:t xml:space="preserve"> од 03.01.2022 година </w:t>
      </w:r>
      <w:r w:rsidR="003C78E4">
        <w:rPr>
          <w:sz w:val="28"/>
          <w:szCs w:val="28"/>
          <w:lang w:val="mk-MK"/>
        </w:rPr>
        <w:t>заведено со И.бр.</w:t>
      </w:r>
      <w:bookmarkStart w:id="16" w:name="OIbr"/>
      <w:bookmarkEnd w:id="16"/>
      <w:r>
        <w:rPr>
          <w:sz w:val="28"/>
          <w:szCs w:val="28"/>
          <w:lang w:val="mk-MK"/>
        </w:rPr>
        <w:t>2/2022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>ВО РОК ОД</w:t>
      </w:r>
      <w:r>
        <w:rPr>
          <w:b/>
          <w:sz w:val="28"/>
          <w:szCs w:val="28"/>
          <w:lang w:val="mk-MK"/>
        </w:rPr>
        <w:t xml:space="preserve"> 1 </w:t>
      </w:r>
      <w:r w:rsidR="003C78E4" w:rsidRPr="00335C10">
        <w:rPr>
          <w:b/>
          <w:sz w:val="28"/>
          <w:szCs w:val="28"/>
          <w:lang w:val="mk-MK"/>
        </w:rPr>
        <w:t>ДЕН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7" w:name="ODolz1"/>
      <w:bookmarkEnd w:id="17"/>
      <w:r w:rsidR="002F1ACE">
        <w:rPr>
          <w:sz w:val="28"/>
          <w:szCs w:val="28"/>
          <w:lang w:val="mk-MK"/>
        </w:rPr>
        <w:t>Ибадет Мамути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Default="001E07A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Ова објавување претставува</w:t>
      </w:r>
      <w:r w:rsidR="002F1ACE">
        <w:rPr>
          <w:b/>
          <w:sz w:val="28"/>
          <w:szCs w:val="28"/>
          <w:lang w:val="mk-MK"/>
        </w:rPr>
        <w:t xml:space="preserve"> ПРВА </w:t>
      </w:r>
      <w:r w:rsidRPr="00995233">
        <w:rPr>
          <w:b/>
          <w:sz w:val="28"/>
          <w:szCs w:val="28"/>
          <w:lang w:val="mk-MK"/>
        </w:rPr>
        <w:t>ОБЈАВА</w:t>
      </w:r>
      <w:r>
        <w:rPr>
          <w:sz w:val="28"/>
          <w:szCs w:val="28"/>
          <w:lang w:val="mk-MK"/>
        </w:rPr>
        <w:t xml:space="preserve"> на јавниот повик.</w:t>
      </w:r>
    </w:p>
    <w:p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8" w:name="OIzvrsitel1"/>
      <w:bookmarkEnd w:id="18"/>
      <w:r w:rsidR="002F1ACE">
        <w:rPr>
          <w:b/>
          <w:sz w:val="28"/>
          <w:szCs w:val="28"/>
          <w:lang w:val="mk-MK"/>
        </w:rPr>
        <w:t>Павел Томашевски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CE" w:rsidRDefault="002F1ACE" w:rsidP="002F1ACE">
      <w:r>
        <w:separator/>
      </w:r>
    </w:p>
  </w:endnote>
  <w:endnote w:type="continuationSeparator" w:id="1">
    <w:p w:rsidR="002F1ACE" w:rsidRDefault="002F1ACE" w:rsidP="002F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CE" w:rsidRPr="002F1ACE" w:rsidRDefault="002F1ACE" w:rsidP="002F1AC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CE" w:rsidRDefault="002F1ACE" w:rsidP="002F1ACE">
      <w:r>
        <w:separator/>
      </w:r>
    </w:p>
  </w:footnote>
  <w:footnote w:type="continuationSeparator" w:id="1">
    <w:p w:rsidR="002F1ACE" w:rsidRDefault="002F1ACE" w:rsidP="002F1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F1ACE"/>
    <w:rsid w:val="00335C10"/>
    <w:rsid w:val="00371866"/>
    <w:rsid w:val="003C78E4"/>
    <w:rsid w:val="00414151"/>
    <w:rsid w:val="00414DF1"/>
    <w:rsid w:val="004567B2"/>
    <w:rsid w:val="00463286"/>
    <w:rsid w:val="00495419"/>
    <w:rsid w:val="004A66D9"/>
    <w:rsid w:val="004E5FA6"/>
    <w:rsid w:val="004F5896"/>
    <w:rsid w:val="00517BB7"/>
    <w:rsid w:val="005A513E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1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1AC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F1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1AC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PprMJKfdURd279Ql+iJjbMWsApU=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jH177NQ84yumQGakiosRiaNF6vPaOHnKww6+ovTjF04Ale85arPi6zZDe3w6foyNZsHaWj0+
    drC6vYr9anj+8ycnglvmhXKkxRN2dct6DAMSNPUBuc0GXpXYTVznTTaLqQzqPDfi0ejch+Kn
    78ygS6EgGoZDcTQjuEVq44hF9+E/cAMv8h8KPpIpqql7c11LdTbcR/tc7MuM8caV4qD1soXh
    jWnhiJeog3JVjVRjECaQ5yIjUn7fdmhpKCOvV5QR9u4QWCizy576P3CDUErxf4+IswyJd+8V
    NI61clYqsaL5LsJyBwbgltwrSzed8xowBg8pG+w82gp1wVp21fUrDw==
  </SignatureValue>
  <KeyInfo>
    <KeyValue>
      <RSAKeyValue>
        <Modulus>
            oTidRgOOqu93+T8LST1TmCGEQhjsq2tGOOjNZTteP+adYQV5edRB5Olrb0YR7wgu10kZmfE4
            FBU0CMQIeKFHs8mu/8AqxDNi+rCAxWkBXTFDHklRiL59fN2zXIZ7VsbIri8vfyv+gDdZ/A/4
            QakdpEiMLM20lQjUoQ1KOVR+690kzSThOrhtY5sNbm9Azli5jh+LkHibtL2fWcb8yIFvxuue
            +d4W0emAz+LosFxi8nhVxjEsDg2MyZzi6EkKVqmM91wlE1esa8J+S1s2KPgw6N12dUF1t0c+
            77yd16kCptvxCXDhVsElRBfUJYTcMXa4vIMqxXXkILXLL5cdZzuFIQ==
          </Modulus>
        <Exponent>AQAB</Exponent>
      </RSAKeyValue>
    </KeyValue>
    <X509Data>
      <X509Certificate>
          MIIF3zCCBMegAwIBAgIQK2Bj10MDRH9N0W9D0KiROjANBgkqhkiG9w0BAQsFADCBsTELMAkG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ZSBTZXJ2aWNlczAeFw0yMDA3MjcwMDAwMDBaFw0yMzA3MjcyMzU5NTlaMIGlMSQwIgYDVQQK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BgkqhkiG9w0BAQEFAAOCAQ8AMIIBCgKCAQEAoTidRgOOqu93+T8LST1TmCGEQhjsq2tGOOjN
          ZTteP+adYQV5edRB5Olrb0YR7wgu10kZmfE4FBU0CMQIeKFHs8mu/8AqxDNi+rCAxWkBXTFD
          HklRiL59fN2zXIZ7VsbIri8vfyv+gDdZ/A/4QakdpEiMLM20lQjUoQ1KOVR+690kzSThOrht
          Y5sNbm9Azli5jh+LkHibtL2fWcb8yIFvxuue+d4W0emAz+LosFxi8nhVxjEsDg2MyZzi6EkK
          VqmM91wlE1esa8J+S1s2KPgw6N12dUF1t0c+77yd16kCptvxCXDhVsElRBfUJYTcMXa4vIMq
          xXXkILXLL5cdZzuFIQIDAQABo4IB+zCCAfcwCQYDVR0TBAIwADCB9gYDVR0gBIHuMIHrMEMG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dC5tay9WZXJiYVEuY3JsMAsGA1UdDwQEAwIE8DAdBgNVHQ4EFgQUUr0/Et85oLM16EIQu9v7
          isDh9LIwHwYDVR0jBBgwFoAUPaKV8+4jQmPbqKqVShJbKBd3sMswKQYDVR0lBCIwIAYIKwYB
          BQUHAwIGCCsGAQUFBwMEBgorBgEEAYI3FAICMCoGA1UdEQQjMCGBH3BhdmVsLnRvbWFzaGV2
          c2tpQGl6dnJzaXRlbC5jb20wGAYIKwYBBQUHAQMEDDAKMAgGBgQAjkYBATANBgkqhkiG9w0B
          AQsFAAOCAQEAp40Ufqux+GZrzpUXrQUfwNqUx5IGxf0SdD4fMJz6Nb2t7S7LLQXoPMwgIjHi
          pVbsfG6HtSRyzJfTrpZFWRC07w3vc0HKod08ZU91scVklImqSTiEFqZy/fXXS4WnNJJ9tOOi
          +ZDnTu+CWtPXWZrKOmQot7PQryloLLxAF3L0JXBtgqEC/tEbSYCXG3hUXBaRSIo4O2ou8r6n
          5u/G7hWj8SYodCY9EgXCPci53AcTFDFyth0Ays/FF8qrXQXx77r59IdaDxBBSrZdqIiQBhMn
          Fz4sxITumd/J1AX0Z6Vw7z9xcm+4CnqbLvDxFaO2OSoNxuYpFB5+yPFfSNzOpbJYbQ==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G5l0duCBzKmCkt5Vc3SHUsW05Q4=</DigestValue>
      </Reference>
      <Reference URI="/word/document.xml?ContentType=application/vnd.openxmlformats-officedocument.wordprocessingml.document.main+xml">
        <DigestMethod Algorithm="http://www.w3.org/2000/09/xmldsig#sha1"/>
        <DigestValue>QJ5rUDfVU4oMGO/vl9m+njKzDsg=</DigestValue>
      </Reference>
      <Reference URI="/word/endnotes.xml?ContentType=application/vnd.openxmlformats-officedocument.wordprocessingml.endnotes+xml">
        <DigestMethod Algorithm="http://www.w3.org/2000/09/xmldsig#sha1"/>
        <DigestValue>hESS8EDa1eXLPBWARAap+0rL2lI=</DigestValue>
      </Reference>
      <Reference URI="/word/fontTable.xml?ContentType=application/vnd.openxmlformats-officedocument.wordprocessingml.fontTable+xml">
        <DigestMethod Algorithm="http://www.w3.org/2000/09/xmldsig#sha1"/>
        <DigestValue>TRQlFE4X0ah1QBcUeO+/dau0MtU=</DigestValue>
      </Reference>
      <Reference URI="/word/footer1.xml?ContentType=application/vnd.openxmlformats-officedocument.wordprocessingml.footer+xml">
        <DigestMethod Algorithm="http://www.w3.org/2000/09/xmldsig#sha1"/>
        <DigestValue>+t67BTQej2ESz48pNc4BDv408dI=</DigestValue>
      </Reference>
      <Reference URI="/word/footnotes.xml?ContentType=application/vnd.openxmlformats-officedocument.wordprocessingml.footnotes+xml">
        <DigestMethod Algorithm="http://www.w3.org/2000/09/xmldsig#sha1"/>
        <DigestValue>F3iyzMepJrsDc3Akss6/6tq3m3g=</DigestValue>
      </Reference>
      <Reference URI="/word/media/image1.jpeg?ContentType=image/jpeg">
        <DigestMethod Algorithm="http://www.w3.org/2000/09/xmldsig#sha1"/>
        <DigestValue>MxRpKSsgNF7/V9+f0vWSwp308aE=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nWhIGVLqNiZvNz2RPRzw9U+cPk0=</DigestValue>
      </Reference>
      <Reference URI="/word/styles.xml?ContentType=application/vnd.openxmlformats-officedocument.wordprocessingml.styles+xml">
        <DigestMethod Algorithm="http://www.w3.org/2000/09/xmldsig#sha1"/>
        <DigestValue>CR/IC14k7frG/nxKTcQZ8sm2M0I=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zvpPB2fw+iYSLv8LryipU8uRoS0=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2022-02-16T10:42:50Z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Marija</cp:lastModifiedBy>
  <cp:revision>3</cp:revision>
  <cp:lastPrinted>2008-01-18T11:23:00Z</cp:lastPrinted>
  <dcterms:created xsi:type="dcterms:W3CDTF">2022-02-16T10:38:00Z</dcterms:created>
  <dcterms:modified xsi:type="dcterms:W3CDTF">2022-02-16T10:42:00Z</dcterms:modified>
</cp:coreProperties>
</file>