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486"/>
        <w:gridCol w:w="512"/>
        <w:gridCol w:w="872"/>
        <w:gridCol w:w="2706"/>
      </w:tblGrid>
      <w:tr w:rsidR="00B13C2F" w:rsidTr="00B13C2F">
        <w:tc>
          <w:tcPr>
            <w:tcW w:w="6204" w:type="dxa"/>
            <w:hideMark/>
          </w:tcPr>
          <w:p w:rsidR="00B13C2F" w:rsidRDefault="00B13C2F">
            <w:pPr>
              <w:tabs>
                <w:tab w:val="center" w:pos="2268"/>
              </w:tabs>
              <w:spacing w:after="0" w:line="240" w:lineRule="auto"/>
              <w:jc w:val="center"/>
              <w:rPr>
                <w:rFonts w:ascii="Arial" w:eastAsia="Times New Roman" w:hAnsi="Arial" w:cs="Arial"/>
                <w:lang w:val="ru-RU" w:eastAsia="mk-MK"/>
              </w:rPr>
            </w:pPr>
            <w:bookmarkStart w:id="0" w:name="_GoBack"/>
            <w:bookmarkEnd w:id="0"/>
            <w:r>
              <w:rPr>
                <w:rFonts w:ascii="Arial" w:hAnsi="Arial" w:cs="Arial"/>
                <w:noProof/>
                <w:lang w:eastAsia="mk-MK"/>
              </w:rPr>
              <w:drawing>
                <wp:inline distT="0" distB="0" distL="0" distR="0">
                  <wp:extent cx="2952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p>
        </w:tc>
        <w:tc>
          <w:tcPr>
            <w:tcW w:w="566" w:type="dxa"/>
          </w:tcPr>
          <w:p w:rsidR="00B13C2F" w:rsidRDefault="00B13C2F">
            <w:pPr>
              <w:tabs>
                <w:tab w:val="center" w:pos="2268"/>
              </w:tabs>
              <w:spacing w:after="0" w:line="240" w:lineRule="auto"/>
              <w:jc w:val="both"/>
              <w:rPr>
                <w:rFonts w:ascii="Arial" w:eastAsia="Times New Roman" w:hAnsi="Arial" w:cs="Arial"/>
                <w:lang w:val="ru-RU" w:eastAsia="mk-MK"/>
              </w:rPr>
            </w:pPr>
          </w:p>
        </w:tc>
        <w:tc>
          <w:tcPr>
            <w:tcW w:w="993" w:type="dxa"/>
          </w:tcPr>
          <w:p w:rsidR="00B13C2F" w:rsidRDefault="00B13C2F">
            <w:pPr>
              <w:tabs>
                <w:tab w:val="center" w:pos="2268"/>
              </w:tabs>
              <w:spacing w:after="0" w:line="240" w:lineRule="auto"/>
              <w:jc w:val="both"/>
              <w:rPr>
                <w:rFonts w:ascii="Arial" w:eastAsia="Times New Roman" w:hAnsi="Arial" w:cs="Arial"/>
                <w:lang w:val="ru-RU" w:eastAsia="mk-MK"/>
              </w:rPr>
            </w:pPr>
          </w:p>
        </w:tc>
        <w:tc>
          <w:tcPr>
            <w:tcW w:w="2977" w:type="dxa"/>
          </w:tcPr>
          <w:p w:rsidR="00B13C2F" w:rsidRDefault="00B13C2F">
            <w:pPr>
              <w:tabs>
                <w:tab w:val="center" w:pos="2268"/>
              </w:tabs>
              <w:spacing w:after="0" w:line="240" w:lineRule="auto"/>
              <w:jc w:val="both"/>
              <w:rPr>
                <w:rFonts w:ascii="Arial" w:eastAsia="Times New Roman" w:hAnsi="Arial" w:cs="Arial"/>
                <w:lang w:val="ru-RU" w:eastAsia="mk-MK"/>
              </w:rPr>
            </w:pPr>
          </w:p>
        </w:tc>
      </w:tr>
      <w:tr w:rsidR="00B13C2F" w:rsidTr="00B13C2F">
        <w:tc>
          <w:tcPr>
            <w:tcW w:w="6204" w:type="dxa"/>
            <w:hideMark/>
          </w:tcPr>
          <w:p w:rsidR="00B13C2F" w:rsidRDefault="00B13C2F">
            <w:pPr>
              <w:rPr>
                <w:rFonts w:ascii="Arial" w:eastAsia="Times New Roman" w:hAnsi="Arial" w:cs="Arial"/>
                <w:lang w:val="ru-RU" w:eastAsia="mk-MK"/>
              </w:rPr>
            </w:pPr>
          </w:p>
        </w:tc>
        <w:tc>
          <w:tcPr>
            <w:tcW w:w="566" w:type="dxa"/>
          </w:tcPr>
          <w:p w:rsidR="00B13C2F" w:rsidRDefault="00B13C2F">
            <w:pPr>
              <w:tabs>
                <w:tab w:val="center" w:pos="2268"/>
              </w:tabs>
              <w:spacing w:after="0" w:line="240" w:lineRule="auto"/>
              <w:jc w:val="both"/>
              <w:rPr>
                <w:rFonts w:ascii="Arial" w:eastAsia="Times New Roman" w:hAnsi="Arial" w:cs="Arial"/>
                <w:b/>
                <w:lang w:val="ru-RU" w:eastAsia="mk-MK"/>
              </w:rPr>
            </w:pPr>
          </w:p>
        </w:tc>
        <w:tc>
          <w:tcPr>
            <w:tcW w:w="993" w:type="dxa"/>
          </w:tcPr>
          <w:p w:rsidR="00B13C2F" w:rsidRDefault="00B13C2F">
            <w:pPr>
              <w:tabs>
                <w:tab w:val="center" w:pos="2268"/>
              </w:tabs>
              <w:spacing w:after="0" w:line="240" w:lineRule="auto"/>
              <w:jc w:val="both"/>
              <w:rPr>
                <w:rFonts w:ascii="Arial" w:eastAsia="Times New Roman" w:hAnsi="Arial" w:cs="Arial"/>
                <w:b/>
                <w:lang w:val="ru-RU" w:eastAsia="mk-MK"/>
              </w:rPr>
            </w:pPr>
          </w:p>
        </w:tc>
        <w:tc>
          <w:tcPr>
            <w:tcW w:w="2977" w:type="dxa"/>
          </w:tcPr>
          <w:p w:rsidR="00B13C2F" w:rsidRDefault="00B13C2F">
            <w:pPr>
              <w:tabs>
                <w:tab w:val="center" w:pos="2268"/>
              </w:tabs>
              <w:spacing w:after="0" w:line="240" w:lineRule="auto"/>
              <w:jc w:val="both"/>
              <w:rPr>
                <w:rFonts w:ascii="Arial" w:eastAsia="Times New Roman" w:hAnsi="Arial" w:cs="Arial"/>
                <w:b/>
                <w:lang w:val="ru-RU" w:eastAsia="mk-MK"/>
              </w:rPr>
            </w:pPr>
          </w:p>
        </w:tc>
      </w:tr>
      <w:tr w:rsidR="00B13C2F" w:rsidTr="00B13C2F">
        <w:tc>
          <w:tcPr>
            <w:tcW w:w="6204" w:type="dxa"/>
            <w:hideMark/>
          </w:tcPr>
          <w:p w:rsidR="00B13C2F" w:rsidRDefault="00B13C2F">
            <w:pPr>
              <w:tabs>
                <w:tab w:val="center" w:pos="2268"/>
              </w:tabs>
              <w:spacing w:after="0" w:line="240" w:lineRule="auto"/>
              <w:jc w:val="center"/>
              <w:rPr>
                <w:rFonts w:ascii="Arial" w:eastAsia="Times New Roman" w:hAnsi="Arial" w:cs="Arial"/>
                <w:b/>
                <w:lang w:val="ru-RU" w:eastAsia="mk-MK"/>
              </w:rPr>
            </w:pPr>
            <w:r>
              <w:rPr>
                <w:rFonts w:ascii="Arial" w:eastAsia="Times New Roman" w:hAnsi="Arial" w:cs="Arial"/>
                <w:b/>
                <w:lang w:eastAsia="mk-MK"/>
              </w:rPr>
              <w:t>И З В Р Ш И Т Е Л</w:t>
            </w:r>
          </w:p>
        </w:tc>
        <w:tc>
          <w:tcPr>
            <w:tcW w:w="566" w:type="dxa"/>
          </w:tcPr>
          <w:p w:rsidR="00B13C2F" w:rsidRDefault="00B13C2F">
            <w:pPr>
              <w:tabs>
                <w:tab w:val="center" w:pos="2268"/>
              </w:tabs>
              <w:spacing w:after="0" w:line="240" w:lineRule="auto"/>
              <w:jc w:val="both"/>
              <w:rPr>
                <w:rFonts w:ascii="Arial" w:eastAsia="Times New Roman" w:hAnsi="Arial" w:cs="Arial"/>
                <w:b/>
                <w:lang w:val="ru-RU" w:eastAsia="mk-MK"/>
              </w:rPr>
            </w:pPr>
          </w:p>
        </w:tc>
        <w:tc>
          <w:tcPr>
            <w:tcW w:w="993" w:type="dxa"/>
          </w:tcPr>
          <w:p w:rsidR="00B13C2F" w:rsidRDefault="00B13C2F">
            <w:pPr>
              <w:tabs>
                <w:tab w:val="center" w:pos="2268"/>
              </w:tabs>
              <w:spacing w:after="0" w:line="240" w:lineRule="auto"/>
              <w:jc w:val="both"/>
              <w:rPr>
                <w:rFonts w:ascii="Arial" w:eastAsia="Times New Roman" w:hAnsi="Arial" w:cs="Arial"/>
                <w:b/>
                <w:lang w:val="ru-RU" w:eastAsia="mk-MK"/>
              </w:rPr>
            </w:pPr>
          </w:p>
        </w:tc>
        <w:tc>
          <w:tcPr>
            <w:tcW w:w="2977" w:type="dxa"/>
            <w:hideMark/>
          </w:tcPr>
          <w:p w:rsidR="00B13C2F" w:rsidRDefault="00B13C2F">
            <w:pPr>
              <w:tabs>
                <w:tab w:val="center" w:pos="2268"/>
              </w:tabs>
              <w:spacing w:after="0" w:line="240" w:lineRule="auto"/>
              <w:jc w:val="center"/>
              <w:rPr>
                <w:rFonts w:ascii="Arial" w:eastAsia="Times New Roman" w:hAnsi="Arial" w:cs="Arial"/>
                <w:b/>
                <w:lang w:val="en-US" w:eastAsia="mk-MK"/>
              </w:rPr>
            </w:pPr>
            <w:r>
              <w:rPr>
                <w:rFonts w:ascii="Arial" w:eastAsia="Times New Roman" w:hAnsi="Arial" w:cs="Arial"/>
                <w:b/>
                <w:lang w:eastAsia="mk-MK"/>
              </w:rPr>
              <w:t>Образец бр.</w:t>
            </w:r>
            <w:r>
              <w:rPr>
                <w:rFonts w:ascii="Arial" w:eastAsia="Times New Roman" w:hAnsi="Arial" w:cs="Arial"/>
                <w:b/>
                <w:lang w:val="en-US" w:eastAsia="mk-MK"/>
              </w:rPr>
              <w:t>66</w:t>
            </w:r>
          </w:p>
        </w:tc>
      </w:tr>
      <w:tr w:rsidR="00B13C2F" w:rsidTr="00B13C2F">
        <w:tc>
          <w:tcPr>
            <w:tcW w:w="6204" w:type="dxa"/>
            <w:hideMark/>
          </w:tcPr>
          <w:p w:rsidR="00B13C2F" w:rsidRDefault="00B13C2F">
            <w:pPr>
              <w:tabs>
                <w:tab w:val="center" w:pos="2268"/>
              </w:tabs>
              <w:spacing w:after="0" w:line="240" w:lineRule="auto"/>
              <w:jc w:val="center"/>
              <w:rPr>
                <w:rFonts w:ascii="Arial" w:eastAsia="Times New Roman" w:hAnsi="Arial" w:cs="Arial"/>
                <w:b/>
                <w:lang w:val="en-US" w:eastAsia="mk-MK"/>
              </w:rPr>
            </w:pPr>
            <w:bookmarkStart w:id="1" w:name="Ime"/>
            <w:bookmarkEnd w:id="1"/>
            <w:proofErr w:type="spellStart"/>
            <w:r>
              <w:rPr>
                <w:rFonts w:ascii="Arial" w:eastAsia="Times New Roman" w:hAnsi="Arial" w:cs="Arial"/>
                <w:b/>
                <w:lang w:val="en-US" w:eastAsia="mk-MK"/>
              </w:rPr>
              <w:t>Александар</w:t>
            </w:r>
            <w:proofErr w:type="spellEnd"/>
            <w:r>
              <w:rPr>
                <w:rFonts w:ascii="Arial" w:eastAsia="Times New Roman" w:hAnsi="Arial" w:cs="Arial"/>
                <w:b/>
                <w:lang w:val="en-US" w:eastAsia="mk-MK"/>
              </w:rPr>
              <w:t xml:space="preserve"> </w:t>
            </w:r>
            <w:proofErr w:type="spellStart"/>
            <w:r>
              <w:rPr>
                <w:rFonts w:ascii="Arial" w:eastAsia="Times New Roman" w:hAnsi="Arial" w:cs="Arial"/>
                <w:b/>
                <w:lang w:val="en-US" w:eastAsia="mk-MK"/>
              </w:rPr>
              <w:t>Кузмановски</w:t>
            </w:r>
            <w:proofErr w:type="spellEnd"/>
          </w:p>
        </w:tc>
        <w:tc>
          <w:tcPr>
            <w:tcW w:w="566" w:type="dxa"/>
          </w:tcPr>
          <w:p w:rsidR="00B13C2F" w:rsidRDefault="00B13C2F">
            <w:pPr>
              <w:tabs>
                <w:tab w:val="center" w:pos="2268"/>
              </w:tabs>
              <w:spacing w:after="0" w:line="240" w:lineRule="auto"/>
              <w:jc w:val="both"/>
              <w:rPr>
                <w:rFonts w:ascii="Arial" w:eastAsia="Times New Roman" w:hAnsi="Arial" w:cs="Arial"/>
                <w:b/>
                <w:lang w:val="ru-RU" w:eastAsia="mk-MK"/>
              </w:rPr>
            </w:pPr>
          </w:p>
        </w:tc>
        <w:tc>
          <w:tcPr>
            <w:tcW w:w="993" w:type="dxa"/>
          </w:tcPr>
          <w:p w:rsidR="00B13C2F" w:rsidRDefault="00B13C2F">
            <w:pPr>
              <w:tabs>
                <w:tab w:val="center" w:pos="2268"/>
              </w:tabs>
              <w:spacing w:after="0" w:line="240" w:lineRule="auto"/>
              <w:jc w:val="both"/>
              <w:rPr>
                <w:rFonts w:ascii="Arial" w:eastAsia="Times New Roman" w:hAnsi="Arial" w:cs="Arial"/>
                <w:b/>
                <w:lang w:val="ru-RU" w:eastAsia="mk-MK"/>
              </w:rPr>
            </w:pPr>
          </w:p>
        </w:tc>
        <w:tc>
          <w:tcPr>
            <w:tcW w:w="2977" w:type="dxa"/>
          </w:tcPr>
          <w:p w:rsidR="00B13C2F" w:rsidRDefault="00B13C2F">
            <w:pPr>
              <w:tabs>
                <w:tab w:val="center" w:pos="2268"/>
              </w:tabs>
              <w:spacing w:after="0" w:line="240" w:lineRule="auto"/>
              <w:jc w:val="both"/>
              <w:rPr>
                <w:rFonts w:ascii="Arial" w:eastAsia="Times New Roman" w:hAnsi="Arial" w:cs="Arial"/>
                <w:b/>
                <w:lang w:val="ru-RU" w:eastAsia="mk-MK"/>
              </w:rPr>
            </w:pPr>
          </w:p>
        </w:tc>
      </w:tr>
      <w:tr w:rsidR="00B13C2F" w:rsidTr="00B13C2F">
        <w:tc>
          <w:tcPr>
            <w:tcW w:w="6204" w:type="dxa"/>
            <w:hideMark/>
          </w:tcPr>
          <w:p w:rsidR="00B13C2F" w:rsidRDefault="00B13C2F">
            <w:pPr>
              <w:tabs>
                <w:tab w:val="center" w:pos="2268"/>
              </w:tabs>
              <w:spacing w:after="0" w:line="240" w:lineRule="auto"/>
              <w:jc w:val="center"/>
              <w:rPr>
                <w:rFonts w:ascii="Arial" w:eastAsia="Times New Roman" w:hAnsi="Arial" w:cs="Arial"/>
                <w:b/>
                <w:lang w:val="ru-RU" w:eastAsia="mk-MK"/>
              </w:rPr>
            </w:pPr>
            <w:r>
              <w:rPr>
                <w:rFonts w:ascii="Arial" w:eastAsia="Times New Roman" w:hAnsi="Arial" w:cs="Arial"/>
                <w:b/>
                <w:lang w:eastAsia="mk-MK"/>
              </w:rPr>
              <w:t>именуван за подрачјето</w:t>
            </w:r>
          </w:p>
        </w:tc>
        <w:tc>
          <w:tcPr>
            <w:tcW w:w="566" w:type="dxa"/>
          </w:tcPr>
          <w:p w:rsidR="00B13C2F" w:rsidRDefault="00B13C2F">
            <w:pPr>
              <w:tabs>
                <w:tab w:val="center" w:pos="2268"/>
              </w:tabs>
              <w:spacing w:after="0" w:line="240" w:lineRule="auto"/>
              <w:jc w:val="both"/>
              <w:rPr>
                <w:rFonts w:ascii="Arial" w:eastAsia="Times New Roman" w:hAnsi="Arial" w:cs="Arial"/>
                <w:b/>
                <w:lang w:val="ru-RU" w:eastAsia="mk-MK"/>
              </w:rPr>
            </w:pPr>
          </w:p>
        </w:tc>
        <w:tc>
          <w:tcPr>
            <w:tcW w:w="993" w:type="dxa"/>
          </w:tcPr>
          <w:p w:rsidR="00B13C2F" w:rsidRDefault="00B13C2F">
            <w:pPr>
              <w:tabs>
                <w:tab w:val="center" w:pos="2268"/>
              </w:tabs>
              <w:spacing w:after="0" w:line="240" w:lineRule="auto"/>
              <w:jc w:val="both"/>
              <w:rPr>
                <w:rFonts w:ascii="Arial" w:eastAsia="Times New Roman" w:hAnsi="Arial" w:cs="Arial"/>
                <w:b/>
                <w:lang w:val="ru-RU" w:eastAsia="mk-MK"/>
              </w:rPr>
            </w:pPr>
          </w:p>
        </w:tc>
        <w:tc>
          <w:tcPr>
            <w:tcW w:w="2977" w:type="dxa"/>
          </w:tcPr>
          <w:p w:rsidR="00B13C2F" w:rsidRDefault="00B13C2F">
            <w:pPr>
              <w:tabs>
                <w:tab w:val="center" w:pos="2268"/>
              </w:tabs>
              <w:spacing w:after="0" w:line="240" w:lineRule="auto"/>
              <w:jc w:val="both"/>
              <w:rPr>
                <w:rFonts w:ascii="Arial" w:eastAsia="Times New Roman" w:hAnsi="Arial" w:cs="Arial"/>
                <w:b/>
                <w:lang w:val="ru-RU" w:eastAsia="mk-MK"/>
              </w:rPr>
            </w:pPr>
          </w:p>
        </w:tc>
      </w:tr>
      <w:tr w:rsidR="00B13C2F" w:rsidTr="00B13C2F">
        <w:tc>
          <w:tcPr>
            <w:tcW w:w="6204" w:type="dxa"/>
            <w:hideMark/>
          </w:tcPr>
          <w:p w:rsidR="00B13C2F" w:rsidRDefault="00B13C2F">
            <w:pPr>
              <w:tabs>
                <w:tab w:val="center" w:pos="2268"/>
              </w:tabs>
              <w:spacing w:after="0" w:line="240" w:lineRule="auto"/>
              <w:jc w:val="center"/>
              <w:rPr>
                <w:rFonts w:ascii="Arial" w:eastAsia="Times New Roman" w:hAnsi="Arial" w:cs="Arial"/>
                <w:b/>
                <w:lang w:val="ru-RU" w:eastAsia="mk-MK"/>
              </w:rPr>
            </w:pPr>
            <w:r>
              <w:rPr>
                <w:rFonts w:ascii="Arial" w:eastAsia="Times New Roman" w:hAnsi="Arial" w:cs="Arial"/>
                <w:b/>
                <w:lang w:eastAsia="mk-MK"/>
              </w:rPr>
              <w:t>на Основниот суд</w:t>
            </w:r>
          </w:p>
        </w:tc>
        <w:tc>
          <w:tcPr>
            <w:tcW w:w="566" w:type="dxa"/>
          </w:tcPr>
          <w:p w:rsidR="00B13C2F" w:rsidRDefault="00B13C2F">
            <w:pPr>
              <w:tabs>
                <w:tab w:val="center" w:pos="2268"/>
              </w:tabs>
              <w:spacing w:after="0" w:line="240" w:lineRule="auto"/>
              <w:jc w:val="both"/>
              <w:rPr>
                <w:rFonts w:ascii="Arial" w:eastAsia="Times New Roman" w:hAnsi="Arial" w:cs="Arial"/>
                <w:b/>
                <w:lang w:val="ru-RU" w:eastAsia="mk-MK"/>
              </w:rPr>
            </w:pPr>
          </w:p>
        </w:tc>
        <w:tc>
          <w:tcPr>
            <w:tcW w:w="993" w:type="dxa"/>
          </w:tcPr>
          <w:p w:rsidR="00B13C2F" w:rsidRDefault="00B13C2F">
            <w:pPr>
              <w:tabs>
                <w:tab w:val="center" w:pos="2268"/>
              </w:tabs>
              <w:spacing w:after="0" w:line="240" w:lineRule="auto"/>
              <w:jc w:val="both"/>
              <w:rPr>
                <w:rFonts w:ascii="Arial" w:eastAsia="Times New Roman" w:hAnsi="Arial" w:cs="Arial"/>
                <w:b/>
                <w:lang w:val="ru-RU" w:eastAsia="mk-MK"/>
              </w:rPr>
            </w:pPr>
          </w:p>
        </w:tc>
        <w:tc>
          <w:tcPr>
            <w:tcW w:w="2977" w:type="dxa"/>
            <w:hideMark/>
          </w:tcPr>
          <w:p w:rsidR="00B13C2F" w:rsidRDefault="00B13C2F">
            <w:pPr>
              <w:tabs>
                <w:tab w:val="center" w:pos="2268"/>
              </w:tabs>
              <w:spacing w:after="0" w:line="240" w:lineRule="auto"/>
              <w:jc w:val="center"/>
              <w:rPr>
                <w:rFonts w:ascii="Arial" w:eastAsia="Times New Roman" w:hAnsi="Arial" w:cs="Arial"/>
                <w:b/>
                <w:lang w:val="en-US" w:eastAsia="mk-MK"/>
              </w:rPr>
            </w:pPr>
            <w:r>
              <w:rPr>
                <w:rFonts w:ascii="Arial" w:eastAsia="Times New Roman" w:hAnsi="Arial" w:cs="Arial"/>
                <w:b/>
                <w:color w:val="000000"/>
                <w:lang w:eastAsia="mk-MK"/>
              </w:rPr>
              <w:t>И.бр</w:t>
            </w:r>
            <w:r>
              <w:rPr>
                <w:rFonts w:ascii="Arial" w:eastAsia="Times New Roman" w:hAnsi="Arial" w:cs="Arial"/>
                <w:b/>
                <w:lang w:val="en-US" w:eastAsia="mk-MK"/>
              </w:rPr>
              <w:t xml:space="preserve">. </w:t>
            </w:r>
            <w:bookmarkStart w:id="2" w:name="Ibr"/>
            <w:bookmarkEnd w:id="2"/>
            <w:r>
              <w:rPr>
                <w:rFonts w:ascii="Arial" w:eastAsia="Times New Roman" w:hAnsi="Arial" w:cs="Arial"/>
                <w:b/>
                <w:lang w:val="en-US" w:eastAsia="mk-MK"/>
              </w:rPr>
              <w:t xml:space="preserve">1566/2019 </w:t>
            </w:r>
          </w:p>
        </w:tc>
      </w:tr>
      <w:tr w:rsidR="00B13C2F" w:rsidTr="00B13C2F">
        <w:tc>
          <w:tcPr>
            <w:tcW w:w="6204" w:type="dxa"/>
            <w:hideMark/>
          </w:tcPr>
          <w:p w:rsidR="00B13C2F" w:rsidRDefault="00B13C2F">
            <w:pPr>
              <w:tabs>
                <w:tab w:val="center" w:pos="2268"/>
              </w:tabs>
              <w:spacing w:after="0" w:line="240" w:lineRule="auto"/>
              <w:jc w:val="center"/>
              <w:rPr>
                <w:rFonts w:ascii="Arial" w:eastAsia="Times New Roman" w:hAnsi="Arial" w:cs="Arial"/>
                <w:b/>
                <w:lang w:val="ru-RU" w:eastAsia="mk-MK"/>
              </w:rPr>
            </w:pPr>
            <w:bookmarkStart w:id="3" w:name="OPodracjeSud"/>
            <w:bookmarkEnd w:id="3"/>
            <w:r>
              <w:rPr>
                <w:rFonts w:ascii="Arial" w:eastAsia="Times New Roman" w:hAnsi="Arial" w:cs="Arial"/>
                <w:b/>
                <w:lang w:val="ru-RU" w:eastAsia="mk-MK"/>
              </w:rPr>
              <w:t>Гостивар и Кичево</w:t>
            </w:r>
          </w:p>
        </w:tc>
        <w:tc>
          <w:tcPr>
            <w:tcW w:w="566" w:type="dxa"/>
          </w:tcPr>
          <w:p w:rsidR="00B13C2F" w:rsidRDefault="00B13C2F">
            <w:pPr>
              <w:tabs>
                <w:tab w:val="center" w:pos="2268"/>
              </w:tabs>
              <w:spacing w:after="0" w:line="240" w:lineRule="auto"/>
              <w:jc w:val="both"/>
              <w:rPr>
                <w:rFonts w:ascii="Arial" w:eastAsia="Times New Roman" w:hAnsi="Arial" w:cs="Arial"/>
                <w:b/>
                <w:lang w:val="ru-RU" w:eastAsia="mk-MK"/>
              </w:rPr>
            </w:pPr>
          </w:p>
        </w:tc>
        <w:tc>
          <w:tcPr>
            <w:tcW w:w="993" w:type="dxa"/>
          </w:tcPr>
          <w:p w:rsidR="00B13C2F" w:rsidRDefault="00B13C2F">
            <w:pPr>
              <w:tabs>
                <w:tab w:val="center" w:pos="2268"/>
              </w:tabs>
              <w:spacing w:after="0" w:line="240" w:lineRule="auto"/>
              <w:jc w:val="both"/>
              <w:rPr>
                <w:rFonts w:ascii="Arial" w:eastAsia="Times New Roman" w:hAnsi="Arial" w:cs="Arial"/>
                <w:b/>
                <w:lang w:val="ru-RU" w:eastAsia="mk-MK"/>
              </w:rPr>
            </w:pPr>
          </w:p>
        </w:tc>
        <w:tc>
          <w:tcPr>
            <w:tcW w:w="2977" w:type="dxa"/>
          </w:tcPr>
          <w:p w:rsidR="00B13C2F" w:rsidRDefault="00B13C2F">
            <w:pPr>
              <w:tabs>
                <w:tab w:val="center" w:pos="2268"/>
              </w:tabs>
              <w:spacing w:after="0" w:line="240" w:lineRule="auto"/>
              <w:jc w:val="both"/>
              <w:rPr>
                <w:rFonts w:ascii="Arial" w:eastAsia="Times New Roman" w:hAnsi="Arial" w:cs="Arial"/>
                <w:b/>
                <w:lang w:val="ru-RU" w:eastAsia="mk-MK"/>
              </w:rPr>
            </w:pPr>
          </w:p>
        </w:tc>
      </w:tr>
      <w:tr w:rsidR="00B13C2F" w:rsidTr="00B13C2F">
        <w:tc>
          <w:tcPr>
            <w:tcW w:w="6204" w:type="dxa"/>
            <w:hideMark/>
          </w:tcPr>
          <w:p w:rsidR="00B13C2F" w:rsidRDefault="00B13C2F">
            <w:pPr>
              <w:tabs>
                <w:tab w:val="center" w:pos="2268"/>
              </w:tabs>
              <w:spacing w:after="0" w:line="240" w:lineRule="auto"/>
              <w:jc w:val="center"/>
              <w:rPr>
                <w:rFonts w:ascii="Arial" w:eastAsia="Times New Roman" w:hAnsi="Arial" w:cs="Arial"/>
                <w:b/>
                <w:lang w:val="en-US" w:eastAsia="mk-MK"/>
              </w:rPr>
            </w:pPr>
            <w:bookmarkStart w:id="4" w:name="OAdresaIzv"/>
            <w:bookmarkEnd w:id="4"/>
            <w:proofErr w:type="spellStart"/>
            <w:r>
              <w:rPr>
                <w:rFonts w:ascii="Arial" w:eastAsia="Times New Roman" w:hAnsi="Arial" w:cs="Arial"/>
                <w:b/>
                <w:lang w:val="en-US" w:eastAsia="mk-MK"/>
              </w:rPr>
              <w:t>ул.Живко</w:t>
            </w:r>
            <w:proofErr w:type="spellEnd"/>
            <w:r>
              <w:rPr>
                <w:rFonts w:ascii="Arial" w:eastAsia="Times New Roman" w:hAnsi="Arial" w:cs="Arial"/>
                <w:b/>
                <w:lang w:val="en-US" w:eastAsia="mk-MK"/>
              </w:rPr>
              <w:t xml:space="preserve"> </w:t>
            </w:r>
            <w:proofErr w:type="spellStart"/>
            <w:r>
              <w:rPr>
                <w:rFonts w:ascii="Arial" w:eastAsia="Times New Roman" w:hAnsi="Arial" w:cs="Arial"/>
                <w:b/>
                <w:lang w:val="en-US" w:eastAsia="mk-MK"/>
              </w:rPr>
              <w:t>Брајковски</w:t>
            </w:r>
            <w:proofErr w:type="spellEnd"/>
            <w:r>
              <w:rPr>
                <w:rFonts w:ascii="Arial" w:eastAsia="Times New Roman" w:hAnsi="Arial" w:cs="Arial"/>
                <w:b/>
                <w:lang w:val="en-US" w:eastAsia="mk-MK"/>
              </w:rPr>
              <w:t xml:space="preserve"> бр.23</w:t>
            </w:r>
          </w:p>
        </w:tc>
        <w:tc>
          <w:tcPr>
            <w:tcW w:w="566" w:type="dxa"/>
          </w:tcPr>
          <w:p w:rsidR="00B13C2F" w:rsidRDefault="00B13C2F">
            <w:pPr>
              <w:tabs>
                <w:tab w:val="center" w:pos="2268"/>
              </w:tabs>
              <w:spacing w:after="0" w:line="240" w:lineRule="auto"/>
              <w:jc w:val="both"/>
              <w:rPr>
                <w:rFonts w:ascii="Arial" w:eastAsia="Times New Roman" w:hAnsi="Arial" w:cs="Arial"/>
                <w:b/>
                <w:lang w:val="ru-RU" w:eastAsia="mk-MK"/>
              </w:rPr>
            </w:pPr>
          </w:p>
        </w:tc>
        <w:tc>
          <w:tcPr>
            <w:tcW w:w="993" w:type="dxa"/>
          </w:tcPr>
          <w:p w:rsidR="00B13C2F" w:rsidRDefault="00B13C2F">
            <w:pPr>
              <w:tabs>
                <w:tab w:val="center" w:pos="2268"/>
              </w:tabs>
              <w:spacing w:after="0" w:line="240" w:lineRule="auto"/>
              <w:jc w:val="both"/>
              <w:rPr>
                <w:rFonts w:ascii="Arial" w:eastAsia="Times New Roman" w:hAnsi="Arial" w:cs="Arial"/>
                <w:b/>
                <w:lang w:val="ru-RU" w:eastAsia="mk-MK"/>
              </w:rPr>
            </w:pPr>
          </w:p>
        </w:tc>
        <w:tc>
          <w:tcPr>
            <w:tcW w:w="2977" w:type="dxa"/>
          </w:tcPr>
          <w:p w:rsidR="00B13C2F" w:rsidRDefault="00B13C2F">
            <w:pPr>
              <w:tabs>
                <w:tab w:val="center" w:pos="2268"/>
              </w:tabs>
              <w:spacing w:after="0" w:line="240" w:lineRule="auto"/>
              <w:jc w:val="both"/>
              <w:rPr>
                <w:rFonts w:ascii="Arial" w:eastAsia="Times New Roman" w:hAnsi="Arial" w:cs="Arial"/>
                <w:b/>
                <w:lang w:val="ru-RU" w:eastAsia="mk-MK"/>
              </w:rPr>
            </w:pPr>
          </w:p>
        </w:tc>
      </w:tr>
      <w:tr w:rsidR="00B13C2F" w:rsidTr="00B13C2F">
        <w:tc>
          <w:tcPr>
            <w:tcW w:w="6204" w:type="dxa"/>
            <w:hideMark/>
          </w:tcPr>
          <w:p w:rsidR="00B13C2F" w:rsidRDefault="00B13C2F">
            <w:pPr>
              <w:tabs>
                <w:tab w:val="center" w:pos="2268"/>
              </w:tabs>
              <w:spacing w:after="0" w:line="240" w:lineRule="auto"/>
              <w:jc w:val="center"/>
              <w:rPr>
                <w:rFonts w:ascii="Arial" w:eastAsia="Times New Roman" w:hAnsi="Arial" w:cs="Arial"/>
                <w:b/>
                <w:lang w:val="en-US" w:eastAsia="mk-MK"/>
              </w:rPr>
            </w:pPr>
            <w:bookmarkStart w:id="5" w:name="tel"/>
            <w:bookmarkEnd w:id="5"/>
            <w:proofErr w:type="spellStart"/>
            <w:proofErr w:type="gramStart"/>
            <w:r>
              <w:rPr>
                <w:rFonts w:ascii="Arial" w:eastAsia="Times New Roman" w:hAnsi="Arial" w:cs="Arial"/>
                <w:b/>
                <w:lang w:val="en-US" w:eastAsia="mk-MK"/>
              </w:rPr>
              <w:t>тел</w:t>
            </w:r>
            <w:proofErr w:type="spellEnd"/>
            <w:proofErr w:type="gramEnd"/>
            <w:r>
              <w:rPr>
                <w:rFonts w:ascii="Arial" w:eastAsia="Times New Roman" w:hAnsi="Arial" w:cs="Arial"/>
                <w:b/>
                <w:lang w:val="en-US" w:eastAsia="mk-MK"/>
              </w:rPr>
              <w:t>. 042 27 24 24</w:t>
            </w:r>
          </w:p>
        </w:tc>
        <w:tc>
          <w:tcPr>
            <w:tcW w:w="566" w:type="dxa"/>
          </w:tcPr>
          <w:p w:rsidR="00B13C2F" w:rsidRDefault="00B13C2F">
            <w:pPr>
              <w:tabs>
                <w:tab w:val="center" w:pos="2268"/>
              </w:tabs>
              <w:spacing w:after="0" w:line="240" w:lineRule="auto"/>
              <w:jc w:val="both"/>
              <w:rPr>
                <w:rFonts w:ascii="Arial" w:eastAsia="Times New Roman" w:hAnsi="Arial" w:cs="Arial"/>
                <w:b/>
                <w:lang w:val="ru-RU" w:eastAsia="mk-MK"/>
              </w:rPr>
            </w:pPr>
          </w:p>
        </w:tc>
        <w:tc>
          <w:tcPr>
            <w:tcW w:w="993" w:type="dxa"/>
          </w:tcPr>
          <w:p w:rsidR="00B13C2F" w:rsidRDefault="00B13C2F">
            <w:pPr>
              <w:tabs>
                <w:tab w:val="center" w:pos="2268"/>
              </w:tabs>
              <w:spacing w:after="0" w:line="240" w:lineRule="auto"/>
              <w:jc w:val="both"/>
              <w:rPr>
                <w:rFonts w:ascii="Arial" w:eastAsia="Times New Roman" w:hAnsi="Arial" w:cs="Arial"/>
                <w:b/>
                <w:lang w:val="ru-RU" w:eastAsia="mk-MK"/>
              </w:rPr>
            </w:pPr>
          </w:p>
        </w:tc>
        <w:tc>
          <w:tcPr>
            <w:tcW w:w="2977" w:type="dxa"/>
          </w:tcPr>
          <w:p w:rsidR="00B13C2F" w:rsidRDefault="00B13C2F">
            <w:pPr>
              <w:tabs>
                <w:tab w:val="center" w:pos="2268"/>
              </w:tabs>
              <w:spacing w:after="0" w:line="240" w:lineRule="auto"/>
              <w:jc w:val="both"/>
              <w:rPr>
                <w:rFonts w:ascii="Arial" w:eastAsia="Times New Roman" w:hAnsi="Arial" w:cs="Arial"/>
                <w:b/>
                <w:lang w:val="ru-RU" w:eastAsia="mk-MK"/>
              </w:rPr>
            </w:pPr>
          </w:p>
        </w:tc>
      </w:tr>
    </w:tbl>
    <w:p w:rsidR="00B13C2F" w:rsidRDefault="00B13C2F" w:rsidP="00B13C2F">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B13C2F" w:rsidRDefault="00B13C2F" w:rsidP="00B13C2F">
      <w:pPr>
        <w:autoSpaceDE w:val="0"/>
        <w:autoSpaceDN w:val="0"/>
        <w:adjustRightInd w:val="0"/>
        <w:spacing w:after="0" w:line="240" w:lineRule="auto"/>
        <w:jc w:val="both"/>
        <w:rPr>
          <w:rFonts w:ascii="Arial" w:hAnsi="Arial" w:cs="Arial"/>
          <w:b/>
          <w:bCs/>
          <w:sz w:val="20"/>
          <w:szCs w:val="20"/>
          <w:lang w:val="en-US"/>
        </w:rPr>
      </w:pPr>
    </w:p>
    <w:p w:rsidR="00B13C2F" w:rsidRDefault="00B13C2F" w:rsidP="00B13C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Извршителот </w:t>
      </w:r>
      <w:bookmarkStart w:id="6" w:name="Izvrsitel"/>
      <w:bookmarkEnd w:id="6"/>
      <w:r>
        <w:rPr>
          <w:rFonts w:ascii="Arial" w:hAnsi="Arial" w:cs="Arial"/>
          <w:sz w:val="20"/>
          <w:szCs w:val="20"/>
        </w:rPr>
        <w:t xml:space="preserve">Александар Кузмановски од </w:t>
      </w:r>
      <w:bookmarkStart w:id="7" w:name="Adresa"/>
      <w:bookmarkEnd w:id="7"/>
      <w:r>
        <w:rPr>
          <w:rFonts w:ascii="Arial" w:hAnsi="Arial" w:cs="Arial"/>
          <w:sz w:val="20"/>
          <w:szCs w:val="20"/>
        </w:rPr>
        <w:t xml:space="preserve">Гостивар, ул.Живко Брајковски бр.23 врз основа на барањето за спроведување на извршување од </w:t>
      </w:r>
      <w:bookmarkStart w:id="8" w:name="Doveritel1"/>
      <w:bookmarkEnd w:id="8"/>
      <w:r>
        <w:rPr>
          <w:rFonts w:ascii="Arial" w:hAnsi="Arial" w:cs="Arial"/>
          <w:sz w:val="20"/>
          <w:szCs w:val="20"/>
        </w:rPr>
        <w:t xml:space="preserve">доверителот Централна кооперативна банка АД Скопје од </w:t>
      </w:r>
      <w:bookmarkStart w:id="9" w:name="DovGrad1"/>
      <w:bookmarkEnd w:id="9"/>
      <w:r>
        <w:rPr>
          <w:rFonts w:ascii="Arial" w:hAnsi="Arial" w:cs="Arial"/>
          <w:sz w:val="20"/>
          <w:szCs w:val="20"/>
        </w:rPr>
        <w:t>Скопје</w:t>
      </w:r>
      <w:r>
        <w:rPr>
          <w:rFonts w:ascii="Arial" w:hAnsi="Arial" w:cs="Arial"/>
          <w:sz w:val="20"/>
          <w:szCs w:val="20"/>
          <w:lang w:val="ru-RU"/>
        </w:rPr>
        <w:t xml:space="preserve"> </w:t>
      </w:r>
      <w:r>
        <w:rPr>
          <w:rFonts w:ascii="Arial" w:hAnsi="Arial" w:cs="Arial"/>
          <w:sz w:val="20"/>
          <w:szCs w:val="20"/>
        </w:rPr>
        <w:t xml:space="preserve">со </w:t>
      </w:r>
      <w:bookmarkStart w:id="10" w:name="opis_edb1"/>
      <w:bookmarkEnd w:id="10"/>
      <w:r>
        <w:rPr>
          <w:rFonts w:ascii="Arial" w:hAnsi="Arial" w:cs="Arial"/>
          <w:sz w:val="20"/>
          <w:szCs w:val="20"/>
        </w:rPr>
        <w:t xml:space="preserve">ЕДБ 4030993182959 и ЕМБС 4640063 </w:t>
      </w:r>
      <w:bookmarkStart w:id="11" w:name="edb1"/>
      <w:bookmarkEnd w:id="11"/>
      <w:r>
        <w:rPr>
          <w:rFonts w:ascii="Arial" w:hAnsi="Arial" w:cs="Arial"/>
          <w:sz w:val="20"/>
          <w:szCs w:val="20"/>
        </w:rPr>
        <w:t xml:space="preserve"> </w:t>
      </w:r>
      <w:bookmarkStart w:id="12" w:name="opis_sed1"/>
      <w:bookmarkEnd w:id="12"/>
      <w:r>
        <w:rPr>
          <w:rFonts w:ascii="Arial" w:hAnsi="Arial" w:cs="Arial"/>
          <w:sz w:val="20"/>
          <w:szCs w:val="20"/>
        </w:rPr>
        <w:t xml:space="preserve">и седиште на  </w:t>
      </w:r>
      <w:bookmarkStart w:id="13" w:name="adresa1"/>
      <w:bookmarkEnd w:id="13"/>
      <w:r>
        <w:rPr>
          <w:rFonts w:ascii="Arial" w:hAnsi="Arial" w:cs="Arial"/>
          <w:sz w:val="20"/>
          <w:szCs w:val="20"/>
        </w:rPr>
        <w:t>ул.1732 бр.2</w:t>
      </w:r>
      <w:r>
        <w:rPr>
          <w:rFonts w:ascii="Arial" w:hAnsi="Arial" w:cs="Arial"/>
          <w:sz w:val="20"/>
          <w:szCs w:val="20"/>
          <w:lang w:val="ru-RU"/>
        </w:rPr>
        <w:t xml:space="preserve">, </w:t>
      </w:r>
      <w:bookmarkStart w:id="14" w:name="Doveritel2"/>
      <w:bookmarkStart w:id="15" w:name="Doveritel3"/>
      <w:bookmarkStart w:id="16" w:name="Doveritel4"/>
      <w:bookmarkStart w:id="17" w:name="Doveritel5"/>
      <w:bookmarkEnd w:id="14"/>
      <w:bookmarkEnd w:id="15"/>
      <w:bookmarkEnd w:id="16"/>
      <w:bookmarkEnd w:id="17"/>
      <w:r>
        <w:rPr>
          <w:rFonts w:ascii="Arial" w:hAnsi="Arial" w:cs="Arial"/>
          <w:sz w:val="20"/>
          <w:szCs w:val="20"/>
        </w:rPr>
        <w:t xml:space="preserve"> засновано на извршната исправа </w:t>
      </w:r>
      <w:bookmarkStart w:id="18" w:name="IzvIsprava"/>
      <w:bookmarkEnd w:id="18"/>
      <w:r>
        <w:rPr>
          <w:rFonts w:ascii="Arial" w:hAnsi="Arial" w:cs="Arial"/>
          <w:sz w:val="20"/>
          <w:szCs w:val="20"/>
        </w:rPr>
        <w:t xml:space="preserve">ОДУ-552/15 од 14.10.2015 година на Нотар Филип Трифуноски Гостивар, против </w:t>
      </w:r>
      <w:bookmarkStart w:id="19" w:name="Dolznik1"/>
      <w:bookmarkEnd w:id="19"/>
      <w:r>
        <w:rPr>
          <w:rFonts w:ascii="Arial" w:hAnsi="Arial" w:cs="Arial"/>
          <w:sz w:val="20"/>
          <w:szCs w:val="20"/>
        </w:rPr>
        <w:t xml:space="preserve">должникот Божин Дамјаноски од </w:t>
      </w:r>
      <w:bookmarkStart w:id="20" w:name="DolzGrad1"/>
      <w:bookmarkEnd w:id="20"/>
      <w:r>
        <w:rPr>
          <w:rFonts w:ascii="Arial" w:hAnsi="Arial" w:cs="Arial"/>
          <w:sz w:val="20"/>
          <w:szCs w:val="20"/>
        </w:rPr>
        <w:t>с. Маврово,Гостивар со</w:t>
      </w:r>
      <w:bookmarkStart w:id="21" w:name="opis_edb1_dolz"/>
      <w:bookmarkStart w:id="22" w:name="edb1_dolz"/>
      <w:bookmarkStart w:id="23" w:name="embs_dolz"/>
      <w:bookmarkEnd w:id="21"/>
      <w:bookmarkEnd w:id="22"/>
      <w:bookmarkEnd w:id="23"/>
      <w:r>
        <w:rPr>
          <w:rFonts w:ascii="Arial" w:hAnsi="Arial" w:cs="Arial"/>
          <w:sz w:val="20"/>
          <w:szCs w:val="20"/>
          <w:lang w:val="ru-RU"/>
        </w:rPr>
        <w:t xml:space="preserve"> </w:t>
      </w:r>
      <w:bookmarkStart w:id="24" w:name="opis_sed1_dolz"/>
      <w:bookmarkEnd w:id="24"/>
      <w:r>
        <w:rPr>
          <w:rFonts w:ascii="Arial" w:hAnsi="Arial" w:cs="Arial"/>
          <w:sz w:val="20"/>
          <w:szCs w:val="20"/>
          <w:lang w:val="ru-RU"/>
        </w:rPr>
        <w:t xml:space="preserve"> живеалиште во </w:t>
      </w:r>
      <w:bookmarkStart w:id="25" w:name="adresa1_dolz"/>
      <w:bookmarkEnd w:id="25"/>
      <w:r>
        <w:rPr>
          <w:rFonts w:ascii="Arial" w:hAnsi="Arial" w:cs="Arial"/>
          <w:sz w:val="20"/>
          <w:szCs w:val="20"/>
        </w:rPr>
        <w:t xml:space="preserve">с.Маврово Општина Маврово и Ростуше, </w:t>
      </w:r>
      <w:bookmarkStart w:id="26" w:name="Dolznik2"/>
      <w:bookmarkEnd w:id="26"/>
      <w:r>
        <w:rPr>
          <w:rFonts w:ascii="Arial" w:hAnsi="Arial" w:cs="Arial"/>
          <w:sz w:val="20"/>
          <w:szCs w:val="20"/>
        </w:rPr>
        <w:t xml:space="preserve"> за спроведување на извршување во вредност од </w:t>
      </w:r>
      <w:bookmarkStart w:id="27" w:name="VredPredmet"/>
      <w:bookmarkEnd w:id="27"/>
      <w:r>
        <w:rPr>
          <w:rFonts w:ascii="Arial" w:hAnsi="Arial" w:cs="Arial"/>
          <w:sz w:val="20"/>
          <w:szCs w:val="20"/>
        </w:rPr>
        <w:t xml:space="preserve">962.031,00 денари на ден </w:t>
      </w:r>
      <w:bookmarkStart w:id="28" w:name="DatumIzdava"/>
      <w:bookmarkEnd w:id="28"/>
      <w:r>
        <w:rPr>
          <w:rFonts w:ascii="Arial" w:hAnsi="Arial" w:cs="Arial"/>
          <w:sz w:val="20"/>
          <w:szCs w:val="20"/>
        </w:rPr>
        <w:t>09.01.2020 година го донесува следниот:</w:t>
      </w:r>
    </w:p>
    <w:p w:rsidR="00B13C2F" w:rsidRDefault="00B13C2F" w:rsidP="00B13C2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B13C2F" w:rsidRDefault="00B13C2F" w:rsidP="00B13C2F">
      <w:pPr>
        <w:spacing w:after="0"/>
        <w:jc w:val="center"/>
        <w:rPr>
          <w:rFonts w:ascii="Arial" w:hAnsi="Arial" w:cs="Arial"/>
          <w:b/>
          <w:sz w:val="20"/>
          <w:szCs w:val="20"/>
        </w:rPr>
      </w:pPr>
      <w:r>
        <w:rPr>
          <w:rFonts w:ascii="Arial" w:hAnsi="Arial" w:cs="Arial"/>
          <w:b/>
          <w:sz w:val="20"/>
          <w:szCs w:val="20"/>
        </w:rPr>
        <w:t>З А К Л У Ч О К</w:t>
      </w:r>
    </w:p>
    <w:p w:rsidR="00B13C2F" w:rsidRDefault="00B13C2F" w:rsidP="00B13C2F">
      <w:pPr>
        <w:spacing w:after="0"/>
        <w:jc w:val="center"/>
        <w:rPr>
          <w:rFonts w:ascii="Arial" w:hAnsi="Arial" w:cs="Arial"/>
          <w:b/>
          <w:sz w:val="20"/>
          <w:szCs w:val="20"/>
        </w:rPr>
      </w:pPr>
      <w:r>
        <w:rPr>
          <w:rFonts w:ascii="Arial" w:hAnsi="Arial" w:cs="Arial"/>
          <w:b/>
          <w:sz w:val="20"/>
          <w:szCs w:val="20"/>
        </w:rPr>
        <w:t>ЗА УСНА ЈАВНА ПРОДАЖБА</w:t>
      </w:r>
    </w:p>
    <w:p w:rsidR="00B13C2F" w:rsidRDefault="00B13C2F" w:rsidP="00B13C2F">
      <w:pPr>
        <w:spacing w:after="0"/>
        <w:jc w:val="center"/>
        <w:rPr>
          <w:rFonts w:ascii="Arial" w:hAnsi="Arial" w:cs="Arial"/>
          <w:b/>
          <w:sz w:val="20"/>
          <w:szCs w:val="20"/>
        </w:rPr>
      </w:pPr>
      <w:r>
        <w:rPr>
          <w:rFonts w:ascii="Arial" w:hAnsi="Arial" w:cs="Arial"/>
          <w:b/>
          <w:sz w:val="20"/>
          <w:szCs w:val="20"/>
        </w:rPr>
        <w:t xml:space="preserve">(врз основа на членовите 179 став (1), 181 став (1) и 182 став (1) од </w:t>
      </w:r>
      <w:r>
        <w:rPr>
          <w:rFonts w:ascii="Arial" w:hAnsi="Arial" w:cs="Arial"/>
          <w:b/>
          <w:bCs/>
          <w:sz w:val="20"/>
          <w:szCs w:val="20"/>
        </w:rPr>
        <w:t>Законот за извршување</w:t>
      </w:r>
      <w:r>
        <w:rPr>
          <w:rFonts w:ascii="Arial" w:hAnsi="Arial" w:cs="Arial"/>
          <w:b/>
          <w:sz w:val="20"/>
          <w:szCs w:val="20"/>
        </w:rPr>
        <w:t>)</w:t>
      </w:r>
    </w:p>
    <w:p w:rsidR="00B13C2F" w:rsidRDefault="00B13C2F" w:rsidP="00B13C2F">
      <w:pPr>
        <w:autoSpaceDE w:val="0"/>
        <w:autoSpaceDN w:val="0"/>
        <w:adjustRightInd w:val="0"/>
        <w:spacing w:after="0" w:line="240" w:lineRule="auto"/>
        <w:rPr>
          <w:rFonts w:ascii="Arial" w:hAnsi="Arial" w:cs="Arial"/>
          <w:sz w:val="20"/>
          <w:szCs w:val="20"/>
          <w:lang w:val="en-US"/>
        </w:rPr>
      </w:pPr>
    </w:p>
    <w:p w:rsidR="00B13C2F" w:rsidRDefault="00B13C2F" w:rsidP="00B13C2F">
      <w:pPr>
        <w:ind w:firstLine="720"/>
        <w:jc w:val="both"/>
        <w:rPr>
          <w:rFonts w:ascii="Arial" w:hAnsi="Arial" w:cs="Arial"/>
          <w:b/>
          <w:bCs/>
          <w:sz w:val="20"/>
          <w:szCs w:val="20"/>
        </w:rPr>
      </w:pPr>
      <w:r>
        <w:rPr>
          <w:rFonts w:ascii="Arial" w:hAnsi="Arial" w:cs="Arial"/>
          <w:b/>
          <w:sz w:val="20"/>
          <w:szCs w:val="20"/>
        </w:rPr>
        <w:t>СЕ ОПРЕДЕЛУВА</w:t>
      </w:r>
      <w:r>
        <w:rPr>
          <w:rFonts w:ascii="Arial" w:hAnsi="Arial" w:cs="Arial"/>
          <w:sz w:val="20"/>
          <w:szCs w:val="20"/>
        </w:rPr>
        <w:t xml:space="preserve">  продажба со усно јавно наддавање на недвижноста</w:t>
      </w:r>
      <w:r>
        <w:rPr>
          <w:rFonts w:ascii="Arial" w:hAnsi="Arial" w:cs="Arial"/>
          <w:b/>
          <w:bCs/>
          <w:sz w:val="20"/>
          <w:szCs w:val="20"/>
        </w:rPr>
        <w:t xml:space="preserve"> опишана во Имотен лист бр.2546 за КО Маврово</w:t>
      </w:r>
      <w:r>
        <w:rPr>
          <w:rFonts w:ascii="Arial" w:hAnsi="Arial" w:cs="Arial"/>
          <w:sz w:val="20"/>
          <w:szCs w:val="20"/>
        </w:rPr>
        <w:t xml:space="preserve"> со следниве индикации</w:t>
      </w:r>
    </w:p>
    <w:p w:rsidR="00B13C2F" w:rsidRDefault="00B13C2F" w:rsidP="00B13C2F">
      <w:pPr>
        <w:ind w:left="720"/>
        <w:rPr>
          <w:rFonts w:ascii="Arial" w:hAnsi="Arial" w:cs="Arial"/>
          <w:b/>
          <w:bCs/>
          <w:sz w:val="20"/>
          <w:szCs w:val="20"/>
        </w:rPr>
      </w:pPr>
      <w:r>
        <w:rPr>
          <w:rFonts w:ascii="Arial" w:hAnsi="Arial" w:cs="Arial"/>
          <w:b/>
          <w:bCs/>
          <w:sz w:val="20"/>
          <w:szCs w:val="20"/>
        </w:rPr>
        <w:t>ЛИСТ Б</w:t>
      </w:r>
      <w:r>
        <w:rPr>
          <w:rFonts w:ascii="Arial" w:hAnsi="Arial" w:cs="Arial"/>
          <w:b/>
          <w:bCs/>
          <w:sz w:val="20"/>
          <w:szCs w:val="20"/>
          <w:lang w:val="en-US"/>
        </w:rPr>
        <w:t xml:space="preserve">: </w:t>
      </w:r>
      <w:r>
        <w:rPr>
          <w:rFonts w:ascii="Arial" w:hAnsi="Arial" w:cs="Arial"/>
          <w:b/>
          <w:bCs/>
          <w:sz w:val="20"/>
          <w:szCs w:val="20"/>
        </w:rPr>
        <w:t xml:space="preserve"> </w:t>
      </w:r>
    </w:p>
    <w:p w:rsidR="00B13C2F" w:rsidRDefault="00B13C2F" w:rsidP="00B13C2F">
      <w:pPr>
        <w:rPr>
          <w:rFonts w:ascii="Arial" w:hAnsi="Arial" w:cs="Arial"/>
          <w:bCs/>
          <w:sz w:val="20"/>
          <w:szCs w:val="20"/>
        </w:rPr>
      </w:pPr>
      <w:r>
        <w:rPr>
          <w:rFonts w:ascii="Arial" w:hAnsi="Arial" w:cs="Arial"/>
          <w:bCs/>
          <w:sz w:val="20"/>
          <w:szCs w:val="20"/>
        </w:rPr>
        <w:t>-КП бр.1574,дел1, на викано место/улица СЕЛО, катастарска култура ГЗ,ГИЗ  во површина од 351м2, сопственост,</w:t>
      </w:r>
    </w:p>
    <w:p w:rsidR="00B13C2F" w:rsidRDefault="00B13C2F" w:rsidP="00B13C2F">
      <w:pPr>
        <w:rPr>
          <w:rFonts w:ascii="Arial" w:hAnsi="Arial" w:cs="Arial"/>
          <w:bCs/>
          <w:sz w:val="20"/>
          <w:szCs w:val="20"/>
        </w:rPr>
      </w:pPr>
      <w:r>
        <w:rPr>
          <w:rFonts w:ascii="Arial" w:hAnsi="Arial" w:cs="Arial"/>
          <w:bCs/>
          <w:sz w:val="20"/>
          <w:szCs w:val="20"/>
        </w:rPr>
        <w:t>-КП.бр.1574 дел,1, на викано место/улица СЕЛО, катастарска култура ГЗ, ЗПЗ1, во површина од 64м2, сопственост,</w:t>
      </w:r>
    </w:p>
    <w:p w:rsidR="00B13C2F" w:rsidRDefault="00B13C2F" w:rsidP="00B13C2F">
      <w:pPr>
        <w:rPr>
          <w:rFonts w:ascii="Arial" w:hAnsi="Arial" w:cs="Arial"/>
          <w:bCs/>
          <w:sz w:val="20"/>
          <w:szCs w:val="20"/>
        </w:rPr>
      </w:pPr>
      <w:r>
        <w:rPr>
          <w:rFonts w:ascii="Arial" w:hAnsi="Arial" w:cs="Arial"/>
          <w:bCs/>
          <w:sz w:val="20"/>
          <w:szCs w:val="20"/>
        </w:rPr>
        <w:t>-КП.бр.1574 дел.1, на викано место/улица СЕЛО, катастарска култура ГЗ,ЗПЗ 2,  во површина од 12м2, сопственост,</w:t>
      </w:r>
    </w:p>
    <w:p w:rsidR="00B13C2F" w:rsidRDefault="00B13C2F" w:rsidP="00B13C2F">
      <w:pPr>
        <w:ind w:left="720"/>
        <w:rPr>
          <w:rFonts w:ascii="Arial" w:hAnsi="Arial" w:cs="Arial"/>
          <w:b/>
          <w:bCs/>
          <w:sz w:val="20"/>
          <w:szCs w:val="20"/>
        </w:rPr>
      </w:pPr>
      <w:r>
        <w:rPr>
          <w:rFonts w:ascii="Arial" w:hAnsi="Arial" w:cs="Arial"/>
          <w:b/>
          <w:bCs/>
          <w:sz w:val="20"/>
          <w:szCs w:val="20"/>
        </w:rPr>
        <w:t>ЛИСТ В</w:t>
      </w:r>
      <w:r>
        <w:rPr>
          <w:rFonts w:ascii="Arial" w:hAnsi="Arial" w:cs="Arial"/>
          <w:b/>
          <w:bCs/>
          <w:sz w:val="20"/>
          <w:szCs w:val="20"/>
          <w:lang w:val="en-US"/>
        </w:rPr>
        <w:t>:</w:t>
      </w:r>
    </w:p>
    <w:p w:rsidR="00B13C2F" w:rsidRDefault="00B13C2F" w:rsidP="00B13C2F">
      <w:pPr>
        <w:rPr>
          <w:rFonts w:ascii="Arial" w:hAnsi="Arial" w:cs="Arial"/>
          <w:bCs/>
          <w:sz w:val="20"/>
          <w:szCs w:val="20"/>
        </w:rPr>
      </w:pPr>
      <w:r>
        <w:rPr>
          <w:rFonts w:ascii="Arial" w:hAnsi="Arial" w:cs="Arial"/>
          <w:bCs/>
          <w:sz w:val="20"/>
          <w:szCs w:val="20"/>
        </w:rPr>
        <w:t>-КП.бр.1574,дел1,адреса (улица и куќен број на зграда) СЕЛО, бр. на зграда/друг објект 1,намена на згр.превземена при конверзија на податоци од стариот ел.систем СТАН ВО СЕМЕЈНА ЗГРАДА, влез 1,кат ПКР, внатрешна површина 54м2,</w:t>
      </w:r>
    </w:p>
    <w:p w:rsidR="00B13C2F" w:rsidRDefault="00B13C2F" w:rsidP="00B13C2F">
      <w:pPr>
        <w:rPr>
          <w:rFonts w:ascii="Arial" w:hAnsi="Arial" w:cs="Arial"/>
          <w:bCs/>
          <w:sz w:val="20"/>
          <w:szCs w:val="20"/>
        </w:rPr>
      </w:pPr>
      <w:r>
        <w:rPr>
          <w:rFonts w:ascii="Arial" w:hAnsi="Arial" w:cs="Arial"/>
          <w:bCs/>
          <w:sz w:val="20"/>
          <w:szCs w:val="20"/>
        </w:rPr>
        <w:t>- КП.бр.1574,дел1,адреса (улица и куќен број на зграда) СЕЛО, бр. на зграда/друг објект 1,намена на згр.превземена при конверзија на податоци од стариот ел.систем ЛОЃИИ,БАЛКОНИ И ТЕРАСИ, влез 1,кат ПКР, внатрешна површина 7м2,</w:t>
      </w:r>
    </w:p>
    <w:p w:rsidR="00B13C2F" w:rsidRDefault="00B13C2F" w:rsidP="00B13C2F">
      <w:pPr>
        <w:rPr>
          <w:rFonts w:ascii="Arial" w:hAnsi="Arial" w:cs="Arial"/>
          <w:bCs/>
          <w:sz w:val="20"/>
          <w:szCs w:val="20"/>
        </w:rPr>
      </w:pPr>
      <w:r>
        <w:rPr>
          <w:rFonts w:ascii="Arial" w:hAnsi="Arial" w:cs="Arial"/>
          <w:bCs/>
          <w:sz w:val="20"/>
          <w:szCs w:val="20"/>
        </w:rPr>
        <w:t>- КП.бр.1574,дел1,адреса (улица и куќен број на зграда) СЕЛО, бр. на зграда/друг објект 1,намена на згр.превземена при конверзија на податоци од стариот ел.систем ЛОЃИИ,БАЛКОНИ И ТЕРАСИ, влез 1,кат ПР, внатрешна површина 19м2,</w:t>
      </w:r>
    </w:p>
    <w:p w:rsidR="00B13C2F" w:rsidRDefault="00B13C2F" w:rsidP="00B13C2F">
      <w:pPr>
        <w:spacing w:after="0" w:line="240" w:lineRule="auto"/>
        <w:jc w:val="both"/>
        <w:rPr>
          <w:rFonts w:ascii="Arial" w:hAnsi="Arial" w:cs="Arial"/>
          <w:sz w:val="20"/>
          <w:szCs w:val="20"/>
        </w:rPr>
      </w:pPr>
      <w:r>
        <w:rPr>
          <w:rFonts w:ascii="Arial" w:hAnsi="Arial" w:cs="Arial"/>
          <w:bCs/>
          <w:sz w:val="20"/>
          <w:szCs w:val="20"/>
        </w:rPr>
        <w:lastRenderedPageBreak/>
        <w:t xml:space="preserve">- КП.бр.1574,дел1,адреса (улица и куќен број на зграда) СЕЛО, бр. на зграда/друг објект 1,намена на згр.превземена при конверзија на податоци од стариот ел.систем СТАН ВО СЕМЕЈНА ЗГРАДА, влез 1,кат ПР, внатрешна површина 54м2 </w:t>
      </w:r>
      <w:r>
        <w:rPr>
          <w:rFonts w:ascii="Arial" w:hAnsi="Arial" w:cs="Arial"/>
          <w:sz w:val="20"/>
          <w:szCs w:val="20"/>
        </w:rPr>
        <w:t xml:space="preserve">која се наоѓа  во владение  на должникот </w:t>
      </w:r>
      <w:bookmarkStart w:id="29" w:name="ODolz1"/>
      <w:bookmarkEnd w:id="29"/>
      <w:r>
        <w:rPr>
          <w:rFonts w:ascii="Arial" w:hAnsi="Arial" w:cs="Arial"/>
          <w:sz w:val="20"/>
          <w:szCs w:val="20"/>
        </w:rPr>
        <w:t xml:space="preserve">Божин Дамјаноски </w:t>
      </w:r>
      <w:r>
        <w:rPr>
          <w:rFonts w:ascii="Arial" w:hAnsi="Arial" w:cs="Arial"/>
          <w:bCs/>
          <w:sz w:val="20"/>
          <w:szCs w:val="20"/>
        </w:rPr>
        <w:t xml:space="preserve">како и  недвижен имот-објект со незапишани права на КП.бр.1574/1, број на зграда/објект во парцела 2, намена на зградата и друг објект А5-4, влез 1, кат ПР, број на посебниот дел од зграда 1, намена на посебниот дел од зградата П, со површина од 10 м2, попишан согласно записник за попис на недвижност врз основа на чл. 239-а став 1 од Законот за Извршување И.бр.1566/2019 од 11.12.2019 година на Извршител Александар Кузмановски, кој е прибележан во Имотен Лист бр. 2546 за КО Маврово при Одделение за катастар на недвижности Гостивар и е опишан во Геодетски елаборат за геодетски работи за посебни намени –теренска идентификација со премерување на недвижност дел.бр:08-165/3-2019 од 02.12.2019 година на Друштво за геодетски работи, проектирање, инжињеринг и консалтинг ГЕО ГЕО НОВА ДОО увоз-извоз Тетово. </w:t>
      </w:r>
    </w:p>
    <w:p w:rsidR="00B13C2F" w:rsidRDefault="00B13C2F" w:rsidP="00B13C2F">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Продажбата ќе се одржи на ден </w:t>
      </w:r>
      <w:r>
        <w:rPr>
          <w:rFonts w:ascii="Arial" w:eastAsia="Times New Roman" w:hAnsi="Arial" w:cs="Arial"/>
          <w:sz w:val="20"/>
          <w:szCs w:val="20"/>
          <w:lang w:val="ru-RU"/>
        </w:rPr>
        <w:t xml:space="preserve">06.02.2020 </w:t>
      </w:r>
      <w:r>
        <w:rPr>
          <w:rFonts w:ascii="Arial" w:eastAsia="Times New Roman" w:hAnsi="Arial" w:cs="Arial"/>
          <w:sz w:val="20"/>
          <w:szCs w:val="20"/>
        </w:rPr>
        <w:t xml:space="preserve">година во </w:t>
      </w:r>
      <w:r>
        <w:rPr>
          <w:rFonts w:ascii="Arial" w:eastAsia="Times New Roman" w:hAnsi="Arial" w:cs="Arial"/>
          <w:sz w:val="20"/>
          <w:szCs w:val="20"/>
          <w:lang w:val="ru-RU"/>
        </w:rPr>
        <w:t xml:space="preserve">11.00 </w:t>
      </w:r>
      <w:r>
        <w:rPr>
          <w:rFonts w:ascii="Arial" w:eastAsia="Times New Roman" w:hAnsi="Arial" w:cs="Arial"/>
          <w:sz w:val="20"/>
          <w:szCs w:val="20"/>
        </w:rPr>
        <w:t xml:space="preserve">часот во просториите на </w:t>
      </w:r>
      <w:r>
        <w:rPr>
          <w:rFonts w:ascii="Arial" w:eastAsia="Times New Roman" w:hAnsi="Arial" w:cs="Arial"/>
          <w:sz w:val="20"/>
          <w:szCs w:val="20"/>
          <w:lang w:val="ru-RU"/>
        </w:rPr>
        <w:t xml:space="preserve">Извршител Александар Кузмановски од Гостивар, на ул. Живко Брајкоски бр.23 во Гостивар. </w:t>
      </w:r>
    </w:p>
    <w:p w:rsidR="00B13C2F" w:rsidRDefault="00B13C2F" w:rsidP="00B13C2F">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Почетната вредност на недвижноста, утврдена со Заклучок на Извршителот за утврдување на вредност на недвижност И.бр.1566/2019 од 09.01.2020 година изнесува </w:t>
      </w:r>
      <w:r>
        <w:rPr>
          <w:rFonts w:ascii="Arial" w:hAnsi="Arial" w:cs="Arial"/>
          <w:sz w:val="20"/>
          <w:szCs w:val="20"/>
        </w:rPr>
        <w:t>2.168.615,00 денари</w:t>
      </w:r>
      <w:r>
        <w:rPr>
          <w:rFonts w:ascii="Arial" w:eastAsia="Times New Roman" w:hAnsi="Arial" w:cs="Arial"/>
          <w:sz w:val="20"/>
          <w:szCs w:val="20"/>
        </w:rPr>
        <w:t>, под која недвижноста не може да се продаде на првото јавно наддавање.</w:t>
      </w:r>
    </w:p>
    <w:p w:rsidR="00B13C2F" w:rsidRDefault="00B13C2F" w:rsidP="00B13C2F">
      <w:pPr>
        <w:spacing w:after="0" w:line="240" w:lineRule="auto"/>
        <w:ind w:firstLine="720"/>
        <w:jc w:val="both"/>
        <w:rPr>
          <w:rFonts w:ascii="Arial" w:eastAsia="Times New Roman" w:hAnsi="Arial" w:cs="Arial"/>
          <w:sz w:val="20"/>
          <w:szCs w:val="20"/>
        </w:rPr>
      </w:pPr>
    </w:p>
    <w:p w:rsidR="00B13C2F" w:rsidRDefault="00B13C2F" w:rsidP="00B13C2F">
      <w:pPr>
        <w:jc w:val="both"/>
        <w:rPr>
          <w:rFonts w:ascii="Arial" w:hAnsi="Arial" w:cs="Arial"/>
          <w:noProof/>
          <w:sz w:val="20"/>
          <w:szCs w:val="20"/>
        </w:rPr>
      </w:pPr>
      <w:r>
        <w:rPr>
          <w:rFonts w:ascii="Arial" w:eastAsia="Times New Roman" w:hAnsi="Arial" w:cs="Arial"/>
          <w:sz w:val="20"/>
          <w:szCs w:val="20"/>
        </w:rPr>
        <w:t xml:space="preserve">Недвижноста е оптоварена со следните товари и службености </w:t>
      </w:r>
      <w:r>
        <w:rPr>
          <w:rFonts w:ascii="Arial" w:eastAsia="Times New Roman" w:hAnsi="Arial" w:cs="Arial"/>
          <w:sz w:val="20"/>
          <w:szCs w:val="20"/>
          <w:lang w:val="ru-RU"/>
        </w:rPr>
        <w:t>:</w:t>
      </w:r>
      <w:r>
        <w:rPr>
          <w:rFonts w:ascii="Arial" w:hAnsi="Arial" w:cs="Arial"/>
          <w:noProof/>
          <w:sz w:val="20"/>
          <w:szCs w:val="20"/>
          <w:lang w:val="ru-RU"/>
        </w:rPr>
        <w:t xml:space="preserve"> </w:t>
      </w:r>
    </w:p>
    <w:p w:rsidR="00B13C2F" w:rsidRDefault="00B13C2F" w:rsidP="00B13C2F">
      <w:pPr>
        <w:jc w:val="both"/>
        <w:rPr>
          <w:rFonts w:ascii="Arial" w:hAnsi="Arial" w:cs="Arial"/>
          <w:noProof/>
          <w:sz w:val="20"/>
          <w:szCs w:val="20"/>
        </w:rPr>
      </w:pPr>
      <w:r>
        <w:rPr>
          <w:rFonts w:ascii="Arial" w:hAnsi="Arial" w:cs="Arial"/>
          <w:noProof/>
          <w:sz w:val="20"/>
          <w:szCs w:val="20"/>
        </w:rPr>
        <w:t>-Хипотека заснована во корист на Централна Кооперативна Банка АД Скопје  врз основа на Нотарски акт ОДУ.бр.552/15 од 14.10.2015  година  на Нотар Филип Трифуновски од Гостивар.</w:t>
      </w:r>
    </w:p>
    <w:p w:rsidR="00B13C2F" w:rsidRDefault="00B13C2F" w:rsidP="00B13C2F">
      <w:pPr>
        <w:jc w:val="both"/>
        <w:rPr>
          <w:rFonts w:ascii="Arial" w:hAnsi="Arial" w:cs="Arial"/>
          <w:noProof/>
          <w:sz w:val="20"/>
          <w:szCs w:val="20"/>
        </w:rPr>
      </w:pPr>
      <w:r>
        <w:rPr>
          <w:rFonts w:ascii="Arial" w:hAnsi="Arial" w:cs="Arial"/>
          <w:noProof/>
          <w:sz w:val="20"/>
          <w:szCs w:val="20"/>
        </w:rPr>
        <w:t>-Налог за извршување И.бр.1566/2019 од 18.11.2019 година на  Извршител Александар Кузмановски од Гостивар.</w:t>
      </w:r>
    </w:p>
    <w:p w:rsidR="00B13C2F" w:rsidRDefault="00B13C2F" w:rsidP="00B13C2F">
      <w:pPr>
        <w:jc w:val="both"/>
        <w:rPr>
          <w:rFonts w:ascii="Arial" w:hAnsi="Arial" w:cs="Arial"/>
          <w:noProof/>
          <w:sz w:val="20"/>
          <w:szCs w:val="20"/>
        </w:rPr>
      </w:pPr>
      <w:r>
        <w:rPr>
          <w:rFonts w:ascii="Arial" w:hAnsi="Arial" w:cs="Arial"/>
          <w:noProof/>
          <w:sz w:val="20"/>
          <w:szCs w:val="20"/>
        </w:rPr>
        <w:t>- Записник за попис на предметна недвижност со незапишани права И.бр 1566/2019 од 11.12.2019 година на Извршител Александар Кузмановски од Гостивар</w:t>
      </w:r>
    </w:p>
    <w:p w:rsidR="00B13C2F" w:rsidRDefault="00B13C2F" w:rsidP="00B13C2F">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eastAsia="Times New Roman" w:hAnsi="Arial" w:cs="Arial"/>
          <w:color w:val="00B050"/>
          <w:sz w:val="20"/>
          <w:szCs w:val="20"/>
        </w:rPr>
        <w:t xml:space="preserve"> </w:t>
      </w:r>
      <w:r>
        <w:rPr>
          <w:rFonts w:ascii="Arial" w:eastAsia="Times New Roman" w:hAnsi="Arial" w:cs="Arial"/>
          <w:sz w:val="20"/>
          <w:szCs w:val="20"/>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B13C2F" w:rsidRDefault="00B13C2F" w:rsidP="00B13C2F">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B13C2F" w:rsidRDefault="00B13C2F" w:rsidP="00B13C2F">
      <w:pPr>
        <w:ind w:firstLine="720"/>
        <w:jc w:val="both"/>
        <w:rPr>
          <w:rFonts w:ascii="Arial" w:hAnsi="Arial" w:cs="Arial"/>
          <w:sz w:val="20"/>
          <w:szCs w:val="20"/>
        </w:rPr>
      </w:pPr>
      <w:r>
        <w:rPr>
          <w:rFonts w:ascii="Arial" w:hAnsi="Arial" w:cs="Arial"/>
          <w:b/>
          <w:sz w:val="20"/>
          <w:szCs w:val="20"/>
        </w:rPr>
        <w:t>Уплатата на паричните средства на име гаранција се врши на жиро сметката од извршителот со бр.</w:t>
      </w:r>
      <w:r>
        <w:rPr>
          <w:rFonts w:ascii="Arial" w:hAnsi="Arial" w:cs="Arial"/>
          <w:b/>
          <w:sz w:val="20"/>
          <w:szCs w:val="20"/>
          <w:lang w:val="ru-RU"/>
        </w:rPr>
        <w:t xml:space="preserve"> </w:t>
      </w:r>
      <w:proofErr w:type="gramStart"/>
      <w:r>
        <w:rPr>
          <w:rFonts w:ascii="Arial" w:hAnsi="Arial" w:cs="Arial"/>
          <w:b/>
          <w:color w:val="000000"/>
          <w:sz w:val="20"/>
          <w:szCs w:val="20"/>
          <w:lang w:val="en-US"/>
        </w:rPr>
        <w:t>240190361123114</w:t>
      </w:r>
      <w:r>
        <w:rPr>
          <w:rFonts w:ascii="Arial" w:hAnsi="Arial" w:cs="Arial"/>
          <w:b/>
          <w:sz w:val="20"/>
          <w:szCs w:val="20"/>
          <w:lang w:val="en-US"/>
        </w:rPr>
        <w:t xml:space="preserve"> </w:t>
      </w:r>
      <w:r>
        <w:rPr>
          <w:rFonts w:ascii="Arial" w:hAnsi="Arial" w:cs="Arial"/>
          <w:b/>
          <w:sz w:val="20"/>
          <w:szCs w:val="20"/>
        </w:rPr>
        <w:t xml:space="preserve">која се води кај </w:t>
      </w:r>
      <w:r>
        <w:rPr>
          <w:rFonts w:ascii="Arial" w:hAnsi="Arial" w:cs="Arial"/>
          <w:b/>
          <w:color w:val="000000"/>
          <w:sz w:val="20"/>
          <w:szCs w:val="20"/>
          <w:lang w:val="en-US"/>
        </w:rPr>
        <w:t xml:space="preserve">УНИ </w:t>
      </w:r>
      <w:proofErr w:type="spellStart"/>
      <w:r>
        <w:rPr>
          <w:rFonts w:ascii="Arial" w:hAnsi="Arial" w:cs="Arial"/>
          <w:b/>
          <w:color w:val="000000"/>
          <w:sz w:val="20"/>
          <w:szCs w:val="20"/>
          <w:lang w:val="en-US"/>
        </w:rPr>
        <w:t>Банка</w:t>
      </w:r>
      <w:proofErr w:type="spellEnd"/>
      <w:r>
        <w:rPr>
          <w:rFonts w:ascii="Arial" w:hAnsi="Arial" w:cs="Arial"/>
          <w:b/>
          <w:sz w:val="20"/>
          <w:szCs w:val="20"/>
        </w:rPr>
        <w:t xml:space="preserve"> и даночен број </w:t>
      </w:r>
      <w:r>
        <w:rPr>
          <w:rFonts w:ascii="Arial" w:hAnsi="Arial" w:cs="Arial"/>
          <w:b/>
          <w:color w:val="000000"/>
          <w:sz w:val="20"/>
          <w:szCs w:val="20"/>
          <w:lang w:val="en-US"/>
        </w:rPr>
        <w:t>МК5007013506810</w:t>
      </w:r>
      <w:r>
        <w:rPr>
          <w:rFonts w:ascii="Arial" w:hAnsi="Arial" w:cs="Arial"/>
          <w:sz w:val="20"/>
          <w:szCs w:val="20"/>
          <w:lang w:val="en-US"/>
        </w:rPr>
        <w:t>.</w:t>
      </w:r>
      <w:proofErr w:type="gramEnd"/>
    </w:p>
    <w:p w:rsidR="00B13C2F" w:rsidRDefault="00B13C2F" w:rsidP="00B13C2F">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На понудувачите чија понуда не е прифатена, гаранцијата им се враќа веднаш по заклучувањето на јавното наддавање.</w:t>
      </w:r>
    </w:p>
    <w:p w:rsidR="00B13C2F" w:rsidRDefault="00B13C2F" w:rsidP="00B13C2F">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sz w:val="20"/>
          <w:szCs w:val="20"/>
          <w:lang w:val="ru-RU"/>
        </w:rPr>
        <w:t xml:space="preserve">15 </w:t>
      </w:r>
      <w:r>
        <w:rPr>
          <w:rFonts w:ascii="Arial" w:eastAsia="Times New Roman" w:hAnsi="Arial" w:cs="Arial"/>
          <w:sz w:val="20"/>
          <w:szCs w:val="20"/>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B13C2F" w:rsidRDefault="00B13C2F" w:rsidP="00B13C2F">
      <w:pPr>
        <w:spacing w:after="0" w:line="240" w:lineRule="auto"/>
        <w:ind w:firstLine="720"/>
        <w:jc w:val="both"/>
        <w:rPr>
          <w:rFonts w:ascii="Arial" w:eastAsia="Times New Roman" w:hAnsi="Arial" w:cs="Arial"/>
          <w:sz w:val="20"/>
          <w:szCs w:val="20"/>
        </w:rPr>
      </w:pPr>
    </w:p>
    <w:p w:rsidR="00B13C2F" w:rsidRDefault="00B13C2F" w:rsidP="00B13C2F">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Овој заклучок ќе се објави во следните средства за јавно информирање Нова Македонија</w:t>
      </w:r>
      <w:r>
        <w:rPr>
          <w:rFonts w:ascii="Arial" w:eastAsia="Times New Roman" w:hAnsi="Arial" w:cs="Arial"/>
          <w:sz w:val="20"/>
          <w:szCs w:val="20"/>
          <w:lang w:val="ru-RU"/>
        </w:rPr>
        <w:t xml:space="preserve"> и електронски на веб страницата на Комората </w:t>
      </w:r>
      <w:r>
        <w:rPr>
          <w:rFonts w:ascii="Arial" w:eastAsia="Times New Roman" w:hAnsi="Arial" w:cs="Arial"/>
          <w:sz w:val="20"/>
          <w:szCs w:val="20"/>
        </w:rPr>
        <w:t>.</w:t>
      </w:r>
    </w:p>
    <w:p w:rsidR="00B13C2F" w:rsidRDefault="00B13C2F" w:rsidP="00B13C2F">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B13C2F" w:rsidRDefault="00B13C2F" w:rsidP="00B13C2F">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t xml:space="preserve">        </w:t>
      </w:r>
      <w:r>
        <w:rPr>
          <w:rFonts w:ascii="Arial" w:hAnsi="Arial" w:cs="Arial"/>
        </w:rPr>
        <w:tab/>
        <w:t xml:space="preserve"> </w:t>
      </w:r>
    </w:p>
    <w:p w:rsidR="00B13C2F" w:rsidRDefault="00B13C2F" w:rsidP="00B13C2F">
      <w:pPr>
        <w:spacing w:after="0" w:line="240" w:lineRule="auto"/>
        <w:ind w:firstLine="720"/>
        <w:rPr>
          <w:rFonts w:ascii="Arial" w:hAnsi="Arial" w:cs="Arial"/>
        </w:rPr>
      </w:pPr>
      <w:r>
        <w:rPr>
          <w:rFonts w:ascii="Arial" w:hAnsi="Arial" w:cs="Arial"/>
          <w:sz w:val="20"/>
          <w:szCs w:val="20"/>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B13C2F" w:rsidTr="00B13C2F">
        <w:trPr>
          <w:trHeight w:val="851"/>
        </w:trPr>
        <w:tc>
          <w:tcPr>
            <w:tcW w:w="4297" w:type="dxa"/>
            <w:hideMark/>
          </w:tcPr>
          <w:p w:rsidR="00B13C2F" w:rsidRDefault="00B13C2F">
            <w:pPr>
              <w:pStyle w:val="BodyText"/>
              <w:jc w:val="center"/>
              <w:rPr>
                <w:rFonts w:ascii="Arial" w:hAnsi="Arial" w:cs="Arial"/>
                <w:sz w:val="22"/>
                <w:szCs w:val="22"/>
                <w:lang w:val="mk-MK" w:eastAsia="mk-MK"/>
              </w:rPr>
            </w:pPr>
            <w:bookmarkStart w:id="30" w:name="OIzvIme"/>
            <w:bookmarkEnd w:id="30"/>
            <w:r>
              <w:rPr>
                <w:rFonts w:ascii="Arial" w:hAnsi="Arial" w:cs="Arial"/>
                <w:sz w:val="22"/>
                <w:szCs w:val="22"/>
                <w:lang w:val="mk-MK" w:eastAsia="mk-MK"/>
              </w:rPr>
              <w:lastRenderedPageBreak/>
              <w:t>Александар Кузмановски</w:t>
            </w:r>
          </w:p>
        </w:tc>
      </w:tr>
    </w:tbl>
    <w:p w:rsidR="00B13C2F" w:rsidRDefault="00B13C2F" w:rsidP="00B13C2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Д.-на: </w:t>
      </w:r>
      <w:r>
        <w:rPr>
          <w:rFonts w:ascii="Arial" w:hAnsi="Arial" w:cs="Arial"/>
          <w:sz w:val="20"/>
          <w:szCs w:val="20"/>
        </w:rPr>
        <w:tab/>
        <w:t>доверител</w:t>
      </w:r>
    </w:p>
    <w:p w:rsidR="00B13C2F" w:rsidRDefault="00B13C2F" w:rsidP="00B13C2F">
      <w:pPr>
        <w:autoSpaceDE w:val="0"/>
        <w:autoSpaceDN w:val="0"/>
        <w:adjustRightInd w:val="0"/>
        <w:spacing w:after="0" w:line="240" w:lineRule="auto"/>
        <w:rPr>
          <w:rFonts w:ascii="Arial" w:hAnsi="Arial" w:cs="Arial"/>
          <w:sz w:val="20"/>
          <w:szCs w:val="20"/>
        </w:rPr>
      </w:pPr>
      <w:r>
        <w:rPr>
          <w:rFonts w:ascii="Arial" w:hAnsi="Arial" w:cs="Arial"/>
          <w:sz w:val="20"/>
          <w:szCs w:val="20"/>
        </w:rPr>
        <w:tab/>
        <w:t>Должници и заложен должник</w:t>
      </w:r>
    </w:p>
    <w:p w:rsidR="00B13C2F" w:rsidRDefault="00B13C2F" w:rsidP="00B13C2F">
      <w:pPr>
        <w:autoSpaceDE w:val="0"/>
        <w:autoSpaceDN w:val="0"/>
        <w:adjustRightInd w:val="0"/>
        <w:spacing w:after="0" w:line="240" w:lineRule="auto"/>
        <w:rPr>
          <w:rFonts w:ascii="Arial" w:hAnsi="Arial" w:cs="Arial"/>
          <w:sz w:val="20"/>
          <w:szCs w:val="20"/>
        </w:rPr>
      </w:pPr>
      <w:r>
        <w:rPr>
          <w:rFonts w:ascii="Arial" w:hAnsi="Arial" w:cs="Arial"/>
          <w:sz w:val="20"/>
          <w:szCs w:val="20"/>
        </w:rPr>
        <w:tab/>
        <w:t>Општина Гостивар - Сектор за финансии</w:t>
      </w:r>
      <w:r>
        <w:rPr>
          <w:rFonts w:ascii="Arial" w:hAnsi="Arial" w:cs="Arial"/>
          <w:sz w:val="20"/>
          <w:szCs w:val="20"/>
        </w:rPr>
        <w:tab/>
      </w:r>
      <w:r>
        <w:rPr>
          <w:rFonts w:ascii="Arial" w:hAnsi="Arial" w:cs="Arial"/>
          <w:sz w:val="20"/>
          <w:szCs w:val="20"/>
        </w:rPr>
        <w:tab/>
      </w:r>
    </w:p>
    <w:p w:rsidR="00B13C2F" w:rsidRDefault="00B13C2F" w:rsidP="00B13C2F">
      <w:pPr>
        <w:autoSpaceDE w:val="0"/>
        <w:autoSpaceDN w:val="0"/>
        <w:adjustRightInd w:val="0"/>
        <w:spacing w:after="0" w:line="240" w:lineRule="auto"/>
        <w:rPr>
          <w:rFonts w:ascii="Arial" w:hAnsi="Arial" w:cs="Arial"/>
          <w:sz w:val="20"/>
          <w:szCs w:val="20"/>
        </w:rPr>
      </w:pPr>
      <w:r>
        <w:rPr>
          <w:rFonts w:ascii="Arial" w:hAnsi="Arial" w:cs="Arial"/>
          <w:sz w:val="20"/>
          <w:szCs w:val="20"/>
        </w:rPr>
        <w:tab/>
        <w:t>Одделение за наплата на даноци,</w:t>
      </w:r>
    </w:p>
    <w:p w:rsidR="00B13C2F" w:rsidRDefault="00B13C2F" w:rsidP="00B13C2F">
      <w:pPr>
        <w:autoSpaceDE w:val="0"/>
        <w:autoSpaceDN w:val="0"/>
        <w:adjustRightInd w:val="0"/>
        <w:spacing w:after="0" w:line="240" w:lineRule="auto"/>
        <w:rPr>
          <w:rFonts w:ascii="Arial" w:hAnsi="Arial" w:cs="Arial"/>
          <w:sz w:val="20"/>
          <w:szCs w:val="20"/>
        </w:rPr>
      </w:pPr>
      <w:r>
        <w:rPr>
          <w:rFonts w:ascii="Arial" w:hAnsi="Arial" w:cs="Arial"/>
          <w:sz w:val="20"/>
          <w:szCs w:val="20"/>
        </w:rPr>
        <w:tab/>
        <w:t>такси и други надоместоци</w:t>
      </w:r>
    </w:p>
    <w:p w:rsidR="00B13C2F" w:rsidRDefault="00B13C2F" w:rsidP="00B13C2F">
      <w:pPr>
        <w:autoSpaceDE w:val="0"/>
        <w:autoSpaceDN w:val="0"/>
        <w:adjustRightInd w:val="0"/>
        <w:spacing w:after="0" w:line="240" w:lineRule="auto"/>
        <w:rPr>
          <w:rFonts w:ascii="Arial" w:hAnsi="Arial" w:cs="Arial"/>
          <w:sz w:val="20"/>
          <w:szCs w:val="20"/>
        </w:rPr>
      </w:pPr>
    </w:p>
    <w:p w:rsidR="00B13C2F" w:rsidRDefault="00B13C2F" w:rsidP="00B13C2F">
      <w:pPr>
        <w:autoSpaceDE w:val="0"/>
        <w:autoSpaceDN w:val="0"/>
        <w:adjustRightInd w:val="0"/>
        <w:spacing w:after="0" w:line="240" w:lineRule="auto"/>
        <w:rPr>
          <w:rFonts w:ascii="Arial" w:hAnsi="Arial" w:cs="Arial"/>
          <w:sz w:val="20"/>
          <w:szCs w:val="20"/>
        </w:rPr>
      </w:pPr>
    </w:p>
    <w:p w:rsidR="00B13C2F" w:rsidRDefault="00B13C2F" w:rsidP="00B13C2F">
      <w:pPr>
        <w:autoSpaceDE w:val="0"/>
        <w:autoSpaceDN w:val="0"/>
        <w:adjustRightInd w:val="0"/>
        <w:spacing w:after="0" w:line="240" w:lineRule="auto"/>
        <w:jc w:val="right"/>
        <w:rPr>
          <w:rFonts w:ascii="Arial" w:hAnsi="Arial" w:cs="Arial"/>
        </w:rPr>
      </w:pPr>
      <w:r>
        <w:rPr>
          <w:rFonts w:ascii="Arial" w:hAnsi="Arial" w:cs="Arial"/>
          <w:lang w:val="en-US"/>
        </w:rPr>
        <w:br w:type="textWrapping" w:clear="all"/>
      </w:r>
      <w:r>
        <w:rPr>
          <w:rFonts w:ascii="Arial" w:hAnsi="Arial" w:cs="Arial"/>
          <w:sz w:val="20"/>
          <w:szCs w:val="20"/>
        </w:rPr>
        <w:t xml:space="preserve">                                                                                                  </w:t>
      </w:r>
      <w:r w:rsidR="00DB39E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6" o:title=""/>
            <o:lock v:ext="edit" ungrouping="t" rotation="t" cropping="t" verticies="t" grouping="t"/>
            <o:signatureline v:ext="edit" id="{55629C8E-38E2-437A-8892-1BC7B1447794}" provid="{00000000-0000-0000-0000-000000000000}" signinginstructionsset="t" issignatureline="t"/>
          </v:shape>
        </w:pict>
      </w:r>
    </w:p>
    <w:p w:rsidR="00B13C2F" w:rsidRDefault="00B13C2F" w:rsidP="00B13C2F">
      <w:pPr>
        <w:spacing w:after="0"/>
        <w:jc w:val="both"/>
        <w:rPr>
          <w:rFonts w:ascii="Arial" w:hAnsi="Arial" w:cs="Arial"/>
          <w:sz w:val="16"/>
          <w:szCs w:val="16"/>
        </w:rPr>
      </w:pPr>
      <w:r>
        <w:rPr>
          <w:rFonts w:ascii="Arial" w:hAnsi="Arial" w:cs="Arial"/>
          <w:b/>
          <w:sz w:val="16"/>
          <w:szCs w:val="16"/>
        </w:rPr>
        <w:t>Правна поука:</w:t>
      </w:r>
      <w:r>
        <w:rPr>
          <w:rFonts w:ascii="Arial" w:hAnsi="Arial" w:cs="Arial"/>
          <w:sz w:val="16"/>
          <w:szCs w:val="16"/>
        </w:rPr>
        <w:t xml:space="preserve"> Против овој налог може да се поднесе приговор до Основниот суд </w:t>
      </w:r>
      <w:bookmarkStart w:id="31" w:name="OSudPouka"/>
      <w:bookmarkEnd w:id="31"/>
      <w:r>
        <w:rPr>
          <w:rFonts w:ascii="Arial" w:hAnsi="Arial" w:cs="Arial"/>
          <w:sz w:val="16"/>
          <w:szCs w:val="16"/>
        </w:rPr>
        <w:t>Гостивар согласно одредбите на член 86 од Законот за извршување.</w:t>
      </w:r>
      <w:r>
        <w:rPr>
          <w:rFonts w:ascii="Arial" w:hAnsi="Arial" w:cs="Arial"/>
          <w:b/>
          <w:bCs/>
          <w:sz w:val="16"/>
          <w:szCs w:val="16"/>
        </w:rPr>
        <w:t xml:space="preserve">                                    </w:t>
      </w:r>
      <w:r>
        <w:rPr>
          <w:rFonts w:ascii="Arial" w:hAnsi="Arial" w:cs="Arial"/>
          <w:b/>
          <w:bCs/>
          <w:color w:val="000080"/>
          <w:sz w:val="16"/>
          <w:szCs w:val="16"/>
        </w:rPr>
        <w:t xml:space="preserve">                                                 </w:t>
      </w:r>
    </w:p>
    <w:p w:rsidR="00B13C2F" w:rsidRDefault="00B13C2F" w:rsidP="00B13C2F">
      <w:pPr>
        <w:autoSpaceDE w:val="0"/>
        <w:autoSpaceDN w:val="0"/>
        <w:adjustRightInd w:val="0"/>
        <w:spacing w:after="0" w:line="240" w:lineRule="auto"/>
        <w:rPr>
          <w:sz w:val="16"/>
          <w:szCs w:val="16"/>
        </w:rPr>
      </w:pPr>
    </w:p>
    <w:p w:rsidR="00B45FD9" w:rsidRDefault="00B45FD9"/>
    <w:sectPr w:rsidR="00B45F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80"/>
    <w:rsid w:val="001E6056"/>
    <w:rsid w:val="00B13C2F"/>
    <w:rsid w:val="00B45FD9"/>
    <w:rsid w:val="00DB39E9"/>
    <w:rsid w:val="00EA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2F"/>
    <w:pPr>
      <w:spacing w:after="200" w:line="276" w:lineRule="auto"/>
    </w:pPr>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13C2F"/>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semiHidden/>
    <w:rsid w:val="00B13C2F"/>
    <w:rPr>
      <w:rFonts w:ascii="MAC C Times" w:eastAsia="Times New Roman" w:hAnsi="MAC C Times" w:cs="Times New Roman"/>
      <w:sz w:val="24"/>
      <w:szCs w:val="24"/>
    </w:rPr>
  </w:style>
  <w:style w:type="paragraph" w:styleId="BalloonText">
    <w:name w:val="Balloon Text"/>
    <w:basedOn w:val="Normal"/>
    <w:link w:val="BalloonTextChar"/>
    <w:uiPriority w:val="99"/>
    <w:semiHidden/>
    <w:unhideWhenUsed/>
    <w:rsid w:val="00DB3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9E9"/>
    <w:rPr>
      <w:rFonts w:ascii="Tahoma" w:eastAsia="Calibri" w:hAnsi="Tahoma" w:cs="Tahoma"/>
      <w:sz w:val="16"/>
      <w:szCs w:val="16"/>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2F"/>
    <w:pPr>
      <w:spacing w:after="200" w:line="276" w:lineRule="auto"/>
    </w:pPr>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13C2F"/>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semiHidden/>
    <w:rsid w:val="00B13C2F"/>
    <w:rPr>
      <w:rFonts w:ascii="MAC C Times" w:eastAsia="Times New Roman" w:hAnsi="MAC C Times" w:cs="Times New Roman"/>
      <w:sz w:val="24"/>
      <w:szCs w:val="24"/>
    </w:rPr>
  </w:style>
  <w:style w:type="paragraph" w:styleId="BalloonText">
    <w:name w:val="Balloon Text"/>
    <w:basedOn w:val="Normal"/>
    <w:link w:val="BalloonTextChar"/>
    <w:uiPriority w:val="99"/>
    <w:semiHidden/>
    <w:unhideWhenUsed/>
    <w:rsid w:val="00DB3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9E9"/>
    <w:rPr>
      <w:rFonts w:ascii="Tahoma" w:eastAsia="Calibri" w:hAnsi="Tahoma" w:cs="Tahoma"/>
      <w:sz w:val="16"/>
      <w:szCs w:val="16"/>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33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dell2</dc:creator>
  <cp:lastModifiedBy>Windows User</cp:lastModifiedBy>
  <cp:revision>2</cp:revision>
  <dcterms:created xsi:type="dcterms:W3CDTF">2020-01-16T08:35:00Z</dcterms:created>
  <dcterms:modified xsi:type="dcterms:W3CDTF">2020-01-16T08:35:00Z</dcterms:modified>
</cp:coreProperties>
</file>