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9332" w14:textId="33AE77C5" w:rsidR="00F753E1" w:rsidRDefault="00F753E1" w:rsidP="00F753E1">
      <w:pPr>
        <w:ind w:firstLine="720"/>
        <w:jc w:val="both"/>
        <w:rPr>
          <w:rFonts w:ascii="Arial" w:hAnsi="Arial" w:cs="Arial"/>
          <w:lang w:val="mk-MK"/>
        </w:rPr>
      </w:pPr>
      <w:bookmarkStart w:id="0" w:name="_GoBack"/>
      <w:bookmarkEnd w:id="0"/>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И.бр.1471/19</w:t>
      </w:r>
    </w:p>
    <w:p w14:paraId="09FAA3A8"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Извршителот </w:t>
      </w:r>
      <w:r>
        <w:rPr>
          <w:rFonts w:ascii="Arial" w:hAnsi="Arial" w:cs="Arial"/>
          <w:color w:val="000000"/>
          <w:sz w:val="22"/>
          <w:szCs w:val="22"/>
          <w:lang w:val="mk-MK" w:eastAsia="mk-MK"/>
        </w:rPr>
        <w:t>Катерина Кокина</w:t>
      </w:r>
      <w:r>
        <w:rPr>
          <w:rFonts w:ascii="Arial" w:hAnsi="Arial" w:cs="Arial"/>
          <w:sz w:val="22"/>
          <w:szCs w:val="22"/>
          <w:lang w:val="mk-MK"/>
        </w:rPr>
        <w:t xml:space="preserve"> од </w:t>
      </w:r>
      <w:r>
        <w:rPr>
          <w:rFonts w:ascii="Arial" w:hAnsi="Arial" w:cs="Arial"/>
          <w:color w:val="000000"/>
          <w:sz w:val="22"/>
          <w:szCs w:val="22"/>
          <w:lang w:val="mk-MK" w:eastAsia="mk-MK"/>
        </w:rPr>
        <w:t>Скопје</w:t>
      </w:r>
      <w:r>
        <w:rPr>
          <w:rFonts w:ascii="Arial" w:hAnsi="Arial" w:cs="Arial"/>
          <w:sz w:val="22"/>
          <w:szCs w:val="22"/>
          <w:lang w:val="mk-MK"/>
        </w:rPr>
        <w:t xml:space="preserve"> врз основа на барањето за спроведување на извршување од доверителот </w:t>
      </w:r>
      <w:r>
        <w:rPr>
          <w:rFonts w:ascii="Arial" w:hAnsi="Arial" w:cs="Arial"/>
          <w:color w:val="000000"/>
          <w:sz w:val="22"/>
          <w:szCs w:val="22"/>
          <w:lang w:val="mk-MK" w:eastAsia="mk-MK"/>
        </w:rPr>
        <w:t>СТОПАНСКА БАНКА АД - Скопје</w:t>
      </w:r>
      <w:r>
        <w:rPr>
          <w:rFonts w:ascii="Arial" w:hAnsi="Arial" w:cs="Arial"/>
          <w:sz w:val="22"/>
          <w:szCs w:val="22"/>
          <w:lang w:val="mk-MK"/>
        </w:rPr>
        <w:t xml:space="preserve"> од </w:t>
      </w:r>
      <w:r>
        <w:rPr>
          <w:rFonts w:ascii="Arial" w:hAnsi="Arial" w:cs="Arial"/>
          <w:color w:val="000000"/>
          <w:sz w:val="22"/>
          <w:szCs w:val="22"/>
          <w:lang w:val="mk-MK" w:eastAsia="mk-MK"/>
        </w:rPr>
        <w:t>Скопје</w:t>
      </w:r>
      <w:r>
        <w:rPr>
          <w:rFonts w:ascii="Arial" w:hAnsi="Arial" w:cs="Arial"/>
          <w:sz w:val="22"/>
          <w:szCs w:val="22"/>
          <w:lang w:val="mk-MK"/>
        </w:rPr>
        <w:t xml:space="preserve"> со ЕДБ </w:t>
      </w:r>
      <w:r>
        <w:rPr>
          <w:rFonts w:ascii="Arial" w:hAnsi="Arial" w:cs="Arial"/>
          <w:color w:val="000000"/>
          <w:sz w:val="22"/>
          <w:szCs w:val="22"/>
          <w:lang w:val="mk-MK" w:eastAsia="mk-MK"/>
        </w:rPr>
        <w:t>4030996116744</w:t>
      </w:r>
      <w:r>
        <w:rPr>
          <w:rFonts w:ascii="Arial" w:hAnsi="Arial" w:cs="Arial"/>
          <w:sz w:val="22"/>
          <w:szCs w:val="22"/>
          <w:lang w:val="mk-MK"/>
        </w:rPr>
        <w:t xml:space="preserve"> и седиште на </w:t>
      </w:r>
      <w:r>
        <w:rPr>
          <w:rFonts w:ascii="Arial" w:hAnsi="Arial" w:cs="Arial"/>
          <w:color w:val="000000"/>
          <w:sz w:val="22"/>
          <w:szCs w:val="22"/>
          <w:lang w:val="mk-MK" w:eastAsia="mk-MK"/>
        </w:rPr>
        <w:t>ул.,,11 Октомври" бр.7</w:t>
      </w:r>
      <w:r>
        <w:rPr>
          <w:rFonts w:ascii="Arial" w:hAnsi="Arial" w:cs="Arial"/>
          <w:sz w:val="22"/>
          <w:szCs w:val="22"/>
          <w:lang w:val="mk-MK"/>
        </w:rPr>
        <w:t xml:space="preserve">, засновано на извршната исправа Нотарски акт </w:t>
      </w:r>
      <w:r>
        <w:rPr>
          <w:rFonts w:ascii="Arial" w:hAnsi="Arial" w:cs="Arial"/>
          <w:color w:val="000000"/>
          <w:sz w:val="22"/>
          <w:szCs w:val="22"/>
          <w:lang w:val="mk-MK" w:eastAsia="mk-MK"/>
        </w:rPr>
        <w:t>ОДУ број 317/15</w:t>
      </w:r>
      <w:r>
        <w:rPr>
          <w:rFonts w:ascii="Arial" w:hAnsi="Arial" w:cs="Arial"/>
          <w:sz w:val="22"/>
          <w:szCs w:val="22"/>
          <w:lang w:val="mk-MK"/>
        </w:rPr>
        <w:t xml:space="preserve"> од </w:t>
      </w:r>
      <w:r>
        <w:rPr>
          <w:rFonts w:ascii="Arial" w:hAnsi="Arial" w:cs="Arial"/>
          <w:color w:val="000000"/>
          <w:sz w:val="22"/>
          <w:szCs w:val="22"/>
          <w:lang w:val="mk-MK" w:eastAsia="mk-MK"/>
        </w:rPr>
        <w:t>12.06.2015 година</w:t>
      </w:r>
      <w:r>
        <w:rPr>
          <w:rFonts w:ascii="Arial" w:hAnsi="Arial" w:cs="Arial"/>
          <w:sz w:val="22"/>
          <w:szCs w:val="22"/>
          <w:lang w:val="mk-MK"/>
        </w:rPr>
        <w:t xml:space="preserve"> на </w:t>
      </w:r>
      <w:r>
        <w:rPr>
          <w:rFonts w:ascii="Arial" w:hAnsi="Arial" w:cs="Arial"/>
          <w:color w:val="000000"/>
          <w:sz w:val="22"/>
          <w:szCs w:val="22"/>
          <w:lang w:val="mk-MK" w:eastAsia="mk-MK"/>
        </w:rPr>
        <w:t>Нотар Верица Симоновска-Синадинова од Скопје</w:t>
      </w:r>
      <w:r>
        <w:rPr>
          <w:rFonts w:ascii="Arial" w:hAnsi="Arial" w:cs="Arial"/>
          <w:sz w:val="22"/>
          <w:szCs w:val="22"/>
          <w:lang w:val="mk-MK"/>
        </w:rPr>
        <w:t xml:space="preserve">, </w:t>
      </w:r>
      <w:bookmarkStart w:id="1" w:name="_Hlk48053059"/>
      <w:r>
        <w:rPr>
          <w:rFonts w:ascii="Arial" w:hAnsi="Arial" w:cs="Arial"/>
          <w:sz w:val="22"/>
          <w:szCs w:val="22"/>
          <w:lang w:val="mk-MK"/>
        </w:rPr>
        <w:t>против:</w:t>
      </w:r>
    </w:p>
    <w:p w14:paraId="6F652A3D" w14:textId="77777777" w:rsidR="00F753E1" w:rsidRDefault="00F753E1" w:rsidP="00F753E1">
      <w:pPr>
        <w:ind w:firstLine="720"/>
        <w:jc w:val="both"/>
        <w:rPr>
          <w:rFonts w:ascii="Arial" w:hAnsi="Arial" w:cs="Arial"/>
          <w:sz w:val="22"/>
          <w:szCs w:val="22"/>
          <w:lang w:val="mk-MK"/>
        </w:rPr>
      </w:pPr>
      <w:r>
        <w:rPr>
          <w:rFonts w:ascii="Arial" w:hAnsi="Arial" w:cs="Arial"/>
          <w:color w:val="000000"/>
          <w:sz w:val="22"/>
          <w:szCs w:val="22"/>
          <w:lang w:val="mk-MK" w:eastAsia="mk-MK"/>
        </w:rPr>
        <w:t>-Друштво за гражништво,трговија и услуги ХАЛТРЕЈД КОМЕРЦ ДООЕЛ Скопје</w:t>
      </w:r>
      <w:r>
        <w:rPr>
          <w:rFonts w:ascii="Arial" w:hAnsi="Arial" w:cs="Arial"/>
          <w:sz w:val="22"/>
          <w:szCs w:val="22"/>
          <w:lang w:val="mk-MK"/>
        </w:rPr>
        <w:t xml:space="preserve"> од </w:t>
      </w:r>
      <w:r>
        <w:rPr>
          <w:rFonts w:ascii="Arial" w:hAnsi="Arial" w:cs="Arial"/>
          <w:color w:val="000000"/>
          <w:sz w:val="22"/>
          <w:szCs w:val="22"/>
          <w:lang w:val="mk-MK" w:eastAsia="mk-MK"/>
        </w:rPr>
        <w:t>Скопје</w:t>
      </w:r>
      <w:r>
        <w:rPr>
          <w:rFonts w:ascii="Arial" w:hAnsi="Arial" w:cs="Arial"/>
          <w:sz w:val="22"/>
          <w:szCs w:val="22"/>
          <w:lang w:val="mk-MK"/>
        </w:rPr>
        <w:t xml:space="preserve"> со ЕДБ  </w:t>
      </w:r>
      <w:r>
        <w:rPr>
          <w:rFonts w:ascii="Arial" w:hAnsi="Arial" w:cs="Arial"/>
          <w:color w:val="000000"/>
          <w:sz w:val="22"/>
          <w:szCs w:val="22"/>
          <w:lang w:val="mk-MK" w:eastAsia="mk-MK"/>
        </w:rPr>
        <w:t>4080011522716</w:t>
      </w:r>
      <w:r>
        <w:rPr>
          <w:rFonts w:ascii="Arial" w:hAnsi="Arial" w:cs="Arial"/>
          <w:sz w:val="22"/>
          <w:szCs w:val="22"/>
          <w:lang w:val="mk-MK"/>
        </w:rPr>
        <w:t xml:space="preserve"> и седиште на </w:t>
      </w:r>
      <w:r>
        <w:rPr>
          <w:rFonts w:ascii="Arial" w:hAnsi="Arial" w:cs="Arial"/>
          <w:color w:val="000000"/>
          <w:sz w:val="22"/>
          <w:szCs w:val="22"/>
          <w:lang w:val="mk-MK" w:eastAsia="mk-MK"/>
        </w:rPr>
        <w:t>БУЛ.ПАРТИЗАНСКИ ОДРЕДИ 40/1-1</w:t>
      </w:r>
      <w:r>
        <w:rPr>
          <w:rFonts w:ascii="Arial" w:hAnsi="Arial" w:cs="Arial"/>
          <w:sz w:val="22"/>
          <w:szCs w:val="22"/>
          <w:lang w:val="mk-MK"/>
        </w:rPr>
        <w:t xml:space="preserve"> – должник;</w:t>
      </w:r>
    </w:p>
    <w:p w14:paraId="17124792" w14:textId="473591F0"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-Исмаили Џевдет  од Тетово со живеалиште на ул.101 бб Џепчиште – заложен должник;</w:t>
      </w:r>
    </w:p>
    <w:p w14:paraId="3350649C" w14:textId="6D2C8811"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-Исмаили Џе</w:t>
      </w:r>
      <w:r>
        <w:rPr>
          <w:rFonts w:ascii="Arial" w:hAnsi="Arial" w:cs="Arial"/>
          <w:sz w:val="22"/>
          <w:szCs w:val="22"/>
        </w:rPr>
        <w:t>в</w:t>
      </w:r>
      <w:r>
        <w:rPr>
          <w:rFonts w:ascii="Arial" w:hAnsi="Arial" w:cs="Arial"/>
          <w:sz w:val="22"/>
          <w:szCs w:val="22"/>
          <w:lang w:val="mk-MK"/>
        </w:rPr>
        <w:t>аир  од Тетово со живеалиште на ул.101 бб Џепчиште– заложен должник;</w:t>
      </w:r>
    </w:p>
    <w:p w14:paraId="2E3093D5" w14:textId="606CD2E2"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-Исмаили </w:t>
      </w:r>
      <w:r>
        <w:rPr>
          <w:rFonts w:ascii="Arial" w:hAnsi="Arial" w:cs="Arial"/>
          <w:sz w:val="22"/>
          <w:szCs w:val="22"/>
        </w:rPr>
        <w:t>Б</w:t>
      </w:r>
      <w:r>
        <w:rPr>
          <w:rFonts w:ascii="Arial" w:hAnsi="Arial" w:cs="Arial"/>
          <w:sz w:val="22"/>
          <w:szCs w:val="22"/>
          <w:lang w:val="mk-MK"/>
        </w:rPr>
        <w:t>урим  од Тетово со живеалиште на ул.101 бб Џепчиште– заложен должник;</w:t>
      </w:r>
    </w:p>
    <w:bookmarkEnd w:id="1"/>
    <w:p w14:paraId="18A42015"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за спроведување на извршување во вредност </w:t>
      </w:r>
      <w:r>
        <w:rPr>
          <w:rFonts w:ascii="Arial" w:hAnsi="Arial" w:cs="Arial"/>
          <w:color w:val="000000"/>
          <w:sz w:val="22"/>
          <w:szCs w:val="22"/>
          <w:lang w:val="mk-MK" w:eastAsia="mk-MK"/>
        </w:rPr>
        <w:t>37.366.666,00 ден.</w:t>
      </w:r>
      <w:r>
        <w:rPr>
          <w:rFonts w:ascii="Arial" w:hAnsi="Arial" w:cs="Arial"/>
          <w:sz w:val="22"/>
          <w:szCs w:val="22"/>
          <w:lang w:val="mk-MK"/>
        </w:rPr>
        <w:t>, на ден 18.09.2020 година го донесува следниот:</w:t>
      </w:r>
    </w:p>
    <w:p w14:paraId="6B6F86F7" w14:textId="77777777" w:rsidR="00F753E1" w:rsidRDefault="00F753E1" w:rsidP="00F753E1">
      <w:pPr>
        <w:jc w:val="center"/>
        <w:rPr>
          <w:rFonts w:ascii="Arial" w:hAnsi="Arial" w:cs="Arial"/>
          <w:b/>
          <w:sz w:val="22"/>
          <w:szCs w:val="22"/>
          <w:lang w:val="mk-MK"/>
        </w:rPr>
      </w:pPr>
      <w:r>
        <w:rPr>
          <w:rFonts w:ascii="Arial" w:hAnsi="Arial" w:cs="Arial"/>
          <w:b/>
          <w:sz w:val="22"/>
          <w:szCs w:val="22"/>
          <w:lang w:val="mk-MK"/>
        </w:rPr>
        <w:t>З А К Л У Ч О К</w:t>
      </w:r>
    </w:p>
    <w:p w14:paraId="30999A8E" w14:textId="77777777" w:rsidR="00F753E1" w:rsidRDefault="00F753E1" w:rsidP="00F753E1">
      <w:pPr>
        <w:jc w:val="center"/>
        <w:rPr>
          <w:rFonts w:ascii="Arial" w:hAnsi="Arial" w:cs="Arial"/>
          <w:b/>
          <w:sz w:val="22"/>
          <w:szCs w:val="22"/>
          <w:lang w:val="mk-MK"/>
        </w:rPr>
      </w:pPr>
      <w:r>
        <w:rPr>
          <w:rFonts w:ascii="Arial" w:hAnsi="Arial" w:cs="Arial"/>
          <w:b/>
          <w:sz w:val="22"/>
          <w:szCs w:val="22"/>
          <w:lang w:val="mk-MK"/>
        </w:rPr>
        <w:t>ЗА ВТОРА УСНА ЈАВНА ПРОДАЖБА</w:t>
      </w:r>
    </w:p>
    <w:p w14:paraId="0FCB17ED" w14:textId="77777777" w:rsidR="00F753E1" w:rsidRDefault="00F753E1" w:rsidP="00F753E1">
      <w:pPr>
        <w:jc w:val="center"/>
        <w:rPr>
          <w:rFonts w:ascii="Arial" w:hAnsi="Arial" w:cs="Arial"/>
          <w:b/>
          <w:sz w:val="22"/>
          <w:szCs w:val="22"/>
          <w:lang w:val="mk-MK"/>
        </w:rPr>
      </w:pPr>
      <w:r>
        <w:rPr>
          <w:rFonts w:ascii="Arial" w:hAnsi="Arial" w:cs="Arial"/>
          <w:b/>
          <w:sz w:val="22"/>
          <w:szCs w:val="22"/>
          <w:lang w:val="mk-MK"/>
        </w:rPr>
        <w:t xml:space="preserve">(врз основа на членовите 179 став (1), 181 став (1), 182 став (1) и 205-а од </w:t>
      </w:r>
      <w:r>
        <w:rPr>
          <w:rFonts w:ascii="Arial" w:hAnsi="Arial" w:cs="Arial"/>
          <w:b/>
          <w:bCs/>
          <w:sz w:val="22"/>
          <w:szCs w:val="22"/>
          <w:lang w:val="mk-MK"/>
        </w:rPr>
        <w:t>Законот за извршување</w:t>
      </w:r>
      <w:r>
        <w:rPr>
          <w:rFonts w:ascii="Arial" w:hAnsi="Arial" w:cs="Arial"/>
          <w:b/>
          <w:sz w:val="22"/>
          <w:szCs w:val="22"/>
          <w:lang w:val="mk-MK"/>
        </w:rPr>
        <w:t>)</w:t>
      </w:r>
    </w:p>
    <w:p w14:paraId="7D618682" w14:textId="77777777" w:rsidR="00F753E1" w:rsidRDefault="00F753E1" w:rsidP="00F753E1">
      <w:pPr>
        <w:rPr>
          <w:rFonts w:ascii="Arial" w:hAnsi="Arial" w:cs="Arial"/>
          <w:sz w:val="22"/>
          <w:szCs w:val="22"/>
          <w:lang w:val="mk-MK"/>
        </w:rPr>
      </w:pPr>
    </w:p>
    <w:p w14:paraId="217217E6"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СЕ ОПРЕДЕЛУВА втора продажба со усно  јавно наддавање на недвижноста евидентирана во:</w:t>
      </w:r>
    </w:p>
    <w:p w14:paraId="310B90F9" w14:textId="77777777" w:rsidR="00F753E1" w:rsidRDefault="00F753E1" w:rsidP="00F753E1">
      <w:pPr>
        <w:ind w:firstLine="720"/>
        <w:jc w:val="both"/>
        <w:rPr>
          <w:rFonts w:ascii="Arial" w:hAnsi="Arial" w:cs="Arial"/>
          <w:b/>
          <w:sz w:val="22"/>
          <w:szCs w:val="22"/>
          <w:u w:val="single"/>
          <w:lang w:val="mk-MK"/>
        </w:rPr>
      </w:pPr>
      <w:r>
        <w:rPr>
          <w:rFonts w:ascii="Arial" w:hAnsi="Arial" w:cs="Arial"/>
          <w:b/>
          <w:sz w:val="22"/>
          <w:szCs w:val="22"/>
          <w:u w:val="single"/>
          <w:lang w:val="mk-MK"/>
        </w:rPr>
        <w:t xml:space="preserve">1.Имотен лист број:3533 КО Бутел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21"/>
        <w:gridCol w:w="82"/>
        <w:gridCol w:w="674"/>
        <w:gridCol w:w="1589"/>
        <w:gridCol w:w="551"/>
        <w:gridCol w:w="987"/>
        <w:gridCol w:w="917"/>
        <w:gridCol w:w="1320"/>
        <w:gridCol w:w="1496"/>
      </w:tblGrid>
      <w:tr w:rsidR="00F753E1" w14:paraId="092F42D7" w14:textId="77777777" w:rsidTr="00F753E1">
        <w:tc>
          <w:tcPr>
            <w:tcW w:w="646" w:type="dxa"/>
            <w:vMerge w:val="restart"/>
            <w:tcBorders>
              <w:top w:val="single" w:sz="4" w:space="0" w:color="auto"/>
              <w:left w:val="single" w:sz="4" w:space="0" w:color="auto"/>
              <w:bottom w:val="single" w:sz="4" w:space="0" w:color="auto"/>
              <w:right w:val="single" w:sz="4" w:space="0" w:color="auto"/>
            </w:tcBorders>
            <w:hideMark/>
          </w:tcPr>
          <w:p w14:paraId="23C55FB3" w14:textId="77777777" w:rsidR="00F753E1" w:rsidRDefault="00F753E1">
            <w:pPr>
              <w:jc w:val="both"/>
              <w:rPr>
                <w:rFonts w:ascii="Arial" w:hAnsi="Arial" w:cs="Arial"/>
                <w:bCs/>
                <w:sz w:val="18"/>
                <w:szCs w:val="18"/>
                <w:lang w:val="mk-MK"/>
              </w:rPr>
            </w:pPr>
            <w:r>
              <w:rPr>
                <w:rFonts w:ascii="Arial" w:hAnsi="Arial" w:cs="Arial"/>
                <w:bCs/>
                <w:sz w:val="18"/>
                <w:szCs w:val="18"/>
                <w:lang w:val="mk-MK"/>
              </w:rPr>
              <w:t>Р.бр.</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14:paraId="65F51531" w14:textId="77777777" w:rsidR="00F753E1" w:rsidRDefault="00F753E1">
            <w:pPr>
              <w:jc w:val="both"/>
              <w:rPr>
                <w:rFonts w:ascii="Arial" w:hAnsi="Arial" w:cs="Arial"/>
                <w:bCs/>
                <w:sz w:val="18"/>
                <w:szCs w:val="18"/>
                <w:lang w:val="mk-MK"/>
              </w:rPr>
            </w:pPr>
            <w:r>
              <w:rPr>
                <w:rFonts w:ascii="Arial" w:hAnsi="Arial" w:cs="Arial"/>
                <w:bCs/>
                <w:sz w:val="18"/>
                <w:szCs w:val="18"/>
                <w:lang w:val="mk-MK"/>
              </w:rPr>
              <w:t>Број на катастарска парцела</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063AD75D" w14:textId="77777777" w:rsidR="00F753E1" w:rsidRDefault="00F753E1">
            <w:pPr>
              <w:jc w:val="both"/>
              <w:rPr>
                <w:rFonts w:ascii="Arial" w:hAnsi="Arial" w:cs="Arial"/>
                <w:bCs/>
                <w:sz w:val="18"/>
                <w:szCs w:val="18"/>
                <w:lang w:val="mk-MK"/>
              </w:rPr>
            </w:pPr>
            <w:r>
              <w:rPr>
                <w:rFonts w:ascii="Arial" w:hAnsi="Arial" w:cs="Arial"/>
                <w:bCs/>
                <w:sz w:val="18"/>
                <w:szCs w:val="18"/>
                <w:lang w:val="mk-MK"/>
              </w:rPr>
              <w:t>Викано место /улица</w:t>
            </w:r>
          </w:p>
        </w:tc>
        <w:tc>
          <w:tcPr>
            <w:tcW w:w="2455" w:type="dxa"/>
            <w:gridSpan w:val="3"/>
            <w:tcBorders>
              <w:top w:val="single" w:sz="4" w:space="0" w:color="auto"/>
              <w:left w:val="single" w:sz="4" w:space="0" w:color="auto"/>
              <w:bottom w:val="single" w:sz="4" w:space="0" w:color="auto"/>
              <w:right w:val="single" w:sz="4" w:space="0" w:color="auto"/>
            </w:tcBorders>
            <w:hideMark/>
          </w:tcPr>
          <w:p w14:paraId="1A64C71B" w14:textId="77777777" w:rsidR="00F753E1" w:rsidRDefault="00F753E1">
            <w:pPr>
              <w:jc w:val="both"/>
              <w:rPr>
                <w:rFonts w:ascii="Arial" w:hAnsi="Arial" w:cs="Arial"/>
                <w:bCs/>
                <w:sz w:val="18"/>
                <w:szCs w:val="18"/>
                <w:lang w:val="mk-MK"/>
              </w:rPr>
            </w:pPr>
            <w:r>
              <w:rPr>
                <w:rFonts w:ascii="Arial" w:hAnsi="Arial" w:cs="Arial"/>
                <w:bCs/>
                <w:sz w:val="18"/>
                <w:szCs w:val="18"/>
                <w:lang w:val="mk-MK"/>
              </w:rPr>
              <w:t>катастарска</w:t>
            </w:r>
          </w:p>
        </w:tc>
        <w:tc>
          <w:tcPr>
            <w:tcW w:w="1320" w:type="dxa"/>
            <w:vMerge w:val="restart"/>
            <w:tcBorders>
              <w:top w:val="single" w:sz="4" w:space="0" w:color="auto"/>
              <w:left w:val="single" w:sz="4" w:space="0" w:color="auto"/>
              <w:bottom w:val="single" w:sz="4" w:space="0" w:color="auto"/>
              <w:right w:val="single" w:sz="4" w:space="0" w:color="auto"/>
            </w:tcBorders>
            <w:hideMark/>
          </w:tcPr>
          <w:p w14:paraId="273712C1" w14:textId="77777777" w:rsidR="00F753E1" w:rsidRDefault="00F753E1">
            <w:pPr>
              <w:jc w:val="both"/>
              <w:rPr>
                <w:rFonts w:ascii="Arial" w:hAnsi="Arial" w:cs="Arial"/>
                <w:bCs/>
                <w:sz w:val="18"/>
                <w:szCs w:val="18"/>
                <w:lang w:val="mk-MK"/>
              </w:rPr>
            </w:pPr>
            <w:r>
              <w:rPr>
                <w:rFonts w:ascii="Arial" w:hAnsi="Arial" w:cs="Arial"/>
                <w:bCs/>
                <w:sz w:val="18"/>
                <w:szCs w:val="18"/>
                <w:lang w:val="mk-MK"/>
              </w:rPr>
              <w:t>Површина во м2</w:t>
            </w:r>
          </w:p>
        </w:tc>
        <w:tc>
          <w:tcPr>
            <w:tcW w:w="1496" w:type="dxa"/>
            <w:vMerge w:val="restart"/>
            <w:tcBorders>
              <w:top w:val="single" w:sz="4" w:space="0" w:color="auto"/>
              <w:left w:val="single" w:sz="4" w:space="0" w:color="auto"/>
              <w:bottom w:val="single" w:sz="4" w:space="0" w:color="auto"/>
              <w:right w:val="single" w:sz="4" w:space="0" w:color="auto"/>
            </w:tcBorders>
            <w:hideMark/>
          </w:tcPr>
          <w:p w14:paraId="06D73595"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4F9CEED7" w14:textId="77777777" w:rsidTr="00F753E1">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3DDF0" w14:textId="77777777" w:rsidR="00F753E1" w:rsidRDefault="00F753E1">
            <w:pPr>
              <w:rPr>
                <w:rFonts w:ascii="Arial" w:hAnsi="Arial" w:cs="Arial"/>
                <w:bCs/>
                <w:sz w:val="18"/>
                <w:szCs w:val="18"/>
                <w:lang w:val="mk-M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C0623FD" w14:textId="77777777" w:rsidR="00F753E1" w:rsidRDefault="00F753E1">
            <w:pPr>
              <w:rPr>
                <w:rFonts w:ascii="Arial" w:hAnsi="Arial" w:cs="Arial"/>
                <w:bCs/>
                <w:sz w:val="18"/>
                <w:szCs w:val="18"/>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F9F04" w14:textId="77777777" w:rsidR="00F753E1" w:rsidRDefault="00F753E1">
            <w:pPr>
              <w:rPr>
                <w:rFonts w:ascii="Arial" w:hAnsi="Arial" w:cs="Arial"/>
                <w:bCs/>
                <w:sz w:val="18"/>
                <w:szCs w:val="18"/>
                <w:lang w:val="mk-MK"/>
              </w:rPr>
            </w:pPr>
          </w:p>
        </w:tc>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10A42AE8" w14:textId="77777777" w:rsidR="00F753E1" w:rsidRDefault="00F753E1">
            <w:pPr>
              <w:jc w:val="both"/>
              <w:rPr>
                <w:rFonts w:ascii="Arial" w:hAnsi="Arial" w:cs="Arial"/>
                <w:bCs/>
                <w:sz w:val="18"/>
                <w:szCs w:val="18"/>
                <w:lang w:val="mk-MK"/>
              </w:rPr>
            </w:pPr>
            <w:r>
              <w:rPr>
                <w:rFonts w:ascii="Arial" w:hAnsi="Arial" w:cs="Arial"/>
                <w:bCs/>
                <w:sz w:val="18"/>
                <w:szCs w:val="18"/>
                <w:lang w:val="mk-MK"/>
              </w:rPr>
              <w:t>култура</w:t>
            </w:r>
          </w:p>
        </w:tc>
        <w:tc>
          <w:tcPr>
            <w:tcW w:w="917" w:type="dxa"/>
            <w:vMerge w:val="restart"/>
            <w:tcBorders>
              <w:top w:val="single" w:sz="4" w:space="0" w:color="auto"/>
              <w:left w:val="single" w:sz="4" w:space="0" w:color="auto"/>
              <w:bottom w:val="single" w:sz="4" w:space="0" w:color="auto"/>
              <w:right w:val="single" w:sz="4" w:space="0" w:color="auto"/>
            </w:tcBorders>
            <w:hideMark/>
          </w:tcPr>
          <w:p w14:paraId="050EC094" w14:textId="77777777" w:rsidR="00F753E1" w:rsidRDefault="00F753E1">
            <w:pPr>
              <w:jc w:val="both"/>
              <w:rPr>
                <w:rFonts w:ascii="Arial" w:hAnsi="Arial" w:cs="Arial"/>
                <w:bCs/>
                <w:sz w:val="18"/>
                <w:szCs w:val="18"/>
                <w:lang w:val="mk-MK"/>
              </w:rPr>
            </w:pPr>
            <w:r>
              <w:rPr>
                <w:rFonts w:ascii="Arial" w:hAnsi="Arial" w:cs="Arial"/>
                <w:bCs/>
                <w:sz w:val="18"/>
                <w:szCs w:val="18"/>
                <w:lang w:val="mk-MK"/>
              </w:rPr>
              <w:t>класа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EAD62" w14:textId="77777777" w:rsidR="00F753E1" w:rsidRDefault="00F753E1">
            <w:pPr>
              <w:rPr>
                <w:rFonts w:ascii="Arial" w:hAnsi="Arial" w:cs="Arial"/>
                <w:bCs/>
                <w:sz w:val="18"/>
                <w:szCs w:val="18"/>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E443F" w14:textId="77777777" w:rsidR="00F753E1" w:rsidRDefault="00F753E1">
            <w:pPr>
              <w:rPr>
                <w:rFonts w:ascii="Arial" w:hAnsi="Arial" w:cs="Arial"/>
                <w:bCs/>
                <w:sz w:val="18"/>
                <w:szCs w:val="18"/>
                <w:lang w:val="mk-MK"/>
              </w:rPr>
            </w:pPr>
          </w:p>
        </w:tc>
      </w:tr>
      <w:tr w:rsidR="00F753E1" w14:paraId="046AF849" w14:textId="77777777" w:rsidTr="00F753E1">
        <w:tc>
          <w:tcPr>
            <w:tcW w:w="0" w:type="auto"/>
            <w:vMerge/>
            <w:tcBorders>
              <w:top w:val="single" w:sz="4" w:space="0" w:color="auto"/>
              <w:left w:val="single" w:sz="4" w:space="0" w:color="auto"/>
              <w:bottom w:val="single" w:sz="4" w:space="0" w:color="auto"/>
              <w:right w:val="single" w:sz="4" w:space="0" w:color="auto"/>
            </w:tcBorders>
            <w:vAlign w:val="center"/>
            <w:hideMark/>
          </w:tcPr>
          <w:p w14:paraId="528392A9" w14:textId="77777777" w:rsidR="00F753E1" w:rsidRDefault="00F753E1">
            <w:pPr>
              <w:rPr>
                <w:rFonts w:ascii="Arial" w:hAnsi="Arial" w:cs="Arial"/>
                <w:bCs/>
                <w:sz w:val="18"/>
                <w:szCs w:val="18"/>
                <w:lang w:val="mk-MK"/>
              </w:rPr>
            </w:pPr>
          </w:p>
        </w:tc>
        <w:tc>
          <w:tcPr>
            <w:tcW w:w="903" w:type="dxa"/>
            <w:gridSpan w:val="2"/>
            <w:tcBorders>
              <w:top w:val="single" w:sz="4" w:space="0" w:color="auto"/>
              <w:left w:val="single" w:sz="4" w:space="0" w:color="auto"/>
              <w:bottom w:val="single" w:sz="4" w:space="0" w:color="auto"/>
              <w:right w:val="single" w:sz="4" w:space="0" w:color="auto"/>
            </w:tcBorders>
            <w:hideMark/>
          </w:tcPr>
          <w:p w14:paraId="1C9E2E18" w14:textId="77777777" w:rsidR="00F753E1" w:rsidRDefault="00F753E1">
            <w:pPr>
              <w:jc w:val="both"/>
              <w:rPr>
                <w:rFonts w:ascii="Arial" w:hAnsi="Arial" w:cs="Arial"/>
                <w:bCs/>
                <w:sz w:val="18"/>
                <w:szCs w:val="18"/>
                <w:lang w:val="mk-MK"/>
              </w:rPr>
            </w:pPr>
            <w:r>
              <w:rPr>
                <w:rFonts w:ascii="Arial" w:hAnsi="Arial" w:cs="Arial"/>
                <w:bCs/>
                <w:sz w:val="18"/>
                <w:szCs w:val="18"/>
                <w:lang w:val="mk-MK"/>
              </w:rPr>
              <w:t>основен</w:t>
            </w:r>
          </w:p>
        </w:tc>
        <w:tc>
          <w:tcPr>
            <w:tcW w:w="674" w:type="dxa"/>
            <w:tcBorders>
              <w:top w:val="single" w:sz="4" w:space="0" w:color="auto"/>
              <w:left w:val="single" w:sz="4" w:space="0" w:color="auto"/>
              <w:bottom w:val="single" w:sz="4" w:space="0" w:color="auto"/>
              <w:right w:val="single" w:sz="4" w:space="0" w:color="auto"/>
            </w:tcBorders>
            <w:hideMark/>
          </w:tcPr>
          <w:p w14:paraId="7B5B1A3E" w14:textId="77777777" w:rsidR="00F753E1" w:rsidRDefault="00F753E1">
            <w:pPr>
              <w:jc w:val="both"/>
              <w:rPr>
                <w:rFonts w:ascii="Arial" w:hAnsi="Arial" w:cs="Arial"/>
                <w:bCs/>
                <w:sz w:val="18"/>
                <w:szCs w:val="18"/>
                <w:lang w:val="mk-MK"/>
              </w:rPr>
            </w:pPr>
            <w:r>
              <w:rPr>
                <w:rFonts w:ascii="Arial" w:hAnsi="Arial" w:cs="Arial"/>
                <w:bCs/>
                <w:sz w:val="18"/>
                <w:szCs w:val="18"/>
                <w:lang w:val="mk-MK"/>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AC052" w14:textId="77777777" w:rsidR="00F753E1" w:rsidRDefault="00F753E1">
            <w:pPr>
              <w:rPr>
                <w:rFonts w:ascii="Arial" w:hAnsi="Arial" w:cs="Arial"/>
                <w:bCs/>
                <w:sz w:val="18"/>
                <w:szCs w:val="18"/>
                <w:lang w:val="mk-M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80F71C" w14:textId="77777777" w:rsidR="00F753E1" w:rsidRDefault="00F753E1">
            <w:pPr>
              <w:rPr>
                <w:rFonts w:ascii="Arial" w:hAnsi="Arial" w:cs="Arial"/>
                <w:bCs/>
                <w:sz w:val="18"/>
                <w:szCs w:val="18"/>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4C79D" w14:textId="77777777" w:rsidR="00F753E1" w:rsidRDefault="00F753E1">
            <w:pPr>
              <w:rPr>
                <w:rFonts w:ascii="Arial" w:hAnsi="Arial" w:cs="Arial"/>
                <w:bCs/>
                <w:sz w:val="18"/>
                <w:szCs w:val="18"/>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A8EBA" w14:textId="77777777" w:rsidR="00F753E1" w:rsidRDefault="00F753E1">
            <w:pPr>
              <w:rPr>
                <w:rFonts w:ascii="Arial" w:hAnsi="Arial" w:cs="Arial"/>
                <w:bCs/>
                <w:sz w:val="18"/>
                <w:szCs w:val="18"/>
                <w:lang w:val="mk-MK"/>
              </w:rPr>
            </w:pPr>
          </w:p>
        </w:tc>
        <w:tc>
          <w:tcPr>
            <w:tcW w:w="1496" w:type="dxa"/>
            <w:tcBorders>
              <w:top w:val="single" w:sz="4" w:space="0" w:color="auto"/>
              <w:left w:val="single" w:sz="4" w:space="0" w:color="auto"/>
              <w:bottom w:val="single" w:sz="4" w:space="0" w:color="auto"/>
              <w:right w:val="single" w:sz="4" w:space="0" w:color="auto"/>
            </w:tcBorders>
            <w:hideMark/>
          </w:tcPr>
          <w:p w14:paraId="5002545B"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6C819366"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16C3B81A" w14:textId="77777777" w:rsidR="00F753E1" w:rsidRDefault="00F753E1">
            <w:pPr>
              <w:jc w:val="both"/>
              <w:rPr>
                <w:rFonts w:ascii="Arial" w:hAnsi="Arial" w:cs="Arial"/>
                <w:bCs/>
                <w:sz w:val="18"/>
                <w:szCs w:val="18"/>
                <w:lang w:val="mk-MK"/>
              </w:rPr>
            </w:pPr>
            <w:r>
              <w:rPr>
                <w:rFonts w:ascii="Arial" w:hAnsi="Arial" w:cs="Arial"/>
                <w:bCs/>
                <w:sz w:val="18"/>
                <w:szCs w:val="18"/>
                <w:lang w:val="mk-MK"/>
              </w:rPr>
              <w:t>1.</w:t>
            </w:r>
          </w:p>
        </w:tc>
        <w:tc>
          <w:tcPr>
            <w:tcW w:w="821" w:type="dxa"/>
            <w:tcBorders>
              <w:top w:val="single" w:sz="4" w:space="0" w:color="auto"/>
              <w:left w:val="single" w:sz="4" w:space="0" w:color="auto"/>
              <w:bottom w:val="single" w:sz="4" w:space="0" w:color="auto"/>
              <w:right w:val="single" w:sz="4" w:space="0" w:color="auto"/>
            </w:tcBorders>
            <w:hideMark/>
          </w:tcPr>
          <w:p w14:paraId="6D7A7E08" w14:textId="77777777" w:rsidR="00F753E1" w:rsidRDefault="00F753E1">
            <w:pPr>
              <w:jc w:val="both"/>
              <w:rPr>
                <w:rFonts w:ascii="Arial" w:hAnsi="Arial" w:cs="Arial"/>
                <w:bCs/>
                <w:sz w:val="18"/>
                <w:szCs w:val="18"/>
                <w:lang w:val="mk-MK"/>
              </w:rPr>
            </w:pPr>
            <w:r>
              <w:rPr>
                <w:rFonts w:ascii="Arial" w:hAnsi="Arial" w:cs="Arial"/>
                <w:bCs/>
                <w:sz w:val="18"/>
                <w:szCs w:val="18"/>
                <w:lang w:val="mk-MK"/>
              </w:rPr>
              <w:t>6076</w:t>
            </w:r>
          </w:p>
        </w:tc>
        <w:tc>
          <w:tcPr>
            <w:tcW w:w="756" w:type="dxa"/>
            <w:gridSpan w:val="2"/>
            <w:tcBorders>
              <w:top w:val="single" w:sz="4" w:space="0" w:color="auto"/>
              <w:left w:val="single" w:sz="4" w:space="0" w:color="auto"/>
              <w:bottom w:val="single" w:sz="4" w:space="0" w:color="auto"/>
              <w:right w:val="single" w:sz="4" w:space="0" w:color="auto"/>
            </w:tcBorders>
            <w:hideMark/>
          </w:tcPr>
          <w:p w14:paraId="0F41E8C7" w14:textId="77777777" w:rsidR="00F753E1" w:rsidRDefault="00F753E1">
            <w:pPr>
              <w:jc w:val="both"/>
              <w:rPr>
                <w:rFonts w:ascii="Arial" w:hAnsi="Arial" w:cs="Arial"/>
                <w:bCs/>
                <w:sz w:val="18"/>
                <w:szCs w:val="18"/>
                <w:lang w:val="mk-MK"/>
              </w:rPr>
            </w:pPr>
            <w:r>
              <w:rPr>
                <w:rFonts w:ascii="Arial" w:hAnsi="Arial" w:cs="Arial"/>
                <w:bCs/>
                <w:sz w:val="18"/>
                <w:szCs w:val="18"/>
                <w:lang w:val="mk-MK"/>
              </w:rPr>
              <w:t>1</w:t>
            </w:r>
          </w:p>
        </w:tc>
        <w:tc>
          <w:tcPr>
            <w:tcW w:w="1589" w:type="dxa"/>
            <w:tcBorders>
              <w:top w:val="single" w:sz="4" w:space="0" w:color="auto"/>
              <w:left w:val="single" w:sz="4" w:space="0" w:color="auto"/>
              <w:bottom w:val="single" w:sz="4" w:space="0" w:color="auto"/>
              <w:right w:val="single" w:sz="4" w:space="0" w:color="auto"/>
            </w:tcBorders>
            <w:hideMark/>
          </w:tcPr>
          <w:p w14:paraId="6E8BD51C"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057B8391"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6E7316D5" w14:textId="77777777" w:rsidR="00F753E1" w:rsidRDefault="00F753E1">
            <w:pPr>
              <w:jc w:val="both"/>
              <w:rPr>
                <w:rFonts w:ascii="Arial" w:hAnsi="Arial" w:cs="Arial"/>
                <w:bCs/>
                <w:sz w:val="18"/>
                <w:szCs w:val="18"/>
                <w:lang w:val="mk-MK"/>
              </w:rPr>
            </w:pPr>
            <w:r>
              <w:rPr>
                <w:rFonts w:ascii="Arial" w:hAnsi="Arial" w:cs="Arial"/>
                <w:bCs/>
                <w:sz w:val="18"/>
                <w:szCs w:val="18"/>
                <w:lang w:val="mk-MK"/>
              </w:rPr>
              <w:t>н</w:t>
            </w:r>
          </w:p>
        </w:tc>
        <w:tc>
          <w:tcPr>
            <w:tcW w:w="917" w:type="dxa"/>
            <w:tcBorders>
              <w:top w:val="single" w:sz="4" w:space="0" w:color="auto"/>
              <w:left w:val="single" w:sz="4" w:space="0" w:color="auto"/>
              <w:bottom w:val="single" w:sz="4" w:space="0" w:color="auto"/>
              <w:right w:val="single" w:sz="4" w:space="0" w:color="auto"/>
            </w:tcBorders>
            <w:hideMark/>
          </w:tcPr>
          <w:p w14:paraId="503FDC51" w14:textId="77777777" w:rsidR="00F753E1" w:rsidRDefault="00F753E1">
            <w:pPr>
              <w:jc w:val="both"/>
              <w:rPr>
                <w:rFonts w:ascii="Arial" w:hAnsi="Arial" w:cs="Arial"/>
                <w:bCs/>
                <w:sz w:val="18"/>
                <w:szCs w:val="18"/>
                <w:lang w:val="mk-MK"/>
              </w:rPr>
            </w:pPr>
            <w:r>
              <w:rPr>
                <w:rFonts w:ascii="Arial" w:hAnsi="Arial" w:cs="Arial"/>
                <w:bCs/>
                <w:sz w:val="18"/>
                <w:szCs w:val="18"/>
                <w:lang w:val="mk-MK"/>
              </w:rPr>
              <w:t>2</w:t>
            </w:r>
          </w:p>
        </w:tc>
        <w:tc>
          <w:tcPr>
            <w:tcW w:w="1320" w:type="dxa"/>
            <w:tcBorders>
              <w:top w:val="single" w:sz="4" w:space="0" w:color="auto"/>
              <w:left w:val="single" w:sz="4" w:space="0" w:color="auto"/>
              <w:bottom w:val="single" w:sz="4" w:space="0" w:color="auto"/>
              <w:right w:val="single" w:sz="4" w:space="0" w:color="auto"/>
            </w:tcBorders>
            <w:hideMark/>
          </w:tcPr>
          <w:p w14:paraId="3CF401D7" w14:textId="77777777" w:rsidR="00F753E1" w:rsidRDefault="00F753E1">
            <w:pPr>
              <w:jc w:val="both"/>
              <w:rPr>
                <w:rFonts w:ascii="Arial" w:hAnsi="Arial" w:cs="Arial"/>
                <w:bCs/>
                <w:sz w:val="18"/>
                <w:szCs w:val="18"/>
                <w:lang w:val="mk-MK"/>
              </w:rPr>
            </w:pPr>
            <w:r>
              <w:rPr>
                <w:rFonts w:ascii="Arial" w:hAnsi="Arial" w:cs="Arial"/>
                <w:bCs/>
                <w:sz w:val="18"/>
                <w:szCs w:val="18"/>
                <w:lang w:val="mk-MK"/>
              </w:rPr>
              <w:t>2650</w:t>
            </w:r>
          </w:p>
        </w:tc>
        <w:tc>
          <w:tcPr>
            <w:tcW w:w="1496" w:type="dxa"/>
            <w:tcBorders>
              <w:top w:val="single" w:sz="4" w:space="0" w:color="auto"/>
              <w:left w:val="single" w:sz="4" w:space="0" w:color="auto"/>
              <w:bottom w:val="single" w:sz="4" w:space="0" w:color="auto"/>
              <w:right w:val="single" w:sz="4" w:space="0" w:color="auto"/>
            </w:tcBorders>
            <w:hideMark/>
          </w:tcPr>
          <w:p w14:paraId="77F77CF4"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158D37BB"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4200AC83" w14:textId="77777777" w:rsidR="00F753E1" w:rsidRDefault="00F753E1">
            <w:pPr>
              <w:jc w:val="both"/>
              <w:rPr>
                <w:rFonts w:ascii="Arial" w:hAnsi="Arial" w:cs="Arial"/>
                <w:bCs/>
                <w:sz w:val="18"/>
                <w:szCs w:val="18"/>
                <w:lang w:val="mk-MK"/>
              </w:rPr>
            </w:pPr>
            <w:r>
              <w:rPr>
                <w:rFonts w:ascii="Arial" w:hAnsi="Arial" w:cs="Arial"/>
                <w:bCs/>
                <w:sz w:val="18"/>
                <w:szCs w:val="18"/>
                <w:lang w:val="mk-MK"/>
              </w:rPr>
              <w:t>2.</w:t>
            </w:r>
          </w:p>
        </w:tc>
        <w:tc>
          <w:tcPr>
            <w:tcW w:w="821" w:type="dxa"/>
            <w:tcBorders>
              <w:top w:val="single" w:sz="4" w:space="0" w:color="auto"/>
              <w:left w:val="single" w:sz="4" w:space="0" w:color="auto"/>
              <w:bottom w:val="single" w:sz="4" w:space="0" w:color="auto"/>
              <w:right w:val="single" w:sz="4" w:space="0" w:color="auto"/>
            </w:tcBorders>
            <w:hideMark/>
          </w:tcPr>
          <w:p w14:paraId="2EE6EC31" w14:textId="77777777" w:rsidR="00F753E1" w:rsidRDefault="00F753E1">
            <w:pPr>
              <w:jc w:val="both"/>
              <w:rPr>
                <w:rFonts w:ascii="Arial" w:hAnsi="Arial" w:cs="Arial"/>
                <w:bCs/>
                <w:sz w:val="18"/>
                <w:szCs w:val="18"/>
                <w:lang w:val="mk-MK"/>
              </w:rPr>
            </w:pPr>
            <w:r>
              <w:rPr>
                <w:rFonts w:ascii="Arial" w:hAnsi="Arial" w:cs="Arial"/>
                <w:bCs/>
                <w:sz w:val="18"/>
                <w:szCs w:val="18"/>
                <w:lang w:val="mk-MK"/>
              </w:rPr>
              <w:t>6076</w:t>
            </w:r>
          </w:p>
        </w:tc>
        <w:tc>
          <w:tcPr>
            <w:tcW w:w="756" w:type="dxa"/>
            <w:gridSpan w:val="2"/>
            <w:tcBorders>
              <w:top w:val="single" w:sz="4" w:space="0" w:color="auto"/>
              <w:left w:val="single" w:sz="4" w:space="0" w:color="auto"/>
              <w:bottom w:val="single" w:sz="4" w:space="0" w:color="auto"/>
              <w:right w:val="single" w:sz="4" w:space="0" w:color="auto"/>
            </w:tcBorders>
            <w:hideMark/>
          </w:tcPr>
          <w:p w14:paraId="6BFFDC08" w14:textId="77777777" w:rsidR="00F753E1" w:rsidRDefault="00F753E1">
            <w:pPr>
              <w:jc w:val="both"/>
              <w:rPr>
                <w:rFonts w:ascii="Arial" w:hAnsi="Arial" w:cs="Arial"/>
                <w:bCs/>
                <w:sz w:val="18"/>
                <w:szCs w:val="18"/>
                <w:lang w:val="mk-MK"/>
              </w:rPr>
            </w:pPr>
            <w:r>
              <w:rPr>
                <w:rFonts w:ascii="Arial" w:hAnsi="Arial" w:cs="Arial"/>
                <w:bCs/>
                <w:sz w:val="18"/>
                <w:szCs w:val="18"/>
                <w:lang w:val="mk-MK"/>
              </w:rPr>
              <w:t>2</w:t>
            </w:r>
          </w:p>
        </w:tc>
        <w:tc>
          <w:tcPr>
            <w:tcW w:w="1589" w:type="dxa"/>
            <w:tcBorders>
              <w:top w:val="single" w:sz="4" w:space="0" w:color="auto"/>
              <w:left w:val="single" w:sz="4" w:space="0" w:color="auto"/>
              <w:bottom w:val="single" w:sz="4" w:space="0" w:color="auto"/>
              <w:right w:val="single" w:sz="4" w:space="0" w:color="auto"/>
            </w:tcBorders>
            <w:hideMark/>
          </w:tcPr>
          <w:p w14:paraId="51A8FCA4"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5AF10268"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6AF64006" w14:textId="77777777" w:rsidR="00F753E1" w:rsidRDefault="00F753E1">
            <w:pPr>
              <w:jc w:val="both"/>
              <w:rPr>
                <w:rFonts w:ascii="Arial" w:hAnsi="Arial" w:cs="Arial"/>
                <w:bCs/>
                <w:sz w:val="18"/>
                <w:szCs w:val="18"/>
                <w:lang w:val="mk-MK"/>
              </w:rPr>
            </w:pPr>
            <w:r>
              <w:rPr>
                <w:rFonts w:ascii="Arial" w:hAnsi="Arial" w:cs="Arial"/>
                <w:bCs/>
                <w:sz w:val="18"/>
                <w:szCs w:val="18"/>
                <w:lang w:val="mk-MK"/>
              </w:rPr>
              <w:t>н</w:t>
            </w:r>
          </w:p>
        </w:tc>
        <w:tc>
          <w:tcPr>
            <w:tcW w:w="917" w:type="dxa"/>
            <w:tcBorders>
              <w:top w:val="single" w:sz="4" w:space="0" w:color="auto"/>
              <w:left w:val="single" w:sz="4" w:space="0" w:color="auto"/>
              <w:bottom w:val="single" w:sz="4" w:space="0" w:color="auto"/>
              <w:right w:val="single" w:sz="4" w:space="0" w:color="auto"/>
            </w:tcBorders>
            <w:hideMark/>
          </w:tcPr>
          <w:p w14:paraId="040303C5" w14:textId="77777777" w:rsidR="00F753E1" w:rsidRDefault="00F753E1">
            <w:pPr>
              <w:jc w:val="both"/>
              <w:rPr>
                <w:rFonts w:ascii="Arial" w:hAnsi="Arial" w:cs="Arial"/>
                <w:bCs/>
                <w:sz w:val="18"/>
                <w:szCs w:val="18"/>
                <w:lang w:val="mk-MK"/>
              </w:rPr>
            </w:pPr>
            <w:r>
              <w:rPr>
                <w:rFonts w:ascii="Arial" w:hAnsi="Arial" w:cs="Arial"/>
                <w:bCs/>
                <w:sz w:val="18"/>
                <w:szCs w:val="18"/>
                <w:lang w:val="mk-MK"/>
              </w:rPr>
              <w:t>2</w:t>
            </w:r>
          </w:p>
        </w:tc>
        <w:tc>
          <w:tcPr>
            <w:tcW w:w="1320" w:type="dxa"/>
            <w:tcBorders>
              <w:top w:val="single" w:sz="4" w:space="0" w:color="auto"/>
              <w:left w:val="single" w:sz="4" w:space="0" w:color="auto"/>
              <w:bottom w:val="single" w:sz="4" w:space="0" w:color="auto"/>
              <w:right w:val="single" w:sz="4" w:space="0" w:color="auto"/>
            </w:tcBorders>
            <w:hideMark/>
          </w:tcPr>
          <w:p w14:paraId="02B44B1A" w14:textId="77777777" w:rsidR="00F753E1" w:rsidRDefault="00F753E1">
            <w:pPr>
              <w:jc w:val="both"/>
              <w:rPr>
                <w:rFonts w:ascii="Arial" w:hAnsi="Arial" w:cs="Arial"/>
                <w:bCs/>
                <w:sz w:val="18"/>
                <w:szCs w:val="18"/>
                <w:lang w:val="mk-MK"/>
              </w:rPr>
            </w:pPr>
            <w:r>
              <w:rPr>
                <w:rFonts w:ascii="Arial" w:hAnsi="Arial" w:cs="Arial"/>
                <w:bCs/>
                <w:sz w:val="18"/>
                <w:szCs w:val="18"/>
                <w:lang w:val="mk-MK"/>
              </w:rPr>
              <w:t>349</w:t>
            </w:r>
          </w:p>
        </w:tc>
        <w:tc>
          <w:tcPr>
            <w:tcW w:w="1496" w:type="dxa"/>
            <w:tcBorders>
              <w:top w:val="single" w:sz="4" w:space="0" w:color="auto"/>
              <w:left w:val="single" w:sz="4" w:space="0" w:color="auto"/>
              <w:bottom w:val="single" w:sz="4" w:space="0" w:color="auto"/>
              <w:right w:val="single" w:sz="4" w:space="0" w:color="auto"/>
            </w:tcBorders>
            <w:hideMark/>
          </w:tcPr>
          <w:p w14:paraId="59B1D034"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4785F4C6"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659FCD6F" w14:textId="77777777" w:rsidR="00F753E1" w:rsidRDefault="00F753E1">
            <w:pPr>
              <w:jc w:val="both"/>
              <w:rPr>
                <w:rFonts w:ascii="Arial" w:hAnsi="Arial" w:cs="Arial"/>
                <w:bCs/>
                <w:sz w:val="18"/>
                <w:szCs w:val="18"/>
                <w:lang w:val="mk-MK"/>
              </w:rPr>
            </w:pPr>
            <w:r>
              <w:rPr>
                <w:rFonts w:ascii="Arial" w:hAnsi="Arial" w:cs="Arial"/>
                <w:bCs/>
                <w:sz w:val="18"/>
                <w:szCs w:val="18"/>
                <w:lang w:val="mk-MK"/>
              </w:rPr>
              <w:t>3.</w:t>
            </w:r>
          </w:p>
        </w:tc>
        <w:tc>
          <w:tcPr>
            <w:tcW w:w="821" w:type="dxa"/>
            <w:tcBorders>
              <w:top w:val="single" w:sz="4" w:space="0" w:color="auto"/>
              <w:left w:val="single" w:sz="4" w:space="0" w:color="auto"/>
              <w:bottom w:val="single" w:sz="4" w:space="0" w:color="auto"/>
              <w:right w:val="single" w:sz="4" w:space="0" w:color="auto"/>
            </w:tcBorders>
            <w:hideMark/>
          </w:tcPr>
          <w:p w14:paraId="3E99069F" w14:textId="77777777" w:rsidR="00F753E1" w:rsidRDefault="00F753E1">
            <w:pPr>
              <w:jc w:val="both"/>
              <w:rPr>
                <w:rFonts w:ascii="Arial" w:hAnsi="Arial" w:cs="Arial"/>
                <w:bCs/>
                <w:sz w:val="18"/>
                <w:szCs w:val="18"/>
                <w:lang w:val="mk-MK"/>
              </w:rPr>
            </w:pPr>
            <w:r>
              <w:rPr>
                <w:rFonts w:ascii="Arial" w:hAnsi="Arial" w:cs="Arial"/>
                <w:bCs/>
                <w:sz w:val="18"/>
                <w:szCs w:val="18"/>
                <w:lang w:val="mk-MK"/>
              </w:rPr>
              <w:t>6077</w:t>
            </w:r>
          </w:p>
        </w:tc>
        <w:tc>
          <w:tcPr>
            <w:tcW w:w="756" w:type="dxa"/>
            <w:gridSpan w:val="2"/>
            <w:tcBorders>
              <w:top w:val="single" w:sz="4" w:space="0" w:color="auto"/>
              <w:left w:val="single" w:sz="4" w:space="0" w:color="auto"/>
              <w:bottom w:val="single" w:sz="4" w:space="0" w:color="auto"/>
              <w:right w:val="single" w:sz="4" w:space="0" w:color="auto"/>
            </w:tcBorders>
          </w:tcPr>
          <w:p w14:paraId="0F9FDFCD" w14:textId="77777777" w:rsidR="00F753E1" w:rsidRDefault="00F753E1">
            <w:pPr>
              <w:jc w:val="both"/>
              <w:rPr>
                <w:rFonts w:ascii="Arial" w:hAnsi="Arial" w:cs="Arial"/>
                <w:bCs/>
                <w:sz w:val="18"/>
                <w:szCs w:val="18"/>
                <w:lang w:val="mk-MK"/>
              </w:rPr>
            </w:pPr>
          </w:p>
        </w:tc>
        <w:tc>
          <w:tcPr>
            <w:tcW w:w="1589" w:type="dxa"/>
            <w:tcBorders>
              <w:top w:val="single" w:sz="4" w:space="0" w:color="auto"/>
              <w:left w:val="single" w:sz="4" w:space="0" w:color="auto"/>
              <w:bottom w:val="single" w:sz="4" w:space="0" w:color="auto"/>
              <w:right w:val="single" w:sz="4" w:space="0" w:color="auto"/>
            </w:tcBorders>
            <w:hideMark/>
          </w:tcPr>
          <w:p w14:paraId="03596D61"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18C5D4AB"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787C60F6" w14:textId="77777777" w:rsidR="00F753E1" w:rsidRDefault="00F753E1">
            <w:pPr>
              <w:jc w:val="both"/>
              <w:rPr>
                <w:rFonts w:ascii="Arial" w:hAnsi="Arial" w:cs="Arial"/>
                <w:bCs/>
                <w:sz w:val="18"/>
                <w:szCs w:val="18"/>
                <w:lang w:val="mk-MK"/>
              </w:rPr>
            </w:pPr>
            <w:r>
              <w:rPr>
                <w:rFonts w:ascii="Arial" w:hAnsi="Arial" w:cs="Arial"/>
                <w:bCs/>
                <w:sz w:val="18"/>
                <w:szCs w:val="18"/>
                <w:lang w:val="mk-MK"/>
              </w:rPr>
              <w:t>50000 1</w:t>
            </w:r>
          </w:p>
        </w:tc>
        <w:tc>
          <w:tcPr>
            <w:tcW w:w="917" w:type="dxa"/>
            <w:tcBorders>
              <w:top w:val="single" w:sz="4" w:space="0" w:color="auto"/>
              <w:left w:val="single" w:sz="4" w:space="0" w:color="auto"/>
              <w:bottom w:val="single" w:sz="4" w:space="0" w:color="auto"/>
              <w:right w:val="single" w:sz="4" w:space="0" w:color="auto"/>
            </w:tcBorders>
          </w:tcPr>
          <w:p w14:paraId="56A0AA16" w14:textId="77777777" w:rsidR="00F753E1" w:rsidRDefault="00F753E1">
            <w:pPr>
              <w:jc w:val="both"/>
              <w:rPr>
                <w:rFonts w:ascii="Arial" w:hAnsi="Arial" w:cs="Arial"/>
                <w:bCs/>
                <w:sz w:val="18"/>
                <w:szCs w:val="18"/>
                <w:lang w:val="mk-MK"/>
              </w:rPr>
            </w:pPr>
          </w:p>
        </w:tc>
        <w:tc>
          <w:tcPr>
            <w:tcW w:w="1320" w:type="dxa"/>
            <w:tcBorders>
              <w:top w:val="single" w:sz="4" w:space="0" w:color="auto"/>
              <w:left w:val="single" w:sz="4" w:space="0" w:color="auto"/>
              <w:bottom w:val="single" w:sz="4" w:space="0" w:color="auto"/>
              <w:right w:val="single" w:sz="4" w:space="0" w:color="auto"/>
            </w:tcBorders>
            <w:hideMark/>
          </w:tcPr>
          <w:p w14:paraId="6CA9FD68" w14:textId="77777777" w:rsidR="00F753E1" w:rsidRDefault="00F753E1">
            <w:pPr>
              <w:jc w:val="both"/>
              <w:rPr>
                <w:rFonts w:ascii="Arial" w:hAnsi="Arial" w:cs="Arial"/>
                <w:bCs/>
                <w:sz w:val="18"/>
                <w:szCs w:val="18"/>
                <w:lang w:val="mk-MK"/>
              </w:rPr>
            </w:pPr>
            <w:r>
              <w:rPr>
                <w:rFonts w:ascii="Arial" w:hAnsi="Arial" w:cs="Arial"/>
                <w:bCs/>
                <w:sz w:val="18"/>
                <w:szCs w:val="18"/>
                <w:lang w:val="mk-MK"/>
              </w:rPr>
              <w:t>949</w:t>
            </w:r>
          </w:p>
        </w:tc>
        <w:tc>
          <w:tcPr>
            <w:tcW w:w="1496" w:type="dxa"/>
            <w:tcBorders>
              <w:top w:val="single" w:sz="4" w:space="0" w:color="auto"/>
              <w:left w:val="single" w:sz="4" w:space="0" w:color="auto"/>
              <w:bottom w:val="single" w:sz="4" w:space="0" w:color="auto"/>
              <w:right w:val="single" w:sz="4" w:space="0" w:color="auto"/>
            </w:tcBorders>
            <w:hideMark/>
          </w:tcPr>
          <w:p w14:paraId="506B82CE"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2E5373E4"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790C24E5" w14:textId="77777777" w:rsidR="00F753E1" w:rsidRDefault="00F753E1">
            <w:pPr>
              <w:jc w:val="both"/>
              <w:rPr>
                <w:rFonts w:ascii="Arial" w:hAnsi="Arial" w:cs="Arial"/>
                <w:bCs/>
                <w:sz w:val="18"/>
                <w:szCs w:val="18"/>
                <w:lang w:val="mk-MK"/>
              </w:rPr>
            </w:pPr>
            <w:r>
              <w:rPr>
                <w:rFonts w:ascii="Arial" w:hAnsi="Arial" w:cs="Arial"/>
                <w:bCs/>
                <w:sz w:val="18"/>
                <w:szCs w:val="18"/>
                <w:lang w:val="mk-MK"/>
              </w:rPr>
              <w:t>4.</w:t>
            </w:r>
          </w:p>
        </w:tc>
        <w:tc>
          <w:tcPr>
            <w:tcW w:w="821" w:type="dxa"/>
            <w:tcBorders>
              <w:top w:val="single" w:sz="4" w:space="0" w:color="auto"/>
              <w:left w:val="single" w:sz="4" w:space="0" w:color="auto"/>
              <w:bottom w:val="single" w:sz="4" w:space="0" w:color="auto"/>
              <w:right w:val="single" w:sz="4" w:space="0" w:color="auto"/>
            </w:tcBorders>
            <w:hideMark/>
          </w:tcPr>
          <w:p w14:paraId="61F064A5" w14:textId="77777777" w:rsidR="00F753E1" w:rsidRDefault="00F753E1">
            <w:pPr>
              <w:jc w:val="both"/>
              <w:rPr>
                <w:rFonts w:ascii="Arial" w:hAnsi="Arial" w:cs="Arial"/>
                <w:bCs/>
                <w:sz w:val="18"/>
                <w:szCs w:val="18"/>
                <w:lang w:val="mk-MK"/>
              </w:rPr>
            </w:pPr>
            <w:r>
              <w:rPr>
                <w:rFonts w:ascii="Arial" w:hAnsi="Arial" w:cs="Arial"/>
                <w:bCs/>
                <w:sz w:val="18"/>
                <w:szCs w:val="18"/>
                <w:lang w:val="mk-MK"/>
              </w:rPr>
              <w:t>6077</w:t>
            </w:r>
          </w:p>
        </w:tc>
        <w:tc>
          <w:tcPr>
            <w:tcW w:w="756" w:type="dxa"/>
            <w:gridSpan w:val="2"/>
            <w:tcBorders>
              <w:top w:val="single" w:sz="4" w:space="0" w:color="auto"/>
              <w:left w:val="single" w:sz="4" w:space="0" w:color="auto"/>
              <w:bottom w:val="single" w:sz="4" w:space="0" w:color="auto"/>
              <w:right w:val="single" w:sz="4" w:space="0" w:color="auto"/>
            </w:tcBorders>
          </w:tcPr>
          <w:p w14:paraId="5E51E6BB" w14:textId="77777777" w:rsidR="00F753E1" w:rsidRDefault="00F753E1">
            <w:pPr>
              <w:jc w:val="both"/>
              <w:rPr>
                <w:rFonts w:ascii="Arial" w:hAnsi="Arial" w:cs="Arial"/>
                <w:bCs/>
                <w:sz w:val="18"/>
                <w:szCs w:val="18"/>
                <w:lang w:val="mk-MK"/>
              </w:rPr>
            </w:pPr>
          </w:p>
        </w:tc>
        <w:tc>
          <w:tcPr>
            <w:tcW w:w="1589" w:type="dxa"/>
            <w:tcBorders>
              <w:top w:val="single" w:sz="4" w:space="0" w:color="auto"/>
              <w:left w:val="single" w:sz="4" w:space="0" w:color="auto"/>
              <w:bottom w:val="single" w:sz="4" w:space="0" w:color="auto"/>
              <w:right w:val="single" w:sz="4" w:space="0" w:color="auto"/>
            </w:tcBorders>
            <w:hideMark/>
          </w:tcPr>
          <w:p w14:paraId="070D7724"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2AA06670"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66869FAA" w14:textId="77777777" w:rsidR="00F753E1" w:rsidRDefault="00F753E1">
            <w:pPr>
              <w:jc w:val="both"/>
              <w:rPr>
                <w:rFonts w:ascii="Arial" w:hAnsi="Arial" w:cs="Arial"/>
                <w:bCs/>
                <w:sz w:val="18"/>
                <w:szCs w:val="18"/>
                <w:lang w:val="mk-MK"/>
              </w:rPr>
            </w:pPr>
            <w:r>
              <w:rPr>
                <w:rFonts w:ascii="Arial" w:hAnsi="Arial" w:cs="Arial"/>
                <w:bCs/>
                <w:sz w:val="18"/>
                <w:szCs w:val="18"/>
                <w:lang w:val="mk-MK"/>
              </w:rPr>
              <w:t>50000 2</w:t>
            </w:r>
          </w:p>
        </w:tc>
        <w:tc>
          <w:tcPr>
            <w:tcW w:w="917" w:type="dxa"/>
            <w:tcBorders>
              <w:top w:val="single" w:sz="4" w:space="0" w:color="auto"/>
              <w:left w:val="single" w:sz="4" w:space="0" w:color="auto"/>
              <w:bottom w:val="single" w:sz="4" w:space="0" w:color="auto"/>
              <w:right w:val="single" w:sz="4" w:space="0" w:color="auto"/>
            </w:tcBorders>
          </w:tcPr>
          <w:p w14:paraId="55A839D0" w14:textId="77777777" w:rsidR="00F753E1" w:rsidRDefault="00F753E1">
            <w:pPr>
              <w:jc w:val="both"/>
              <w:rPr>
                <w:rFonts w:ascii="Arial" w:hAnsi="Arial" w:cs="Arial"/>
                <w:bCs/>
                <w:sz w:val="18"/>
                <w:szCs w:val="18"/>
                <w:lang w:val="mk-MK"/>
              </w:rPr>
            </w:pPr>
          </w:p>
        </w:tc>
        <w:tc>
          <w:tcPr>
            <w:tcW w:w="1320" w:type="dxa"/>
            <w:tcBorders>
              <w:top w:val="single" w:sz="4" w:space="0" w:color="auto"/>
              <w:left w:val="single" w:sz="4" w:space="0" w:color="auto"/>
              <w:bottom w:val="single" w:sz="4" w:space="0" w:color="auto"/>
              <w:right w:val="single" w:sz="4" w:space="0" w:color="auto"/>
            </w:tcBorders>
            <w:hideMark/>
          </w:tcPr>
          <w:p w14:paraId="31BEC079" w14:textId="77777777" w:rsidR="00F753E1" w:rsidRDefault="00F753E1">
            <w:pPr>
              <w:jc w:val="both"/>
              <w:rPr>
                <w:rFonts w:ascii="Arial" w:hAnsi="Arial" w:cs="Arial"/>
                <w:bCs/>
                <w:sz w:val="18"/>
                <w:szCs w:val="18"/>
                <w:lang w:val="mk-MK"/>
              </w:rPr>
            </w:pPr>
            <w:r>
              <w:rPr>
                <w:rFonts w:ascii="Arial" w:hAnsi="Arial" w:cs="Arial"/>
                <w:bCs/>
                <w:sz w:val="18"/>
                <w:szCs w:val="18"/>
                <w:lang w:val="mk-MK"/>
              </w:rPr>
              <w:t>798</w:t>
            </w:r>
          </w:p>
        </w:tc>
        <w:tc>
          <w:tcPr>
            <w:tcW w:w="1496" w:type="dxa"/>
            <w:tcBorders>
              <w:top w:val="single" w:sz="4" w:space="0" w:color="auto"/>
              <w:left w:val="single" w:sz="4" w:space="0" w:color="auto"/>
              <w:bottom w:val="single" w:sz="4" w:space="0" w:color="auto"/>
              <w:right w:val="single" w:sz="4" w:space="0" w:color="auto"/>
            </w:tcBorders>
            <w:hideMark/>
          </w:tcPr>
          <w:p w14:paraId="7DEAA89C"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3899A391"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5291B82F" w14:textId="77777777" w:rsidR="00F753E1" w:rsidRDefault="00F753E1">
            <w:pPr>
              <w:rPr>
                <w:rFonts w:ascii="Arial" w:hAnsi="Arial" w:cs="Arial"/>
                <w:bCs/>
                <w:sz w:val="18"/>
                <w:szCs w:val="18"/>
                <w:lang w:val="mk-MK"/>
              </w:rPr>
            </w:pPr>
            <w:r>
              <w:rPr>
                <w:rFonts w:ascii="Arial" w:hAnsi="Arial" w:cs="Arial"/>
                <w:bCs/>
                <w:sz w:val="18"/>
                <w:szCs w:val="18"/>
                <w:lang w:val="mk-MK"/>
              </w:rPr>
              <w:t>5.</w:t>
            </w:r>
          </w:p>
        </w:tc>
        <w:tc>
          <w:tcPr>
            <w:tcW w:w="821" w:type="dxa"/>
            <w:tcBorders>
              <w:top w:val="single" w:sz="4" w:space="0" w:color="auto"/>
              <w:left w:val="single" w:sz="4" w:space="0" w:color="auto"/>
              <w:bottom w:val="single" w:sz="4" w:space="0" w:color="auto"/>
              <w:right w:val="single" w:sz="4" w:space="0" w:color="auto"/>
            </w:tcBorders>
            <w:hideMark/>
          </w:tcPr>
          <w:p w14:paraId="3B53D26B" w14:textId="77777777" w:rsidR="00F753E1" w:rsidRDefault="00F753E1">
            <w:pPr>
              <w:jc w:val="center"/>
              <w:rPr>
                <w:rFonts w:ascii="Arial" w:hAnsi="Arial" w:cs="Arial"/>
                <w:bCs/>
                <w:sz w:val="18"/>
                <w:szCs w:val="18"/>
                <w:lang w:val="mk-MK"/>
              </w:rPr>
            </w:pPr>
            <w:r>
              <w:rPr>
                <w:rFonts w:ascii="Arial" w:hAnsi="Arial" w:cs="Arial"/>
                <w:bCs/>
                <w:sz w:val="18"/>
                <w:szCs w:val="18"/>
                <w:lang w:val="mk-MK"/>
              </w:rPr>
              <w:t>6077</w:t>
            </w:r>
          </w:p>
        </w:tc>
        <w:tc>
          <w:tcPr>
            <w:tcW w:w="756" w:type="dxa"/>
            <w:gridSpan w:val="2"/>
            <w:tcBorders>
              <w:top w:val="single" w:sz="4" w:space="0" w:color="auto"/>
              <w:left w:val="single" w:sz="4" w:space="0" w:color="auto"/>
              <w:bottom w:val="single" w:sz="4" w:space="0" w:color="auto"/>
              <w:right w:val="single" w:sz="4" w:space="0" w:color="auto"/>
            </w:tcBorders>
          </w:tcPr>
          <w:p w14:paraId="19BC2991" w14:textId="77777777" w:rsidR="00F753E1" w:rsidRDefault="00F753E1">
            <w:pPr>
              <w:jc w:val="center"/>
              <w:rPr>
                <w:rFonts w:ascii="Arial" w:hAnsi="Arial" w:cs="Arial"/>
                <w:bCs/>
                <w:sz w:val="18"/>
                <w:szCs w:val="18"/>
                <w:lang w:val="mk-MK"/>
              </w:rPr>
            </w:pPr>
          </w:p>
        </w:tc>
        <w:tc>
          <w:tcPr>
            <w:tcW w:w="1589" w:type="dxa"/>
            <w:tcBorders>
              <w:top w:val="single" w:sz="4" w:space="0" w:color="auto"/>
              <w:left w:val="single" w:sz="4" w:space="0" w:color="auto"/>
              <w:bottom w:val="single" w:sz="4" w:space="0" w:color="auto"/>
              <w:right w:val="single" w:sz="4" w:space="0" w:color="auto"/>
            </w:tcBorders>
            <w:hideMark/>
          </w:tcPr>
          <w:p w14:paraId="62935938"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49D2A65D"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314522A4" w14:textId="77777777" w:rsidR="00F753E1" w:rsidRDefault="00F753E1">
            <w:pPr>
              <w:jc w:val="both"/>
              <w:rPr>
                <w:rFonts w:ascii="Arial" w:hAnsi="Arial" w:cs="Arial"/>
                <w:bCs/>
                <w:sz w:val="18"/>
                <w:szCs w:val="18"/>
                <w:lang w:val="mk-MK"/>
              </w:rPr>
            </w:pPr>
            <w:r>
              <w:rPr>
                <w:rFonts w:ascii="Arial" w:hAnsi="Arial" w:cs="Arial"/>
                <w:bCs/>
                <w:sz w:val="18"/>
                <w:szCs w:val="18"/>
                <w:lang w:val="mk-MK"/>
              </w:rPr>
              <w:t>70000</w:t>
            </w:r>
          </w:p>
        </w:tc>
        <w:tc>
          <w:tcPr>
            <w:tcW w:w="917" w:type="dxa"/>
            <w:tcBorders>
              <w:top w:val="single" w:sz="4" w:space="0" w:color="auto"/>
              <w:left w:val="single" w:sz="4" w:space="0" w:color="auto"/>
              <w:bottom w:val="single" w:sz="4" w:space="0" w:color="auto"/>
              <w:right w:val="single" w:sz="4" w:space="0" w:color="auto"/>
            </w:tcBorders>
          </w:tcPr>
          <w:p w14:paraId="444EB3C9" w14:textId="77777777" w:rsidR="00F753E1" w:rsidRDefault="00F753E1">
            <w:pPr>
              <w:jc w:val="both"/>
              <w:rPr>
                <w:rFonts w:ascii="Arial" w:hAnsi="Arial" w:cs="Arial"/>
                <w:bCs/>
                <w:sz w:val="18"/>
                <w:szCs w:val="18"/>
                <w:lang w:val="mk-MK"/>
              </w:rPr>
            </w:pPr>
          </w:p>
        </w:tc>
        <w:tc>
          <w:tcPr>
            <w:tcW w:w="1320" w:type="dxa"/>
            <w:tcBorders>
              <w:top w:val="single" w:sz="4" w:space="0" w:color="auto"/>
              <w:left w:val="single" w:sz="4" w:space="0" w:color="auto"/>
              <w:bottom w:val="single" w:sz="4" w:space="0" w:color="auto"/>
              <w:right w:val="single" w:sz="4" w:space="0" w:color="auto"/>
            </w:tcBorders>
            <w:hideMark/>
          </w:tcPr>
          <w:p w14:paraId="1A54076E" w14:textId="77777777" w:rsidR="00F753E1" w:rsidRDefault="00F753E1">
            <w:pPr>
              <w:jc w:val="both"/>
              <w:rPr>
                <w:rFonts w:ascii="Arial" w:hAnsi="Arial" w:cs="Arial"/>
                <w:bCs/>
                <w:sz w:val="18"/>
                <w:szCs w:val="18"/>
                <w:lang w:val="mk-MK"/>
              </w:rPr>
            </w:pPr>
            <w:r>
              <w:rPr>
                <w:rFonts w:ascii="Arial" w:hAnsi="Arial" w:cs="Arial"/>
                <w:bCs/>
                <w:sz w:val="18"/>
                <w:szCs w:val="18"/>
                <w:lang w:val="mk-MK"/>
              </w:rPr>
              <w:t>993</w:t>
            </w:r>
          </w:p>
        </w:tc>
        <w:tc>
          <w:tcPr>
            <w:tcW w:w="1496" w:type="dxa"/>
            <w:tcBorders>
              <w:top w:val="single" w:sz="4" w:space="0" w:color="auto"/>
              <w:left w:val="single" w:sz="4" w:space="0" w:color="auto"/>
              <w:bottom w:val="single" w:sz="4" w:space="0" w:color="auto"/>
              <w:right w:val="single" w:sz="4" w:space="0" w:color="auto"/>
            </w:tcBorders>
            <w:hideMark/>
          </w:tcPr>
          <w:p w14:paraId="24ADBF89"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42866EDB"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7924BF60" w14:textId="77777777" w:rsidR="00F753E1" w:rsidRDefault="00F753E1">
            <w:pPr>
              <w:rPr>
                <w:rFonts w:ascii="Arial" w:hAnsi="Arial" w:cs="Arial"/>
                <w:bCs/>
                <w:sz w:val="18"/>
                <w:szCs w:val="18"/>
                <w:lang w:val="mk-MK"/>
              </w:rPr>
            </w:pPr>
            <w:r>
              <w:rPr>
                <w:rFonts w:ascii="Arial" w:hAnsi="Arial" w:cs="Arial"/>
                <w:bCs/>
                <w:sz w:val="18"/>
                <w:szCs w:val="18"/>
                <w:lang w:val="mk-MK"/>
              </w:rPr>
              <w:t>6.</w:t>
            </w:r>
          </w:p>
        </w:tc>
        <w:tc>
          <w:tcPr>
            <w:tcW w:w="821" w:type="dxa"/>
            <w:tcBorders>
              <w:top w:val="single" w:sz="4" w:space="0" w:color="auto"/>
              <w:left w:val="single" w:sz="4" w:space="0" w:color="auto"/>
              <w:bottom w:val="single" w:sz="4" w:space="0" w:color="auto"/>
              <w:right w:val="single" w:sz="4" w:space="0" w:color="auto"/>
            </w:tcBorders>
            <w:hideMark/>
          </w:tcPr>
          <w:p w14:paraId="11CEAD94" w14:textId="77777777" w:rsidR="00F753E1" w:rsidRDefault="00F753E1">
            <w:pPr>
              <w:jc w:val="center"/>
              <w:rPr>
                <w:rFonts w:ascii="Arial" w:hAnsi="Arial" w:cs="Arial"/>
                <w:bCs/>
                <w:sz w:val="18"/>
                <w:szCs w:val="18"/>
                <w:lang w:val="mk-MK"/>
              </w:rPr>
            </w:pPr>
            <w:r>
              <w:rPr>
                <w:rFonts w:ascii="Arial" w:hAnsi="Arial" w:cs="Arial"/>
                <w:bCs/>
                <w:sz w:val="18"/>
                <w:szCs w:val="18"/>
                <w:lang w:val="mk-MK"/>
              </w:rPr>
              <w:t>6095</w:t>
            </w:r>
          </w:p>
        </w:tc>
        <w:tc>
          <w:tcPr>
            <w:tcW w:w="756" w:type="dxa"/>
            <w:gridSpan w:val="2"/>
            <w:tcBorders>
              <w:top w:val="single" w:sz="4" w:space="0" w:color="auto"/>
              <w:left w:val="single" w:sz="4" w:space="0" w:color="auto"/>
              <w:bottom w:val="single" w:sz="4" w:space="0" w:color="auto"/>
              <w:right w:val="single" w:sz="4" w:space="0" w:color="auto"/>
            </w:tcBorders>
          </w:tcPr>
          <w:p w14:paraId="40E5C93A" w14:textId="77777777" w:rsidR="00F753E1" w:rsidRDefault="00F753E1">
            <w:pPr>
              <w:jc w:val="center"/>
              <w:rPr>
                <w:rFonts w:ascii="Arial" w:hAnsi="Arial" w:cs="Arial"/>
                <w:bCs/>
                <w:sz w:val="18"/>
                <w:szCs w:val="18"/>
                <w:lang w:val="mk-MK"/>
              </w:rPr>
            </w:pPr>
          </w:p>
        </w:tc>
        <w:tc>
          <w:tcPr>
            <w:tcW w:w="1589" w:type="dxa"/>
            <w:tcBorders>
              <w:top w:val="single" w:sz="4" w:space="0" w:color="auto"/>
              <w:left w:val="single" w:sz="4" w:space="0" w:color="auto"/>
              <w:bottom w:val="single" w:sz="4" w:space="0" w:color="auto"/>
              <w:right w:val="single" w:sz="4" w:space="0" w:color="auto"/>
            </w:tcBorders>
            <w:hideMark/>
          </w:tcPr>
          <w:p w14:paraId="4A659454"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35F847B0"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10E2F75E" w14:textId="77777777" w:rsidR="00F753E1" w:rsidRDefault="00F753E1">
            <w:pPr>
              <w:jc w:val="both"/>
              <w:rPr>
                <w:rFonts w:ascii="Arial" w:hAnsi="Arial" w:cs="Arial"/>
                <w:bCs/>
                <w:sz w:val="18"/>
                <w:szCs w:val="18"/>
                <w:lang w:val="mk-MK"/>
              </w:rPr>
            </w:pPr>
            <w:r>
              <w:rPr>
                <w:rFonts w:ascii="Arial" w:hAnsi="Arial" w:cs="Arial"/>
                <w:bCs/>
                <w:sz w:val="18"/>
                <w:szCs w:val="18"/>
                <w:lang w:val="mk-MK"/>
              </w:rPr>
              <w:t>11000</w:t>
            </w:r>
          </w:p>
        </w:tc>
        <w:tc>
          <w:tcPr>
            <w:tcW w:w="917" w:type="dxa"/>
            <w:tcBorders>
              <w:top w:val="single" w:sz="4" w:space="0" w:color="auto"/>
              <w:left w:val="single" w:sz="4" w:space="0" w:color="auto"/>
              <w:bottom w:val="single" w:sz="4" w:space="0" w:color="auto"/>
              <w:right w:val="single" w:sz="4" w:space="0" w:color="auto"/>
            </w:tcBorders>
            <w:hideMark/>
          </w:tcPr>
          <w:p w14:paraId="6E388F1D" w14:textId="77777777" w:rsidR="00F753E1" w:rsidRDefault="00F753E1">
            <w:pPr>
              <w:jc w:val="both"/>
              <w:rPr>
                <w:rFonts w:ascii="Arial" w:hAnsi="Arial" w:cs="Arial"/>
                <w:bCs/>
                <w:sz w:val="18"/>
                <w:szCs w:val="18"/>
                <w:lang w:val="mk-MK"/>
              </w:rPr>
            </w:pPr>
            <w:r>
              <w:rPr>
                <w:rFonts w:ascii="Arial" w:hAnsi="Arial" w:cs="Arial"/>
                <w:bCs/>
                <w:sz w:val="18"/>
                <w:szCs w:val="18"/>
                <w:lang w:val="mk-MK"/>
              </w:rPr>
              <w:t>2</w:t>
            </w:r>
          </w:p>
        </w:tc>
        <w:tc>
          <w:tcPr>
            <w:tcW w:w="1320" w:type="dxa"/>
            <w:tcBorders>
              <w:top w:val="single" w:sz="4" w:space="0" w:color="auto"/>
              <w:left w:val="single" w:sz="4" w:space="0" w:color="auto"/>
              <w:bottom w:val="single" w:sz="4" w:space="0" w:color="auto"/>
              <w:right w:val="single" w:sz="4" w:space="0" w:color="auto"/>
            </w:tcBorders>
            <w:hideMark/>
          </w:tcPr>
          <w:p w14:paraId="0AD72DB2" w14:textId="77777777" w:rsidR="00F753E1" w:rsidRDefault="00F753E1">
            <w:pPr>
              <w:jc w:val="both"/>
              <w:rPr>
                <w:rFonts w:ascii="Arial" w:hAnsi="Arial" w:cs="Arial"/>
                <w:bCs/>
                <w:sz w:val="18"/>
                <w:szCs w:val="18"/>
                <w:lang w:val="mk-MK"/>
              </w:rPr>
            </w:pPr>
            <w:r>
              <w:rPr>
                <w:rFonts w:ascii="Arial" w:hAnsi="Arial" w:cs="Arial"/>
                <w:bCs/>
                <w:sz w:val="18"/>
                <w:szCs w:val="18"/>
                <w:lang w:val="mk-MK"/>
              </w:rPr>
              <w:t>1762</w:t>
            </w:r>
          </w:p>
        </w:tc>
        <w:tc>
          <w:tcPr>
            <w:tcW w:w="1496" w:type="dxa"/>
            <w:tcBorders>
              <w:top w:val="single" w:sz="4" w:space="0" w:color="auto"/>
              <w:left w:val="single" w:sz="4" w:space="0" w:color="auto"/>
              <w:bottom w:val="single" w:sz="4" w:space="0" w:color="auto"/>
              <w:right w:val="single" w:sz="4" w:space="0" w:color="auto"/>
            </w:tcBorders>
            <w:hideMark/>
          </w:tcPr>
          <w:p w14:paraId="7C00B757"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r w:rsidR="00F753E1" w14:paraId="13BAFAE5" w14:textId="77777777" w:rsidTr="00F753E1">
        <w:tc>
          <w:tcPr>
            <w:tcW w:w="646" w:type="dxa"/>
            <w:tcBorders>
              <w:top w:val="single" w:sz="4" w:space="0" w:color="auto"/>
              <w:left w:val="single" w:sz="4" w:space="0" w:color="auto"/>
              <w:bottom w:val="single" w:sz="4" w:space="0" w:color="auto"/>
              <w:right w:val="single" w:sz="4" w:space="0" w:color="auto"/>
            </w:tcBorders>
            <w:hideMark/>
          </w:tcPr>
          <w:p w14:paraId="3A5790EA" w14:textId="77777777" w:rsidR="00F753E1" w:rsidRDefault="00F753E1">
            <w:pPr>
              <w:rPr>
                <w:rFonts w:ascii="Arial" w:hAnsi="Arial" w:cs="Arial"/>
                <w:bCs/>
                <w:sz w:val="18"/>
                <w:szCs w:val="18"/>
                <w:lang w:val="mk-MK"/>
              </w:rPr>
            </w:pPr>
            <w:r>
              <w:rPr>
                <w:rFonts w:ascii="Arial" w:hAnsi="Arial" w:cs="Arial"/>
                <w:bCs/>
                <w:sz w:val="18"/>
                <w:szCs w:val="18"/>
                <w:lang w:val="mk-MK"/>
              </w:rPr>
              <w:t>7.</w:t>
            </w:r>
          </w:p>
        </w:tc>
        <w:tc>
          <w:tcPr>
            <w:tcW w:w="821" w:type="dxa"/>
            <w:tcBorders>
              <w:top w:val="single" w:sz="4" w:space="0" w:color="auto"/>
              <w:left w:val="single" w:sz="4" w:space="0" w:color="auto"/>
              <w:bottom w:val="single" w:sz="4" w:space="0" w:color="auto"/>
              <w:right w:val="single" w:sz="4" w:space="0" w:color="auto"/>
            </w:tcBorders>
            <w:hideMark/>
          </w:tcPr>
          <w:p w14:paraId="4C5F342E" w14:textId="77777777" w:rsidR="00F753E1" w:rsidRDefault="00F753E1">
            <w:pPr>
              <w:jc w:val="center"/>
              <w:rPr>
                <w:rFonts w:ascii="Arial" w:hAnsi="Arial" w:cs="Arial"/>
                <w:bCs/>
                <w:sz w:val="18"/>
                <w:szCs w:val="18"/>
                <w:lang w:val="mk-MK"/>
              </w:rPr>
            </w:pPr>
            <w:r>
              <w:rPr>
                <w:rFonts w:ascii="Arial" w:hAnsi="Arial" w:cs="Arial"/>
                <w:bCs/>
                <w:sz w:val="18"/>
                <w:szCs w:val="18"/>
                <w:lang w:val="mk-MK"/>
              </w:rPr>
              <w:t>6095</w:t>
            </w:r>
          </w:p>
        </w:tc>
        <w:tc>
          <w:tcPr>
            <w:tcW w:w="756" w:type="dxa"/>
            <w:gridSpan w:val="2"/>
            <w:tcBorders>
              <w:top w:val="single" w:sz="4" w:space="0" w:color="auto"/>
              <w:left w:val="single" w:sz="4" w:space="0" w:color="auto"/>
              <w:bottom w:val="single" w:sz="4" w:space="0" w:color="auto"/>
              <w:right w:val="single" w:sz="4" w:space="0" w:color="auto"/>
            </w:tcBorders>
          </w:tcPr>
          <w:p w14:paraId="7B619403" w14:textId="77777777" w:rsidR="00F753E1" w:rsidRDefault="00F753E1">
            <w:pPr>
              <w:jc w:val="center"/>
              <w:rPr>
                <w:rFonts w:ascii="Arial" w:hAnsi="Arial" w:cs="Arial"/>
                <w:bCs/>
                <w:sz w:val="18"/>
                <w:szCs w:val="18"/>
                <w:lang w:val="mk-MK"/>
              </w:rPr>
            </w:pPr>
          </w:p>
        </w:tc>
        <w:tc>
          <w:tcPr>
            <w:tcW w:w="1589" w:type="dxa"/>
            <w:tcBorders>
              <w:top w:val="single" w:sz="4" w:space="0" w:color="auto"/>
              <w:left w:val="single" w:sz="4" w:space="0" w:color="auto"/>
              <w:bottom w:val="single" w:sz="4" w:space="0" w:color="auto"/>
              <w:right w:val="single" w:sz="4" w:space="0" w:color="auto"/>
            </w:tcBorders>
            <w:hideMark/>
          </w:tcPr>
          <w:p w14:paraId="697825FB" w14:textId="77777777" w:rsidR="00F753E1" w:rsidRDefault="00F753E1">
            <w:pPr>
              <w:jc w:val="both"/>
              <w:rPr>
                <w:rFonts w:ascii="Arial" w:hAnsi="Arial" w:cs="Arial"/>
                <w:bCs/>
                <w:sz w:val="18"/>
                <w:szCs w:val="18"/>
                <w:lang w:val="mk-MK"/>
              </w:rPr>
            </w:pPr>
            <w:r>
              <w:rPr>
                <w:rFonts w:ascii="Arial" w:hAnsi="Arial" w:cs="Arial"/>
                <w:bCs/>
                <w:sz w:val="18"/>
                <w:szCs w:val="18"/>
                <w:lang w:val="mk-MK"/>
              </w:rPr>
              <w:t>Мак.кос.бригада</w:t>
            </w:r>
          </w:p>
        </w:tc>
        <w:tc>
          <w:tcPr>
            <w:tcW w:w="551" w:type="dxa"/>
            <w:tcBorders>
              <w:top w:val="single" w:sz="4" w:space="0" w:color="auto"/>
              <w:left w:val="single" w:sz="4" w:space="0" w:color="auto"/>
              <w:bottom w:val="single" w:sz="4" w:space="0" w:color="auto"/>
              <w:right w:val="single" w:sz="4" w:space="0" w:color="auto"/>
            </w:tcBorders>
          </w:tcPr>
          <w:p w14:paraId="415607CB" w14:textId="77777777" w:rsidR="00F753E1" w:rsidRDefault="00F753E1">
            <w:pPr>
              <w:jc w:val="both"/>
              <w:rPr>
                <w:rFonts w:ascii="Arial" w:hAnsi="Arial" w:cs="Arial"/>
                <w:bCs/>
                <w:sz w:val="18"/>
                <w:szCs w:val="18"/>
                <w:lang w:val="mk-MK"/>
              </w:rPr>
            </w:pPr>
          </w:p>
        </w:tc>
        <w:tc>
          <w:tcPr>
            <w:tcW w:w="987" w:type="dxa"/>
            <w:tcBorders>
              <w:top w:val="single" w:sz="4" w:space="0" w:color="auto"/>
              <w:left w:val="single" w:sz="4" w:space="0" w:color="auto"/>
              <w:bottom w:val="single" w:sz="4" w:space="0" w:color="auto"/>
              <w:right w:val="single" w:sz="4" w:space="0" w:color="auto"/>
            </w:tcBorders>
            <w:hideMark/>
          </w:tcPr>
          <w:p w14:paraId="1C75C905" w14:textId="77777777" w:rsidR="00F753E1" w:rsidRDefault="00F753E1">
            <w:pPr>
              <w:jc w:val="both"/>
              <w:rPr>
                <w:rFonts w:ascii="Arial" w:hAnsi="Arial" w:cs="Arial"/>
                <w:bCs/>
                <w:sz w:val="18"/>
                <w:szCs w:val="18"/>
                <w:lang w:val="mk-MK"/>
              </w:rPr>
            </w:pPr>
            <w:r>
              <w:rPr>
                <w:rFonts w:ascii="Arial" w:hAnsi="Arial" w:cs="Arial"/>
                <w:bCs/>
                <w:sz w:val="18"/>
                <w:szCs w:val="18"/>
                <w:lang w:val="mk-MK"/>
              </w:rPr>
              <w:t>Зпз 1</w:t>
            </w:r>
          </w:p>
        </w:tc>
        <w:tc>
          <w:tcPr>
            <w:tcW w:w="917" w:type="dxa"/>
            <w:tcBorders>
              <w:top w:val="single" w:sz="4" w:space="0" w:color="auto"/>
              <w:left w:val="single" w:sz="4" w:space="0" w:color="auto"/>
              <w:bottom w:val="single" w:sz="4" w:space="0" w:color="auto"/>
              <w:right w:val="single" w:sz="4" w:space="0" w:color="auto"/>
            </w:tcBorders>
          </w:tcPr>
          <w:p w14:paraId="6DAD8939" w14:textId="77777777" w:rsidR="00F753E1" w:rsidRDefault="00F753E1">
            <w:pPr>
              <w:jc w:val="both"/>
              <w:rPr>
                <w:rFonts w:ascii="Arial" w:hAnsi="Arial" w:cs="Arial"/>
                <w:bCs/>
                <w:sz w:val="18"/>
                <w:szCs w:val="18"/>
                <w:lang w:val="mk-MK"/>
              </w:rPr>
            </w:pPr>
          </w:p>
        </w:tc>
        <w:tc>
          <w:tcPr>
            <w:tcW w:w="1320" w:type="dxa"/>
            <w:tcBorders>
              <w:top w:val="single" w:sz="4" w:space="0" w:color="auto"/>
              <w:left w:val="single" w:sz="4" w:space="0" w:color="auto"/>
              <w:bottom w:val="single" w:sz="4" w:space="0" w:color="auto"/>
              <w:right w:val="single" w:sz="4" w:space="0" w:color="auto"/>
            </w:tcBorders>
            <w:hideMark/>
          </w:tcPr>
          <w:p w14:paraId="357649B1" w14:textId="77777777" w:rsidR="00F753E1" w:rsidRDefault="00F753E1">
            <w:pPr>
              <w:jc w:val="both"/>
              <w:rPr>
                <w:rFonts w:ascii="Arial" w:hAnsi="Arial" w:cs="Arial"/>
                <w:bCs/>
                <w:sz w:val="18"/>
                <w:szCs w:val="18"/>
                <w:lang w:val="mk-MK"/>
              </w:rPr>
            </w:pPr>
            <w:r>
              <w:rPr>
                <w:rFonts w:ascii="Arial" w:hAnsi="Arial" w:cs="Arial"/>
                <w:bCs/>
                <w:sz w:val="18"/>
                <w:szCs w:val="18"/>
                <w:lang w:val="mk-MK"/>
              </w:rPr>
              <w:t>19</w:t>
            </w:r>
          </w:p>
        </w:tc>
        <w:tc>
          <w:tcPr>
            <w:tcW w:w="1496" w:type="dxa"/>
            <w:tcBorders>
              <w:top w:val="single" w:sz="4" w:space="0" w:color="auto"/>
              <w:left w:val="single" w:sz="4" w:space="0" w:color="auto"/>
              <w:bottom w:val="single" w:sz="4" w:space="0" w:color="auto"/>
              <w:right w:val="single" w:sz="4" w:space="0" w:color="auto"/>
            </w:tcBorders>
            <w:hideMark/>
          </w:tcPr>
          <w:p w14:paraId="15F5DA0E" w14:textId="77777777" w:rsidR="00F753E1" w:rsidRDefault="00F753E1">
            <w:pPr>
              <w:jc w:val="both"/>
              <w:rPr>
                <w:rFonts w:ascii="Arial" w:hAnsi="Arial" w:cs="Arial"/>
                <w:bCs/>
                <w:sz w:val="18"/>
                <w:szCs w:val="18"/>
                <w:lang w:val="mk-MK"/>
              </w:rPr>
            </w:pPr>
            <w:r>
              <w:rPr>
                <w:rFonts w:ascii="Arial" w:hAnsi="Arial" w:cs="Arial"/>
                <w:bCs/>
                <w:sz w:val="18"/>
                <w:szCs w:val="18"/>
                <w:lang w:val="mk-MK"/>
              </w:rPr>
              <w:t>сосопственост</w:t>
            </w:r>
          </w:p>
        </w:tc>
      </w:tr>
    </w:tbl>
    <w:p w14:paraId="0737D253" w14:textId="77777777" w:rsidR="00F753E1" w:rsidRDefault="00F753E1" w:rsidP="00F753E1">
      <w:pPr>
        <w:ind w:firstLine="720"/>
        <w:jc w:val="both"/>
        <w:rPr>
          <w:rFonts w:ascii="Arial" w:hAnsi="Arial" w:cs="Arial"/>
          <w:sz w:val="22"/>
          <w:szCs w:val="22"/>
          <w:lang w:val="mk-MK"/>
        </w:rPr>
      </w:pPr>
      <w:bookmarkStart w:id="2" w:name="_Hlk48053663"/>
      <w:r>
        <w:rPr>
          <w:rFonts w:ascii="Arial" w:hAnsi="Arial" w:cs="Arial"/>
          <w:bCs/>
          <w:sz w:val="22"/>
          <w:szCs w:val="22"/>
          <w:lang w:val="mk-MK"/>
        </w:rPr>
        <w:t xml:space="preserve">на заложните должници </w:t>
      </w:r>
      <w:r>
        <w:rPr>
          <w:rFonts w:ascii="Arial" w:hAnsi="Arial" w:cs="Arial"/>
          <w:sz w:val="22"/>
          <w:szCs w:val="22"/>
          <w:lang w:val="mk-MK"/>
        </w:rPr>
        <w:t>Исмаили Џевдет (право на сосопственост на 1/3 идеален дел од недвижност), Исмаили Џе</w:t>
      </w:r>
      <w:r>
        <w:rPr>
          <w:rFonts w:ascii="Arial" w:hAnsi="Arial" w:cs="Arial"/>
          <w:sz w:val="22"/>
          <w:szCs w:val="22"/>
        </w:rPr>
        <w:t>в</w:t>
      </w:r>
      <w:r>
        <w:rPr>
          <w:rFonts w:ascii="Arial" w:hAnsi="Arial" w:cs="Arial"/>
          <w:sz w:val="22"/>
          <w:szCs w:val="22"/>
          <w:lang w:val="mk-MK"/>
        </w:rPr>
        <w:t xml:space="preserve">аир (право на сосопственост на 1/3 идеален дел од недвижност) и Исмаили </w:t>
      </w:r>
      <w:r>
        <w:rPr>
          <w:rFonts w:ascii="Arial" w:hAnsi="Arial" w:cs="Arial"/>
          <w:sz w:val="22"/>
          <w:szCs w:val="22"/>
        </w:rPr>
        <w:t>Б</w:t>
      </w:r>
      <w:r>
        <w:rPr>
          <w:rFonts w:ascii="Arial" w:hAnsi="Arial" w:cs="Arial"/>
          <w:sz w:val="22"/>
          <w:szCs w:val="22"/>
          <w:lang w:val="mk-MK"/>
        </w:rPr>
        <w:t xml:space="preserve">урим (право на сосопственост на 1/3 идеален дел од недвижност) </w:t>
      </w:r>
      <w:bookmarkEnd w:id="2"/>
      <w:r>
        <w:rPr>
          <w:rFonts w:ascii="Arial" w:hAnsi="Arial" w:cs="Arial"/>
          <w:sz w:val="22"/>
          <w:szCs w:val="22"/>
          <w:lang w:val="mk-MK"/>
        </w:rPr>
        <w:t>и</w:t>
      </w:r>
    </w:p>
    <w:p w14:paraId="3EC95A7A" w14:textId="77777777" w:rsidR="00F753E1" w:rsidRDefault="00F753E1" w:rsidP="00F753E1">
      <w:pPr>
        <w:ind w:firstLine="720"/>
        <w:jc w:val="both"/>
        <w:rPr>
          <w:rFonts w:ascii="Arial" w:hAnsi="Arial" w:cs="Arial"/>
          <w:b/>
          <w:bCs/>
          <w:sz w:val="22"/>
          <w:szCs w:val="22"/>
          <w:u w:val="single"/>
          <w:lang w:val="mk-MK"/>
        </w:rPr>
      </w:pPr>
      <w:r>
        <w:rPr>
          <w:rFonts w:ascii="Arial" w:hAnsi="Arial" w:cs="Arial"/>
          <w:b/>
          <w:bCs/>
          <w:sz w:val="22"/>
          <w:szCs w:val="22"/>
          <w:u w:val="single"/>
          <w:lang w:val="mk-MK"/>
        </w:rPr>
        <w:t>2</w:t>
      </w:r>
      <w:r>
        <w:rPr>
          <w:rFonts w:ascii="Arial" w:hAnsi="Arial" w:cs="Arial"/>
          <w:b/>
          <w:bCs/>
          <w:sz w:val="18"/>
          <w:szCs w:val="18"/>
          <w:u w:val="single"/>
          <w:lang w:val="mk-MK"/>
        </w:rPr>
        <w:t>.</w:t>
      </w:r>
      <w:r>
        <w:rPr>
          <w:rFonts w:ascii="Arial" w:hAnsi="Arial" w:cs="Arial"/>
          <w:b/>
          <w:bCs/>
          <w:sz w:val="22"/>
          <w:szCs w:val="22"/>
          <w:u w:val="single"/>
          <w:lang w:val="mk-MK"/>
        </w:rPr>
        <w:t xml:space="preserve"> Лист за предбележување на градба број 102810 КО Бутел и Геодетски елаборат за геодетски работи за посебни намени:</w:t>
      </w:r>
    </w:p>
    <w:p w14:paraId="4DA0D92E" w14:textId="77777777" w:rsidR="00F753E1" w:rsidRDefault="00F753E1" w:rsidP="00F753E1">
      <w:pPr>
        <w:ind w:firstLine="720"/>
        <w:jc w:val="both"/>
        <w:rPr>
          <w:rFonts w:ascii="Arial" w:hAnsi="Arial" w:cs="Arial"/>
          <w:sz w:val="22"/>
          <w:szCs w:val="22"/>
          <w:u w:val="single"/>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1"/>
        <w:gridCol w:w="623"/>
        <w:gridCol w:w="1181"/>
        <w:gridCol w:w="652"/>
        <w:gridCol w:w="771"/>
        <w:gridCol w:w="781"/>
        <w:gridCol w:w="1803"/>
        <w:gridCol w:w="2240"/>
      </w:tblGrid>
      <w:tr w:rsidR="00F753E1" w14:paraId="1364C609" w14:textId="77777777" w:rsidTr="00F753E1">
        <w:trPr>
          <w:trHeight w:val="621"/>
        </w:trPr>
        <w:tc>
          <w:tcPr>
            <w:tcW w:w="1524" w:type="dxa"/>
            <w:gridSpan w:val="3"/>
            <w:tcBorders>
              <w:top w:val="single" w:sz="4" w:space="0" w:color="auto"/>
              <w:left w:val="single" w:sz="4" w:space="0" w:color="auto"/>
              <w:bottom w:val="single" w:sz="4" w:space="0" w:color="auto"/>
              <w:right w:val="single" w:sz="4" w:space="0" w:color="auto"/>
            </w:tcBorders>
            <w:hideMark/>
          </w:tcPr>
          <w:p w14:paraId="2EB891E7"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 на катастарска парцела</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79C21CBD"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 на зграда/друг објект</w:t>
            </w:r>
          </w:p>
        </w:tc>
        <w:tc>
          <w:tcPr>
            <w:tcW w:w="652" w:type="dxa"/>
            <w:vMerge w:val="restart"/>
            <w:tcBorders>
              <w:top w:val="single" w:sz="4" w:space="0" w:color="auto"/>
              <w:left w:val="single" w:sz="4" w:space="0" w:color="auto"/>
              <w:bottom w:val="single" w:sz="4" w:space="0" w:color="auto"/>
              <w:right w:val="single" w:sz="4" w:space="0" w:color="auto"/>
            </w:tcBorders>
            <w:hideMark/>
          </w:tcPr>
          <w:p w14:paraId="26D565FD" w14:textId="77777777" w:rsidR="00F753E1" w:rsidRDefault="00F753E1">
            <w:pPr>
              <w:jc w:val="both"/>
              <w:rPr>
                <w:rFonts w:ascii="Arial" w:hAnsi="Arial" w:cs="Arial"/>
                <w:bCs/>
                <w:sz w:val="16"/>
                <w:szCs w:val="16"/>
                <w:lang w:val="mk-MK"/>
              </w:rPr>
            </w:pPr>
            <w:r>
              <w:rPr>
                <w:rFonts w:ascii="Arial" w:hAnsi="Arial" w:cs="Arial"/>
                <w:bCs/>
                <w:sz w:val="16"/>
                <w:szCs w:val="16"/>
                <w:lang w:val="mk-MK"/>
              </w:rPr>
              <w:t>Влез</w:t>
            </w:r>
          </w:p>
        </w:tc>
        <w:tc>
          <w:tcPr>
            <w:tcW w:w="771" w:type="dxa"/>
            <w:vMerge w:val="restart"/>
            <w:tcBorders>
              <w:top w:val="single" w:sz="4" w:space="0" w:color="auto"/>
              <w:left w:val="single" w:sz="4" w:space="0" w:color="auto"/>
              <w:bottom w:val="single" w:sz="4" w:space="0" w:color="auto"/>
              <w:right w:val="single" w:sz="4" w:space="0" w:color="auto"/>
            </w:tcBorders>
            <w:hideMark/>
          </w:tcPr>
          <w:p w14:paraId="63B660F7" w14:textId="77777777" w:rsidR="00F753E1" w:rsidRDefault="00F753E1">
            <w:pPr>
              <w:jc w:val="both"/>
              <w:rPr>
                <w:rFonts w:ascii="Arial" w:hAnsi="Arial" w:cs="Arial"/>
                <w:bCs/>
                <w:sz w:val="16"/>
                <w:szCs w:val="16"/>
                <w:lang w:val="mk-MK"/>
              </w:rPr>
            </w:pPr>
            <w:r>
              <w:rPr>
                <w:rFonts w:ascii="Arial" w:hAnsi="Arial" w:cs="Arial"/>
                <w:bCs/>
                <w:sz w:val="16"/>
                <w:szCs w:val="16"/>
                <w:lang w:val="mk-MK"/>
              </w:rPr>
              <w:t>Кат</w:t>
            </w:r>
          </w:p>
        </w:tc>
        <w:tc>
          <w:tcPr>
            <w:tcW w:w="781" w:type="dxa"/>
            <w:vMerge w:val="restart"/>
            <w:tcBorders>
              <w:top w:val="single" w:sz="4" w:space="0" w:color="auto"/>
              <w:left w:val="single" w:sz="4" w:space="0" w:color="auto"/>
              <w:bottom w:val="single" w:sz="4" w:space="0" w:color="auto"/>
              <w:right w:val="single" w:sz="4" w:space="0" w:color="auto"/>
            </w:tcBorders>
            <w:hideMark/>
          </w:tcPr>
          <w:p w14:paraId="66B2DD90"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w:t>
            </w:r>
          </w:p>
        </w:tc>
        <w:tc>
          <w:tcPr>
            <w:tcW w:w="1803" w:type="dxa"/>
            <w:vMerge w:val="restart"/>
            <w:tcBorders>
              <w:top w:val="single" w:sz="4" w:space="0" w:color="auto"/>
              <w:left w:val="single" w:sz="4" w:space="0" w:color="auto"/>
              <w:bottom w:val="single" w:sz="4" w:space="0" w:color="auto"/>
              <w:right w:val="single" w:sz="4" w:space="0" w:color="auto"/>
            </w:tcBorders>
            <w:hideMark/>
          </w:tcPr>
          <w:p w14:paraId="76EAC47C" w14:textId="77777777" w:rsidR="00F753E1" w:rsidRDefault="00F753E1">
            <w:pPr>
              <w:jc w:val="both"/>
              <w:rPr>
                <w:rFonts w:ascii="Arial" w:hAnsi="Arial" w:cs="Arial"/>
                <w:bCs/>
                <w:sz w:val="16"/>
                <w:szCs w:val="16"/>
                <w:lang w:val="mk-MK"/>
              </w:rPr>
            </w:pPr>
            <w:r>
              <w:rPr>
                <w:rFonts w:ascii="Arial" w:hAnsi="Arial" w:cs="Arial"/>
                <w:bCs/>
                <w:sz w:val="16"/>
                <w:szCs w:val="16"/>
                <w:lang w:val="mk-MK"/>
              </w:rPr>
              <w:t>Намена на посебен/заеднички дел од зграда</w:t>
            </w:r>
          </w:p>
        </w:tc>
        <w:tc>
          <w:tcPr>
            <w:tcW w:w="2240" w:type="dxa"/>
            <w:vMerge w:val="restart"/>
            <w:tcBorders>
              <w:top w:val="single" w:sz="4" w:space="0" w:color="auto"/>
              <w:left w:val="single" w:sz="4" w:space="0" w:color="auto"/>
              <w:bottom w:val="single" w:sz="4" w:space="0" w:color="auto"/>
              <w:right w:val="single" w:sz="4" w:space="0" w:color="auto"/>
            </w:tcBorders>
            <w:hideMark/>
          </w:tcPr>
          <w:p w14:paraId="2780CDD2" w14:textId="77777777" w:rsidR="00F753E1" w:rsidRDefault="00F753E1">
            <w:pPr>
              <w:jc w:val="both"/>
              <w:rPr>
                <w:rFonts w:ascii="Arial" w:hAnsi="Arial" w:cs="Arial"/>
                <w:bCs/>
                <w:sz w:val="16"/>
                <w:szCs w:val="16"/>
                <w:lang w:val="mk-MK"/>
              </w:rPr>
            </w:pPr>
            <w:r>
              <w:rPr>
                <w:rFonts w:ascii="Arial" w:hAnsi="Arial" w:cs="Arial"/>
                <w:bCs/>
                <w:sz w:val="16"/>
                <w:szCs w:val="16"/>
                <w:lang w:val="mk-MK"/>
              </w:rPr>
              <w:t>Површина во м2</w:t>
            </w:r>
          </w:p>
        </w:tc>
      </w:tr>
      <w:tr w:rsidR="00F753E1" w14:paraId="64B9CB89" w14:textId="77777777" w:rsidTr="00F753E1">
        <w:tc>
          <w:tcPr>
            <w:tcW w:w="901" w:type="dxa"/>
            <w:gridSpan w:val="2"/>
            <w:tcBorders>
              <w:top w:val="single" w:sz="4" w:space="0" w:color="auto"/>
              <w:left w:val="single" w:sz="4" w:space="0" w:color="auto"/>
              <w:bottom w:val="single" w:sz="4" w:space="0" w:color="auto"/>
              <w:right w:val="single" w:sz="4" w:space="0" w:color="auto"/>
            </w:tcBorders>
            <w:hideMark/>
          </w:tcPr>
          <w:p w14:paraId="1C0E0B75" w14:textId="77777777" w:rsidR="00F753E1" w:rsidRDefault="00F753E1">
            <w:pPr>
              <w:jc w:val="both"/>
              <w:rPr>
                <w:rFonts w:ascii="Arial" w:hAnsi="Arial" w:cs="Arial"/>
                <w:bCs/>
                <w:sz w:val="16"/>
                <w:szCs w:val="16"/>
                <w:lang w:val="mk-MK"/>
              </w:rPr>
            </w:pPr>
            <w:r>
              <w:rPr>
                <w:rFonts w:ascii="Arial" w:hAnsi="Arial" w:cs="Arial"/>
                <w:bCs/>
                <w:sz w:val="16"/>
                <w:szCs w:val="16"/>
                <w:lang w:val="mk-MK"/>
              </w:rPr>
              <w:t>основен</w:t>
            </w:r>
          </w:p>
        </w:tc>
        <w:tc>
          <w:tcPr>
            <w:tcW w:w="623" w:type="dxa"/>
            <w:tcBorders>
              <w:top w:val="single" w:sz="4" w:space="0" w:color="auto"/>
              <w:left w:val="single" w:sz="4" w:space="0" w:color="auto"/>
              <w:bottom w:val="single" w:sz="4" w:space="0" w:color="auto"/>
              <w:right w:val="single" w:sz="4" w:space="0" w:color="auto"/>
            </w:tcBorders>
            <w:hideMark/>
          </w:tcPr>
          <w:p w14:paraId="61DA4638" w14:textId="77777777" w:rsidR="00F753E1" w:rsidRDefault="00F753E1">
            <w:pPr>
              <w:jc w:val="both"/>
              <w:rPr>
                <w:rFonts w:ascii="Arial" w:hAnsi="Arial" w:cs="Arial"/>
                <w:bCs/>
                <w:sz w:val="16"/>
                <w:szCs w:val="16"/>
                <w:lang w:val="mk-MK"/>
              </w:rPr>
            </w:pPr>
            <w:r>
              <w:rPr>
                <w:rFonts w:ascii="Arial" w:hAnsi="Arial" w:cs="Arial"/>
                <w:bCs/>
                <w:sz w:val="16"/>
                <w:szCs w:val="16"/>
                <w:lang w:val="mk-MK"/>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4AD76"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F368C"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C78EC"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7A3F8"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A1757"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E51ED" w14:textId="77777777" w:rsidR="00F753E1" w:rsidRDefault="00F753E1">
            <w:pPr>
              <w:rPr>
                <w:rFonts w:ascii="Arial" w:hAnsi="Arial" w:cs="Arial"/>
                <w:bCs/>
                <w:sz w:val="16"/>
                <w:szCs w:val="16"/>
                <w:lang w:val="mk-MK"/>
              </w:rPr>
            </w:pPr>
          </w:p>
        </w:tc>
      </w:tr>
      <w:tr w:rsidR="00F753E1" w14:paraId="28834FAB"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46C229D3"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21CB6270"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128C33EA"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27B04797"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30B72C72"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7E30DAEA"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334B4A7B"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6A7513BE" w14:textId="77777777" w:rsidR="00F753E1" w:rsidRDefault="00F753E1">
            <w:pPr>
              <w:jc w:val="both"/>
              <w:rPr>
                <w:rFonts w:ascii="Arial" w:hAnsi="Arial" w:cs="Arial"/>
                <w:bCs/>
                <w:sz w:val="16"/>
                <w:szCs w:val="16"/>
                <w:lang w:val="mk-MK"/>
              </w:rPr>
            </w:pPr>
            <w:r>
              <w:rPr>
                <w:rFonts w:ascii="Arial" w:hAnsi="Arial" w:cs="Arial"/>
                <w:bCs/>
                <w:sz w:val="16"/>
                <w:szCs w:val="16"/>
                <w:lang w:val="mk-MK"/>
              </w:rPr>
              <w:t>219</w:t>
            </w:r>
          </w:p>
        </w:tc>
      </w:tr>
      <w:tr w:rsidR="00F753E1" w14:paraId="2473BE74"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50941F53"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5D828293"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72D82FEB"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6AB34780"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7ACAE086"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54146B84"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2E6D8417"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3A7137BA" w14:textId="77777777" w:rsidR="00F753E1" w:rsidRDefault="00F753E1">
            <w:pPr>
              <w:jc w:val="both"/>
              <w:rPr>
                <w:rFonts w:ascii="Arial" w:hAnsi="Arial" w:cs="Arial"/>
                <w:bCs/>
                <w:sz w:val="16"/>
                <w:szCs w:val="16"/>
                <w:lang w:val="mk-MK"/>
              </w:rPr>
            </w:pPr>
            <w:r>
              <w:rPr>
                <w:rFonts w:ascii="Arial" w:hAnsi="Arial" w:cs="Arial"/>
                <w:bCs/>
                <w:sz w:val="16"/>
                <w:szCs w:val="16"/>
                <w:lang w:val="mk-MK"/>
              </w:rPr>
              <w:t>699</w:t>
            </w:r>
          </w:p>
        </w:tc>
      </w:tr>
      <w:tr w:rsidR="00F753E1" w14:paraId="217CC816"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075E207E"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411125AA"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49DEC4D2"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023192DF"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42DC1BAD"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111E8B34"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5BCEFBB7"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2E9B93AB" w14:textId="77777777" w:rsidR="00F753E1" w:rsidRDefault="00F753E1">
            <w:pPr>
              <w:jc w:val="both"/>
              <w:rPr>
                <w:rFonts w:ascii="Arial" w:hAnsi="Arial" w:cs="Arial"/>
                <w:bCs/>
                <w:sz w:val="16"/>
                <w:szCs w:val="16"/>
                <w:lang w:val="mk-MK"/>
              </w:rPr>
            </w:pPr>
            <w:r>
              <w:rPr>
                <w:rFonts w:ascii="Arial" w:hAnsi="Arial" w:cs="Arial"/>
                <w:bCs/>
                <w:sz w:val="16"/>
                <w:szCs w:val="16"/>
                <w:lang w:val="mk-MK"/>
              </w:rPr>
              <w:t>773</w:t>
            </w:r>
          </w:p>
        </w:tc>
      </w:tr>
      <w:tr w:rsidR="00F753E1" w14:paraId="55AF0EF5"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4B14B9FA"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752F7852"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3927CD16"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46F3A307"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0BC21BD0"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30B1ACFE"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2B46491E"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426FCA42" w14:textId="77777777" w:rsidR="00F753E1" w:rsidRDefault="00F753E1">
            <w:pPr>
              <w:jc w:val="both"/>
              <w:rPr>
                <w:rFonts w:ascii="Arial" w:hAnsi="Arial" w:cs="Arial"/>
                <w:bCs/>
                <w:sz w:val="16"/>
                <w:szCs w:val="16"/>
                <w:lang w:val="mk-MK"/>
              </w:rPr>
            </w:pPr>
            <w:r>
              <w:rPr>
                <w:rFonts w:ascii="Arial" w:hAnsi="Arial" w:cs="Arial"/>
                <w:bCs/>
                <w:sz w:val="16"/>
                <w:szCs w:val="16"/>
                <w:lang w:val="mk-MK"/>
              </w:rPr>
              <w:t>1583</w:t>
            </w:r>
          </w:p>
        </w:tc>
      </w:tr>
      <w:tr w:rsidR="00F753E1" w14:paraId="4C52ED7F"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37DDA3B2"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4CDDC392"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72A4A50F"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315D154E"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5B0717B1"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3A24D0A5"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316520A2" w14:textId="77777777" w:rsidR="00F753E1" w:rsidRDefault="00F753E1">
            <w:pPr>
              <w:jc w:val="both"/>
              <w:rPr>
                <w:rFonts w:ascii="Arial" w:hAnsi="Arial" w:cs="Arial"/>
                <w:bCs/>
                <w:sz w:val="16"/>
                <w:szCs w:val="16"/>
                <w:lang w:val="mk-MK"/>
              </w:rPr>
            </w:pPr>
            <w:r>
              <w:rPr>
                <w:rFonts w:ascii="Arial" w:hAnsi="Arial" w:cs="Arial"/>
                <w:bCs/>
                <w:sz w:val="16"/>
                <w:szCs w:val="16"/>
                <w:lang w:val="mk-MK"/>
              </w:rPr>
              <w:t>ПП</w:t>
            </w:r>
          </w:p>
        </w:tc>
        <w:tc>
          <w:tcPr>
            <w:tcW w:w="2240" w:type="dxa"/>
            <w:tcBorders>
              <w:top w:val="single" w:sz="4" w:space="0" w:color="auto"/>
              <w:left w:val="single" w:sz="4" w:space="0" w:color="auto"/>
              <w:bottom w:val="single" w:sz="4" w:space="0" w:color="auto"/>
              <w:right w:val="single" w:sz="4" w:space="0" w:color="auto"/>
            </w:tcBorders>
            <w:hideMark/>
          </w:tcPr>
          <w:p w14:paraId="0FA1C6C3" w14:textId="77777777" w:rsidR="00F753E1" w:rsidRDefault="00F753E1">
            <w:pPr>
              <w:jc w:val="both"/>
              <w:rPr>
                <w:rFonts w:ascii="Arial" w:hAnsi="Arial" w:cs="Arial"/>
                <w:bCs/>
                <w:sz w:val="16"/>
                <w:szCs w:val="16"/>
                <w:lang w:val="mk-MK"/>
              </w:rPr>
            </w:pPr>
            <w:r>
              <w:rPr>
                <w:rFonts w:ascii="Arial" w:hAnsi="Arial" w:cs="Arial"/>
                <w:bCs/>
                <w:sz w:val="16"/>
                <w:szCs w:val="16"/>
                <w:lang w:val="mk-MK"/>
              </w:rPr>
              <w:t>6</w:t>
            </w:r>
          </w:p>
        </w:tc>
      </w:tr>
      <w:tr w:rsidR="00F753E1" w14:paraId="2DD8E014"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246E05FE"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2BE8A77C"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176DFB18"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71468049"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38B4760B"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7E2151D8"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5F4DC11B" w14:textId="77777777" w:rsidR="00F753E1" w:rsidRDefault="00F753E1">
            <w:pPr>
              <w:jc w:val="both"/>
              <w:rPr>
                <w:rFonts w:ascii="Arial" w:hAnsi="Arial" w:cs="Arial"/>
                <w:bCs/>
                <w:sz w:val="16"/>
                <w:szCs w:val="16"/>
                <w:lang w:val="mk-MK"/>
              </w:rPr>
            </w:pPr>
            <w:r>
              <w:rPr>
                <w:rFonts w:ascii="Arial" w:hAnsi="Arial" w:cs="Arial"/>
                <w:bCs/>
                <w:sz w:val="16"/>
                <w:szCs w:val="16"/>
                <w:lang w:val="mk-MK"/>
              </w:rPr>
              <w:t>СТ</w:t>
            </w:r>
          </w:p>
        </w:tc>
        <w:tc>
          <w:tcPr>
            <w:tcW w:w="2240" w:type="dxa"/>
            <w:tcBorders>
              <w:top w:val="single" w:sz="4" w:space="0" w:color="auto"/>
              <w:left w:val="single" w:sz="4" w:space="0" w:color="auto"/>
              <w:bottom w:val="single" w:sz="4" w:space="0" w:color="auto"/>
              <w:right w:val="single" w:sz="4" w:space="0" w:color="auto"/>
            </w:tcBorders>
            <w:hideMark/>
          </w:tcPr>
          <w:p w14:paraId="44F6098B" w14:textId="77777777" w:rsidR="00F753E1" w:rsidRDefault="00F753E1">
            <w:pPr>
              <w:jc w:val="both"/>
              <w:rPr>
                <w:rFonts w:ascii="Arial" w:hAnsi="Arial" w:cs="Arial"/>
                <w:bCs/>
                <w:sz w:val="16"/>
                <w:szCs w:val="16"/>
                <w:lang w:val="mk-MK"/>
              </w:rPr>
            </w:pPr>
            <w:r>
              <w:rPr>
                <w:rFonts w:ascii="Arial" w:hAnsi="Arial" w:cs="Arial"/>
                <w:bCs/>
                <w:sz w:val="16"/>
                <w:szCs w:val="16"/>
                <w:lang w:val="mk-MK"/>
              </w:rPr>
              <w:t>81</w:t>
            </w:r>
          </w:p>
        </w:tc>
      </w:tr>
      <w:tr w:rsidR="00F753E1" w14:paraId="71961DBC"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74193D26"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074BCB80"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01CAA82C"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56A25C13"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2DB338AC" w14:textId="77777777" w:rsidR="00F753E1" w:rsidRDefault="00F753E1">
            <w:pPr>
              <w:jc w:val="both"/>
              <w:rPr>
                <w:rFonts w:ascii="Arial" w:hAnsi="Arial" w:cs="Arial"/>
                <w:bCs/>
                <w:sz w:val="16"/>
                <w:szCs w:val="16"/>
                <w:lang w:val="mk-MK"/>
              </w:rPr>
            </w:pPr>
            <w:r>
              <w:rPr>
                <w:rFonts w:ascii="Arial" w:hAnsi="Arial" w:cs="Arial"/>
                <w:bCs/>
                <w:sz w:val="16"/>
                <w:szCs w:val="16"/>
                <w:lang w:val="mk-MK"/>
              </w:rPr>
              <w:t>приз</w:t>
            </w:r>
          </w:p>
        </w:tc>
        <w:tc>
          <w:tcPr>
            <w:tcW w:w="781" w:type="dxa"/>
            <w:tcBorders>
              <w:top w:val="single" w:sz="4" w:space="0" w:color="auto"/>
              <w:left w:val="single" w:sz="4" w:space="0" w:color="auto"/>
              <w:bottom w:val="single" w:sz="4" w:space="0" w:color="auto"/>
              <w:right w:val="single" w:sz="4" w:space="0" w:color="auto"/>
            </w:tcBorders>
            <w:hideMark/>
          </w:tcPr>
          <w:p w14:paraId="4F91DAF3"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29898C86"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1CE0A7E8" w14:textId="77777777" w:rsidR="00F753E1" w:rsidRDefault="00F753E1">
            <w:pPr>
              <w:jc w:val="both"/>
              <w:rPr>
                <w:rFonts w:ascii="Arial" w:hAnsi="Arial" w:cs="Arial"/>
                <w:bCs/>
                <w:sz w:val="16"/>
                <w:szCs w:val="16"/>
                <w:lang w:val="mk-MK"/>
              </w:rPr>
            </w:pPr>
            <w:r>
              <w:rPr>
                <w:rFonts w:ascii="Arial" w:hAnsi="Arial" w:cs="Arial"/>
                <w:bCs/>
                <w:sz w:val="16"/>
                <w:szCs w:val="16"/>
                <w:lang w:val="mk-MK"/>
              </w:rPr>
              <w:t>1593</w:t>
            </w:r>
          </w:p>
        </w:tc>
      </w:tr>
    </w:tbl>
    <w:p w14:paraId="38AF5A98" w14:textId="77777777" w:rsidR="00F753E1" w:rsidRDefault="00F753E1" w:rsidP="00F753E1">
      <w:pPr>
        <w:ind w:firstLine="720"/>
        <w:jc w:val="both"/>
        <w:rPr>
          <w:rFonts w:ascii="Arial" w:hAnsi="Arial" w:cs="Arial"/>
          <w:b/>
          <w:bCs/>
          <w:sz w:val="22"/>
          <w:szCs w:val="22"/>
          <w:u w:val="single"/>
          <w:lang w:val="mk-MK"/>
        </w:rPr>
      </w:pPr>
    </w:p>
    <w:p w14:paraId="3A335BAD" w14:textId="77777777" w:rsidR="00F753E1" w:rsidRDefault="00F753E1" w:rsidP="00F753E1">
      <w:pPr>
        <w:jc w:val="both"/>
        <w:rPr>
          <w:rFonts w:ascii="Arial" w:hAnsi="Arial" w:cs="Arial"/>
          <w:sz w:val="22"/>
          <w:szCs w:val="22"/>
          <w:shd w:val="clear" w:color="auto" w:fill="FFFFFF"/>
          <w:lang w:val="mk-MK"/>
        </w:rPr>
      </w:pPr>
      <w:r>
        <w:rPr>
          <w:rFonts w:ascii="Arial" w:hAnsi="Arial" w:cs="Arial"/>
          <w:sz w:val="22"/>
          <w:szCs w:val="22"/>
          <w:lang w:val="mk-MK"/>
        </w:rPr>
        <w:tab/>
        <w:t xml:space="preserve">Објект 1 и Објект 2 во градба согласно Геодетски елаборат за геодетски работи за посебни намени бр.25-6/20 од 16.03.2020 година на </w:t>
      </w:r>
      <w:proofErr w:type="spellStart"/>
      <w:r>
        <w:rPr>
          <w:rFonts w:ascii="Arial" w:hAnsi="Arial" w:cs="Arial"/>
          <w:sz w:val="22"/>
          <w:szCs w:val="22"/>
          <w:shd w:val="clear" w:color="auto" w:fill="FFFFFF"/>
        </w:rPr>
        <w:t>Друштво</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за</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геодетски</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работи</w:t>
      </w:r>
      <w:proofErr w:type="spellEnd"/>
      <w:r>
        <w:rPr>
          <w:rFonts w:ascii="Arial" w:hAnsi="Arial" w:cs="Arial"/>
          <w:sz w:val="22"/>
          <w:szCs w:val="22"/>
          <w:shd w:val="clear" w:color="auto" w:fill="FFFFFF"/>
        </w:rPr>
        <w:t xml:space="preserve"> ГЕО МОНД ИНЖЕНЕРИНГ ДООЕЛ </w:t>
      </w:r>
      <w:proofErr w:type="spellStart"/>
      <w:r>
        <w:rPr>
          <w:rFonts w:ascii="Arial" w:hAnsi="Arial" w:cs="Arial"/>
          <w:sz w:val="22"/>
          <w:szCs w:val="22"/>
          <w:shd w:val="clear" w:color="auto" w:fill="FFFFFF"/>
        </w:rPr>
        <w:t>Скопје</w:t>
      </w:r>
      <w:proofErr w:type="spellEnd"/>
      <w:r>
        <w:rPr>
          <w:rFonts w:ascii="Arial" w:hAnsi="Arial" w:cs="Arial"/>
          <w:sz w:val="22"/>
          <w:szCs w:val="22"/>
          <w:shd w:val="clear" w:color="auto" w:fill="FFFFFF"/>
          <w:lang w:val="mk-MK"/>
        </w:rPr>
        <w:t xml:space="preserve"> КП 6077, површина во м2 1781,</w:t>
      </w:r>
    </w:p>
    <w:p w14:paraId="5F50C93F"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Извршено е мерење на изградениот дел, односно отворена плоча со столбови при што се добиени следните податоци:</w:t>
      </w:r>
    </w:p>
    <w:p w14:paraId="39456814"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-Зграда 1, приземје со вкупна површина од 971м2,</w:t>
      </w:r>
    </w:p>
    <w:p w14:paraId="36B69A36"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-Зграда 2, приземје со вкупна површина од 799м2, од кои 11м2 се скали и 8м2 е лифт;</w:t>
      </w:r>
    </w:p>
    <w:p w14:paraId="1646E662"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-Зграда 2, кат 1, со вкупна површина од 799 м2, од кои 11 м2 се скали и 8м2 е лифт.</w:t>
      </w:r>
    </w:p>
    <w:p w14:paraId="736FA678"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Во геодетскиот елаборат е изготвена скица на премерување каде е прикажана состојбата променета од јужната и западната страна, така што површината е следна:</w:t>
      </w:r>
    </w:p>
    <w:p w14:paraId="1D524CCC"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-Зграда 1, со вкупна површина од 977м2 и</w:t>
      </w:r>
    </w:p>
    <w:p w14:paraId="7958E3AE"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-Зграда 2 вкупна површина од 804м2. Овие површини од геодетскиот елаборат се проценети од страна на овластениот проценител.</w:t>
      </w:r>
    </w:p>
    <w:p w14:paraId="07C6FEBD" w14:textId="72FBF607" w:rsidR="00F753E1" w:rsidRDefault="00F753E1" w:rsidP="00F753E1">
      <w:pPr>
        <w:ind w:firstLine="720"/>
        <w:jc w:val="both"/>
        <w:rPr>
          <w:rFonts w:ascii="Arial" w:hAnsi="Arial" w:cs="Arial"/>
          <w:b/>
          <w:bCs/>
          <w:sz w:val="22"/>
          <w:szCs w:val="22"/>
          <w:u w:val="single"/>
          <w:lang w:val="mk-MK"/>
        </w:rPr>
      </w:pPr>
      <w:r>
        <w:rPr>
          <w:rFonts w:ascii="Arial" w:hAnsi="Arial" w:cs="Arial"/>
          <w:b/>
          <w:bCs/>
          <w:sz w:val="22"/>
          <w:szCs w:val="22"/>
          <w:u w:val="single"/>
          <w:lang w:val="mk-MK"/>
        </w:rPr>
        <w:t xml:space="preserve">Продажбата ќе се одржи на ден </w:t>
      </w:r>
      <w:r>
        <w:rPr>
          <w:rFonts w:ascii="Arial" w:hAnsi="Arial" w:cs="Arial"/>
          <w:b/>
          <w:bCs/>
          <w:sz w:val="22"/>
          <w:szCs w:val="22"/>
          <w:u w:val="single"/>
          <w:lang w:val="ru-RU"/>
        </w:rPr>
        <w:t xml:space="preserve">09.10.2020 </w:t>
      </w:r>
      <w:r>
        <w:rPr>
          <w:rFonts w:ascii="Arial" w:hAnsi="Arial" w:cs="Arial"/>
          <w:b/>
          <w:bCs/>
          <w:sz w:val="22"/>
          <w:szCs w:val="22"/>
          <w:u w:val="single"/>
          <w:lang w:val="mk-MK"/>
        </w:rPr>
        <w:t xml:space="preserve">година во </w:t>
      </w:r>
      <w:r>
        <w:rPr>
          <w:rFonts w:ascii="Arial" w:hAnsi="Arial" w:cs="Arial"/>
          <w:b/>
          <w:bCs/>
          <w:sz w:val="22"/>
          <w:szCs w:val="22"/>
          <w:u w:val="single"/>
          <w:lang w:val="ru-RU"/>
        </w:rPr>
        <w:t>1</w:t>
      </w:r>
      <w:r w:rsidR="008F2B21">
        <w:rPr>
          <w:rFonts w:ascii="Arial" w:hAnsi="Arial" w:cs="Arial"/>
          <w:b/>
          <w:bCs/>
          <w:sz w:val="22"/>
          <w:szCs w:val="22"/>
          <w:u w:val="single"/>
          <w:lang w:val="ru-RU"/>
        </w:rPr>
        <w:t>0</w:t>
      </w:r>
      <w:r>
        <w:rPr>
          <w:rFonts w:ascii="Arial" w:hAnsi="Arial" w:cs="Arial"/>
          <w:b/>
          <w:bCs/>
          <w:sz w:val="22"/>
          <w:szCs w:val="22"/>
          <w:u w:val="single"/>
          <w:lang w:val="ru-RU"/>
        </w:rPr>
        <w:t xml:space="preserve">:00 </w:t>
      </w:r>
      <w:r>
        <w:rPr>
          <w:rFonts w:ascii="Arial" w:hAnsi="Arial" w:cs="Arial"/>
          <w:b/>
          <w:bCs/>
          <w:sz w:val="22"/>
          <w:szCs w:val="22"/>
          <w:u w:val="single"/>
          <w:lang w:val="mk-MK"/>
        </w:rPr>
        <w:t>часот  во просториите на Извршител Катерина Кокина, Бул.„Св. Климент Охридски“ бр.52/1-9, Скопје.</w:t>
      </w:r>
    </w:p>
    <w:p w14:paraId="782758F2" w14:textId="77777777" w:rsidR="00F753E1" w:rsidRDefault="00F753E1" w:rsidP="00F753E1">
      <w:pPr>
        <w:ind w:firstLine="720"/>
        <w:jc w:val="both"/>
        <w:rPr>
          <w:rFonts w:ascii="Arial" w:hAnsi="Arial" w:cs="Arial"/>
          <w:sz w:val="22"/>
          <w:szCs w:val="22"/>
          <w:lang w:val="mk-MK"/>
        </w:rPr>
      </w:pPr>
    </w:p>
    <w:p w14:paraId="188C3646"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Почетната вредност/цена на недвижноста е утврдена со Заклучок за утврдување на вредност/цена на недвижност врз основа на чл.185 став 2 од ЗИ на извршителот </w:t>
      </w:r>
      <w:r>
        <w:rPr>
          <w:rFonts w:ascii="Arial" w:hAnsi="Arial" w:cs="Arial"/>
          <w:sz w:val="22"/>
          <w:szCs w:val="22"/>
          <w:lang w:val="ru-RU"/>
        </w:rPr>
        <w:t>Катерина Кокина</w:t>
      </w:r>
      <w:r>
        <w:rPr>
          <w:rFonts w:ascii="Arial" w:hAnsi="Arial" w:cs="Arial"/>
          <w:sz w:val="22"/>
          <w:szCs w:val="22"/>
          <w:lang w:val="mk-MK"/>
        </w:rPr>
        <w:t xml:space="preserve">  од 07.08.2020 година.</w:t>
      </w:r>
    </w:p>
    <w:p w14:paraId="560AE6BB"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Согласно Барање за закажување на второ јавно наддавање Бр.18/1 02-1770 од 17.09.2020 година, примено во канцеларија на извршителот  на 18.09.2020 година продажбата на недвижноста ќе се спроведе на следниот начин:</w:t>
      </w:r>
    </w:p>
    <w:p w14:paraId="41A1D243" w14:textId="77777777" w:rsidR="00F753E1" w:rsidRDefault="00F753E1" w:rsidP="00F753E1">
      <w:pPr>
        <w:ind w:firstLine="720"/>
        <w:jc w:val="both"/>
        <w:rPr>
          <w:rFonts w:ascii="Arial" w:hAnsi="Arial" w:cs="Arial"/>
          <w:b/>
          <w:bCs/>
          <w:sz w:val="22"/>
          <w:szCs w:val="22"/>
          <w:u w:val="single"/>
          <w:lang w:val="mk-MK"/>
        </w:rPr>
      </w:pPr>
      <w:r>
        <w:rPr>
          <w:rFonts w:ascii="Arial" w:hAnsi="Arial" w:cs="Arial"/>
          <w:b/>
          <w:bCs/>
          <w:sz w:val="22"/>
          <w:szCs w:val="22"/>
          <w:u w:val="single"/>
          <w:lang w:val="mk-MK"/>
        </w:rPr>
        <w:t>ПАКЕТ 1:</w:t>
      </w:r>
    </w:p>
    <w:p w14:paraId="780C26AF"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Недвижен имот на КП 6076/1 и КП 6076/2 евидентиран во Имотен лист бр.3533 за КО Бутел со вкупна површина од 2.999м2 </w:t>
      </w:r>
      <w:r>
        <w:rPr>
          <w:rFonts w:ascii="Arial" w:hAnsi="Arial" w:cs="Arial"/>
          <w:b/>
          <w:bCs/>
          <w:sz w:val="22"/>
          <w:szCs w:val="22"/>
          <w:lang w:val="mk-MK"/>
        </w:rPr>
        <w:t>со вкупна цена од 7.000.000,00 денари,</w:t>
      </w:r>
      <w:r>
        <w:rPr>
          <w:rFonts w:ascii="Arial" w:hAnsi="Arial" w:cs="Arial"/>
          <w:sz w:val="22"/>
          <w:szCs w:val="22"/>
          <w:lang w:val="mk-MK"/>
        </w:rPr>
        <w:t xml:space="preserve"> под која недвижноста не може да се продаде на втората продажба, од кое:</w:t>
      </w:r>
    </w:p>
    <w:p w14:paraId="0534F952"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-земјиште од 2.650 м2 со цена од 6.185.396,00  денари и</w:t>
      </w:r>
    </w:p>
    <w:p w14:paraId="5C4D6813"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-земјиште од 349 м2 со цена од  814.604,00 денари.</w:t>
      </w:r>
    </w:p>
    <w:p w14:paraId="7B533722" w14:textId="77777777" w:rsidR="00F753E1" w:rsidRDefault="00F753E1" w:rsidP="00F753E1">
      <w:pPr>
        <w:ind w:firstLine="720"/>
        <w:jc w:val="both"/>
        <w:rPr>
          <w:rFonts w:ascii="Arial" w:hAnsi="Arial" w:cs="Arial"/>
          <w:b/>
          <w:bCs/>
          <w:sz w:val="22"/>
          <w:szCs w:val="22"/>
          <w:u w:val="single"/>
          <w:lang w:val="mk-MK"/>
        </w:rPr>
      </w:pPr>
      <w:r>
        <w:rPr>
          <w:rFonts w:ascii="Arial" w:hAnsi="Arial" w:cs="Arial"/>
          <w:b/>
          <w:bCs/>
          <w:sz w:val="22"/>
          <w:szCs w:val="22"/>
          <w:u w:val="single"/>
          <w:lang w:val="mk-MK"/>
        </w:rPr>
        <w:t>ПАКЕТ 2:</w:t>
      </w:r>
    </w:p>
    <w:p w14:paraId="4276FB5A"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Недвижен имот на КП 6095 евидентиран во Имотен лист бр.3533 за КО Бутел, со вкупна површина од 1.781м2 </w:t>
      </w:r>
      <w:r>
        <w:rPr>
          <w:rFonts w:ascii="Arial" w:hAnsi="Arial" w:cs="Arial"/>
          <w:b/>
          <w:bCs/>
          <w:sz w:val="22"/>
          <w:szCs w:val="22"/>
          <w:lang w:val="mk-MK"/>
        </w:rPr>
        <w:t>со вкупна цена од 4.620.000,00 денари</w:t>
      </w:r>
      <w:r>
        <w:rPr>
          <w:rFonts w:ascii="Arial" w:hAnsi="Arial" w:cs="Arial"/>
          <w:sz w:val="22"/>
          <w:szCs w:val="22"/>
          <w:lang w:val="mk-MK"/>
        </w:rPr>
        <w:t xml:space="preserve"> под која недвижноста не може да се продаде на втората продажба, од кое:</w:t>
      </w:r>
    </w:p>
    <w:p w14:paraId="69958A07"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-земјиште од  1.762 м2 со цена од 4.570.713,00 денари и                                                                                                                                                                                                                                                                                                                                                                                                                                                                                                                       </w:t>
      </w:r>
    </w:p>
    <w:p w14:paraId="28DD22AF"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-земјиште под објект од 19 м2 со цена од 49.287,00 денари.</w:t>
      </w:r>
    </w:p>
    <w:p w14:paraId="7839AB70" w14:textId="77777777" w:rsidR="00F753E1" w:rsidRDefault="00F753E1" w:rsidP="00F753E1">
      <w:pPr>
        <w:ind w:firstLine="720"/>
        <w:jc w:val="both"/>
        <w:rPr>
          <w:rFonts w:ascii="Arial" w:hAnsi="Arial" w:cs="Arial"/>
          <w:b/>
          <w:bCs/>
          <w:sz w:val="22"/>
          <w:szCs w:val="22"/>
          <w:u w:val="single"/>
          <w:lang w:val="mk-MK"/>
        </w:rPr>
      </w:pPr>
      <w:r>
        <w:rPr>
          <w:rFonts w:ascii="Arial" w:hAnsi="Arial" w:cs="Arial"/>
          <w:b/>
          <w:bCs/>
          <w:sz w:val="22"/>
          <w:szCs w:val="22"/>
          <w:u w:val="single"/>
          <w:lang w:val="mk-MK"/>
        </w:rPr>
        <w:t>ПАКЕТ 3:</w:t>
      </w:r>
    </w:p>
    <w:p w14:paraId="5772ECAF"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Недвижен имот на КП 6077 евидентиран во Имотен лист бр.3533 КО Бутел, Лист за предбележување на градба бр.102810 КО Бутел и Геодетски елеборат кој се состои од вкупно земјиште од 2.740 м2 и објект во градба со вкупна површина од 1.781 м2 </w:t>
      </w:r>
      <w:r>
        <w:rPr>
          <w:rFonts w:ascii="Arial" w:hAnsi="Arial" w:cs="Arial"/>
          <w:b/>
          <w:bCs/>
          <w:sz w:val="22"/>
          <w:szCs w:val="22"/>
          <w:lang w:val="mk-MK"/>
        </w:rPr>
        <w:t>со вкупна цена од 23.210.000,00 денари</w:t>
      </w:r>
      <w:r>
        <w:rPr>
          <w:rFonts w:ascii="Arial" w:hAnsi="Arial" w:cs="Arial"/>
          <w:sz w:val="22"/>
          <w:szCs w:val="22"/>
          <w:lang w:val="mk-MK"/>
        </w:rPr>
        <w:t>, под која недвижноста не може да се продаде на втората продажба од кое:</w:t>
      </w:r>
    </w:p>
    <w:p w14:paraId="6EEEDF4C"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Земјиште од 949 м2 со цена од  2.174.804,00 денари;</w:t>
      </w:r>
    </w:p>
    <w:p w14:paraId="5CF94BC3"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Земјиште од 798 м2 со цена од 1.828.760,00 денари;</w:t>
      </w:r>
    </w:p>
    <w:p w14:paraId="62DC5A12"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Земјиште од 993 м2 со цена од 2.138.137,00 денари и</w:t>
      </w:r>
    </w:p>
    <w:p w14:paraId="3A784366"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Објект во градба со цена од 17.068.299,00 денари.</w:t>
      </w:r>
    </w:p>
    <w:p w14:paraId="5017DAB5" w14:textId="77777777" w:rsidR="00F753E1" w:rsidRDefault="00F753E1" w:rsidP="00F753E1">
      <w:pPr>
        <w:jc w:val="both"/>
        <w:rPr>
          <w:rFonts w:ascii="Arial" w:hAnsi="Arial" w:cs="Arial"/>
          <w:sz w:val="22"/>
          <w:szCs w:val="22"/>
          <w:lang w:val="mk-MK"/>
        </w:rPr>
      </w:pPr>
      <w:r>
        <w:rPr>
          <w:rFonts w:ascii="Arial" w:hAnsi="Arial" w:cs="Arial"/>
          <w:sz w:val="22"/>
          <w:szCs w:val="22"/>
          <w:lang w:val="mk-MK"/>
        </w:rPr>
        <w:t>Односно вкупна цена:34.830.000,00 денари за целиот недвижен имот .</w:t>
      </w:r>
    </w:p>
    <w:p w14:paraId="0E50A09E"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Согласно чл.205-а ст.2 од ЗИ заклучокот за извршена продажба на изградениот дел од идната градба заедно со правото на градење претставува правен основ за стекнување на правото на градење со сите права и обврски поврзани со идната градба кое преставува правен основ  за стекнување на правото на сопственост врз делот на градба што се извршува. Правото на градење се пренесува на купувачот заедно со идната градба, во состојба, односно фаза на изведеност на идната градба. </w:t>
      </w:r>
    </w:p>
    <w:p w14:paraId="462E7389"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Право на градење е евидентирано во </w:t>
      </w:r>
      <w:r>
        <w:rPr>
          <w:rFonts w:ascii="Arial" w:hAnsi="Arial" w:cs="Arial"/>
          <w:sz w:val="22"/>
          <w:szCs w:val="22"/>
          <w:u w:val="single"/>
          <w:lang w:val="mk-MK"/>
        </w:rPr>
        <w:t xml:space="preserve">Лист за предбележување на градба број 102810 КО Бутел </w:t>
      </w:r>
      <w:r>
        <w:rPr>
          <w:rFonts w:ascii="Arial" w:hAnsi="Arial" w:cs="Arial"/>
          <w:sz w:val="22"/>
          <w:szCs w:val="22"/>
          <w:lang w:val="mk-MK"/>
        </w:rPr>
        <w:t xml:space="preserve">согласно Одобрение за градење бр.22-636/1 од 16.09.2005 година со правосилност 09.07.2012 </w:t>
      </w:r>
      <w:r>
        <w:rPr>
          <w:rFonts w:ascii="Arial" w:hAnsi="Arial" w:cs="Arial"/>
          <w:sz w:val="22"/>
          <w:szCs w:val="22"/>
          <w:u w:val="single"/>
          <w:lang w:val="mk-MK"/>
        </w:rPr>
        <w:t>и</w:t>
      </w:r>
      <w:r>
        <w:rPr>
          <w:rFonts w:ascii="Arial" w:hAnsi="Arial" w:cs="Arial"/>
          <w:sz w:val="22"/>
          <w:szCs w:val="22"/>
          <w:lang w:val="mk-MK"/>
        </w:rPr>
        <w:t>здадена врз основа на главен проект со тех.бр.03-27/2 изработен од З.Цветковски Скопје издадени од Општина Шуто Оризари изработен од З.Цветковски Скопје и Одобрение за градење за надградба бр.09-1074/5 од 31.12.2012 година со правосилност 15.01.2013 година издадена врз основа на Основен проект со тех.бр.03/15/2 изработен од З.Цветковски Скопје издадени од Општина Шуто Оризари.</w:t>
      </w:r>
    </w:p>
    <w:p w14:paraId="7F133A10" w14:textId="77777777" w:rsidR="00F753E1" w:rsidRDefault="00F753E1" w:rsidP="00F753E1">
      <w:pPr>
        <w:ind w:firstLine="720"/>
        <w:jc w:val="both"/>
        <w:rPr>
          <w:rFonts w:ascii="Arial" w:hAnsi="Arial" w:cs="Arial"/>
          <w:sz w:val="22"/>
          <w:szCs w:val="22"/>
          <w:u w:val="single"/>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1"/>
        <w:gridCol w:w="623"/>
        <w:gridCol w:w="1181"/>
        <w:gridCol w:w="652"/>
        <w:gridCol w:w="771"/>
        <w:gridCol w:w="781"/>
        <w:gridCol w:w="1803"/>
        <w:gridCol w:w="2240"/>
      </w:tblGrid>
      <w:tr w:rsidR="00F753E1" w14:paraId="3A7A8452" w14:textId="77777777" w:rsidTr="00F753E1">
        <w:trPr>
          <w:trHeight w:val="621"/>
        </w:trPr>
        <w:tc>
          <w:tcPr>
            <w:tcW w:w="1524" w:type="dxa"/>
            <w:gridSpan w:val="3"/>
            <w:tcBorders>
              <w:top w:val="single" w:sz="4" w:space="0" w:color="auto"/>
              <w:left w:val="single" w:sz="4" w:space="0" w:color="auto"/>
              <w:bottom w:val="single" w:sz="4" w:space="0" w:color="auto"/>
              <w:right w:val="single" w:sz="4" w:space="0" w:color="auto"/>
            </w:tcBorders>
            <w:hideMark/>
          </w:tcPr>
          <w:p w14:paraId="1FA77C37"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 на катастарска парцела</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7754FBF4"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 на зграда/друг објект</w:t>
            </w:r>
          </w:p>
        </w:tc>
        <w:tc>
          <w:tcPr>
            <w:tcW w:w="652" w:type="dxa"/>
            <w:vMerge w:val="restart"/>
            <w:tcBorders>
              <w:top w:val="single" w:sz="4" w:space="0" w:color="auto"/>
              <w:left w:val="single" w:sz="4" w:space="0" w:color="auto"/>
              <w:bottom w:val="single" w:sz="4" w:space="0" w:color="auto"/>
              <w:right w:val="single" w:sz="4" w:space="0" w:color="auto"/>
            </w:tcBorders>
            <w:hideMark/>
          </w:tcPr>
          <w:p w14:paraId="1252C5C4" w14:textId="77777777" w:rsidR="00F753E1" w:rsidRDefault="00F753E1">
            <w:pPr>
              <w:jc w:val="both"/>
              <w:rPr>
                <w:rFonts w:ascii="Arial" w:hAnsi="Arial" w:cs="Arial"/>
                <w:bCs/>
                <w:sz w:val="16"/>
                <w:szCs w:val="16"/>
                <w:lang w:val="mk-MK"/>
              </w:rPr>
            </w:pPr>
            <w:r>
              <w:rPr>
                <w:rFonts w:ascii="Arial" w:hAnsi="Arial" w:cs="Arial"/>
                <w:bCs/>
                <w:sz w:val="16"/>
                <w:szCs w:val="16"/>
                <w:lang w:val="mk-MK"/>
              </w:rPr>
              <w:t>Влез</w:t>
            </w:r>
          </w:p>
        </w:tc>
        <w:tc>
          <w:tcPr>
            <w:tcW w:w="771" w:type="dxa"/>
            <w:vMerge w:val="restart"/>
            <w:tcBorders>
              <w:top w:val="single" w:sz="4" w:space="0" w:color="auto"/>
              <w:left w:val="single" w:sz="4" w:space="0" w:color="auto"/>
              <w:bottom w:val="single" w:sz="4" w:space="0" w:color="auto"/>
              <w:right w:val="single" w:sz="4" w:space="0" w:color="auto"/>
            </w:tcBorders>
            <w:hideMark/>
          </w:tcPr>
          <w:p w14:paraId="0C79A914" w14:textId="77777777" w:rsidR="00F753E1" w:rsidRDefault="00F753E1">
            <w:pPr>
              <w:jc w:val="both"/>
              <w:rPr>
                <w:rFonts w:ascii="Arial" w:hAnsi="Arial" w:cs="Arial"/>
                <w:bCs/>
                <w:sz w:val="16"/>
                <w:szCs w:val="16"/>
                <w:lang w:val="mk-MK"/>
              </w:rPr>
            </w:pPr>
            <w:r>
              <w:rPr>
                <w:rFonts w:ascii="Arial" w:hAnsi="Arial" w:cs="Arial"/>
                <w:bCs/>
                <w:sz w:val="16"/>
                <w:szCs w:val="16"/>
                <w:lang w:val="mk-MK"/>
              </w:rPr>
              <w:t>Кат</w:t>
            </w:r>
          </w:p>
        </w:tc>
        <w:tc>
          <w:tcPr>
            <w:tcW w:w="781" w:type="dxa"/>
            <w:vMerge w:val="restart"/>
            <w:tcBorders>
              <w:top w:val="single" w:sz="4" w:space="0" w:color="auto"/>
              <w:left w:val="single" w:sz="4" w:space="0" w:color="auto"/>
              <w:bottom w:val="single" w:sz="4" w:space="0" w:color="auto"/>
              <w:right w:val="single" w:sz="4" w:space="0" w:color="auto"/>
            </w:tcBorders>
            <w:hideMark/>
          </w:tcPr>
          <w:p w14:paraId="32581293" w14:textId="77777777" w:rsidR="00F753E1" w:rsidRDefault="00F753E1">
            <w:pPr>
              <w:jc w:val="both"/>
              <w:rPr>
                <w:rFonts w:ascii="Arial" w:hAnsi="Arial" w:cs="Arial"/>
                <w:bCs/>
                <w:sz w:val="16"/>
                <w:szCs w:val="16"/>
                <w:lang w:val="mk-MK"/>
              </w:rPr>
            </w:pPr>
            <w:r>
              <w:rPr>
                <w:rFonts w:ascii="Arial" w:hAnsi="Arial" w:cs="Arial"/>
                <w:bCs/>
                <w:sz w:val="16"/>
                <w:szCs w:val="16"/>
                <w:lang w:val="mk-MK"/>
              </w:rPr>
              <w:t>Број</w:t>
            </w:r>
          </w:p>
        </w:tc>
        <w:tc>
          <w:tcPr>
            <w:tcW w:w="1803" w:type="dxa"/>
            <w:vMerge w:val="restart"/>
            <w:tcBorders>
              <w:top w:val="single" w:sz="4" w:space="0" w:color="auto"/>
              <w:left w:val="single" w:sz="4" w:space="0" w:color="auto"/>
              <w:bottom w:val="single" w:sz="4" w:space="0" w:color="auto"/>
              <w:right w:val="single" w:sz="4" w:space="0" w:color="auto"/>
            </w:tcBorders>
            <w:hideMark/>
          </w:tcPr>
          <w:p w14:paraId="77CD4E9E" w14:textId="77777777" w:rsidR="00F753E1" w:rsidRDefault="00F753E1">
            <w:pPr>
              <w:jc w:val="both"/>
              <w:rPr>
                <w:rFonts w:ascii="Arial" w:hAnsi="Arial" w:cs="Arial"/>
                <w:bCs/>
                <w:sz w:val="16"/>
                <w:szCs w:val="16"/>
                <w:lang w:val="mk-MK"/>
              </w:rPr>
            </w:pPr>
            <w:r>
              <w:rPr>
                <w:rFonts w:ascii="Arial" w:hAnsi="Arial" w:cs="Arial"/>
                <w:bCs/>
                <w:sz w:val="16"/>
                <w:szCs w:val="16"/>
                <w:lang w:val="mk-MK"/>
              </w:rPr>
              <w:t>Намена на посебен/заеднички дел од зграда</w:t>
            </w:r>
          </w:p>
        </w:tc>
        <w:tc>
          <w:tcPr>
            <w:tcW w:w="2240" w:type="dxa"/>
            <w:vMerge w:val="restart"/>
            <w:tcBorders>
              <w:top w:val="single" w:sz="4" w:space="0" w:color="auto"/>
              <w:left w:val="single" w:sz="4" w:space="0" w:color="auto"/>
              <w:bottom w:val="single" w:sz="4" w:space="0" w:color="auto"/>
              <w:right w:val="single" w:sz="4" w:space="0" w:color="auto"/>
            </w:tcBorders>
            <w:hideMark/>
          </w:tcPr>
          <w:p w14:paraId="1A4DEC9A" w14:textId="77777777" w:rsidR="00F753E1" w:rsidRDefault="00F753E1">
            <w:pPr>
              <w:jc w:val="both"/>
              <w:rPr>
                <w:rFonts w:ascii="Arial" w:hAnsi="Arial" w:cs="Arial"/>
                <w:bCs/>
                <w:sz w:val="16"/>
                <w:szCs w:val="16"/>
                <w:lang w:val="mk-MK"/>
              </w:rPr>
            </w:pPr>
            <w:r>
              <w:rPr>
                <w:rFonts w:ascii="Arial" w:hAnsi="Arial" w:cs="Arial"/>
                <w:bCs/>
                <w:sz w:val="16"/>
                <w:szCs w:val="16"/>
                <w:lang w:val="mk-MK"/>
              </w:rPr>
              <w:t>Површина во м2</w:t>
            </w:r>
          </w:p>
        </w:tc>
      </w:tr>
      <w:tr w:rsidR="00F753E1" w14:paraId="6AEA3630" w14:textId="77777777" w:rsidTr="00F753E1">
        <w:tc>
          <w:tcPr>
            <w:tcW w:w="901" w:type="dxa"/>
            <w:gridSpan w:val="2"/>
            <w:tcBorders>
              <w:top w:val="single" w:sz="4" w:space="0" w:color="auto"/>
              <w:left w:val="single" w:sz="4" w:space="0" w:color="auto"/>
              <w:bottom w:val="single" w:sz="4" w:space="0" w:color="auto"/>
              <w:right w:val="single" w:sz="4" w:space="0" w:color="auto"/>
            </w:tcBorders>
            <w:hideMark/>
          </w:tcPr>
          <w:p w14:paraId="0933165C" w14:textId="77777777" w:rsidR="00F753E1" w:rsidRDefault="00F753E1">
            <w:pPr>
              <w:jc w:val="both"/>
              <w:rPr>
                <w:rFonts w:ascii="Arial" w:hAnsi="Arial" w:cs="Arial"/>
                <w:bCs/>
                <w:sz w:val="16"/>
                <w:szCs w:val="16"/>
                <w:lang w:val="mk-MK"/>
              </w:rPr>
            </w:pPr>
            <w:r>
              <w:rPr>
                <w:rFonts w:ascii="Arial" w:hAnsi="Arial" w:cs="Arial"/>
                <w:bCs/>
                <w:sz w:val="16"/>
                <w:szCs w:val="16"/>
                <w:lang w:val="mk-MK"/>
              </w:rPr>
              <w:t>основен</w:t>
            </w:r>
          </w:p>
        </w:tc>
        <w:tc>
          <w:tcPr>
            <w:tcW w:w="623" w:type="dxa"/>
            <w:tcBorders>
              <w:top w:val="single" w:sz="4" w:space="0" w:color="auto"/>
              <w:left w:val="single" w:sz="4" w:space="0" w:color="auto"/>
              <w:bottom w:val="single" w:sz="4" w:space="0" w:color="auto"/>
              <w:right w:val="single" w:sz="4" w:space="0" w:color="auto"/>
            </w:tcBorders>
            <w:hideMark/>
          </w:tcPr>
          <w:p w14:paraId="07ED6F5D" w14:textId="77777777" w:rsidR="00F753E1" w:rsidRDefault="00F753E1">
            <w:pPr>
              <w:jc w:val="both"/>
              <w:rPr>
                <w:rFonts w:ascii="Arial" w:hAnsi="Arial" w:cs="Arial"/>
                <w:bCs/>
                <w:sz w:val="16"/>
                <w:szCs w:val="16"/>
                <w:lang w:val="mk-MK"/>
              </w:rPr>
            </w:pPr>
            <w:r>
              <w:rPr>
                <w:rFonts w:ascii="Arial" w:hAnsi="Arial" w:cs="Arial"/>
                <w:bCs/>
                <w:sz w:val="16"/>
                <w:szCs w:val="16"/>
                <w:lang w:val="mk-MK"/>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5EF25"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4264C"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E12DE"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69FA6"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76457" w14:textId="77777777" w:rsidR="00F753E1" w:rsidRDefault="00F753E1">
            <w:pPr>
              <w:rPr>
                <w:rFonts w:ascii="Arial" w:hAnsi="Arial" w:cs="Arial"/>
                <w:bCs/>
                <w:sz w:val="16"/>
                <w:szCs w:val="16"/>
                <w:lang w:val="mk-M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150EB" w14:textId="77777777" w:rsidR="00F753E1" w:rsidRDefault="00F753E1">
            <w:pPr>
              <w:rPr>
                <w:rFonts w:ascii="Arial" w:hAnsi="Arial" w:cs="Arial"/>
                <w:bCs/>
                <w:sz w:val="16"/>
                <w:szCs w:val="16"/>
                <w:lang w:val="mk-MK"/>
              </w:rPr>
            </w:pPr>
          </w:p>
        </w:tc>
      </w:tr>
      <w:tr w:rsidR="00F753E1" w14:paraId="5DCED3F4"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362DC227"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147E2F9B"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47F51431"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20146F33"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4AFAB15F"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0E736C0C"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7D04B65D"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38D4FBDB" w14:textId="77777777" w:rsidR="00F753E1" w:rsidRDefault="00F753E1">
            <w:pPr>
              <w:jc w:val="both"/>
              <w:rPr>
                <w:rFonts w:ascii="Arial" w:hAnsi="Arial" w:cs="Arial"/>
                <w:bCs/>
                <w:sz w:val="16"/>
                <w:szCs w:val="16"/>
                <w:lang w:val="mk-MK"/>
              </w:rPr>
            </w:pPr>
            <w:r>
              <w:rPr>
                <w:rFonts w:ascii="Arial" w:hAnsi="Arial" w:cs="Arial"/>
                <w:bCs/>
                <w:sz w:val="16"/>
                <w:szCs w:val="16"/>
                <w:lang w:val="mk-MK"/>
              </w:rPr>
              <w:t>219</w:t>
            </w:r>
          </w:p>
        </w:tc>
      </w:tr>
      <w:tr w:rsidR="00F753E1" w14:paraId="2D77AEF7"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62A617D9"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18EDC25E"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74463E27"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45CB4C3D"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2338938F"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4C818ECB"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214FE447"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10F54C2A" w14:textId="77777777" w:rsidR="00F753E1" w:rsidRDefault="00F753E1">
            <w:pPr>
              <w:jc w:val="both"/>
              <w:rPr>
                <w:rFonts w:ascii="Arial" w:hAnsi="Arial" w:cs="Arial"/>
                <w:bCs/>
                <w:sz w:val="16"/>
                <w:szCs w:val="16"/>
                <w:lang w:val="mk-MK"/>
              </w:rPr>
            </w:pPr>
            <w:r>
              <w:rPr>
                <w:rFonts w:ascii="Arial" w:hAnsi="Arial" w:cs="Arial"/>
                <w:bCs/>
                <w:sz w:val="16"/>
                <w:szCs w:val="16"/>
                <w:lang w:val="mk-MK"/>
              </w:rPr>
              <w:t>699</w:t>
            </w:r>
          </w:p>
        </w:tc>
      </w:tr>
      <w:tr w:rsidR="00F753E1" w14:paraId="4CEB0234"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63800D0D"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428184F6"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7DD6B804"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315E6BD0"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0E5AD5DE" w14:textId="77777777" w:rsidR="00F753E1" w:rsidRDefault="00F753E1">
            <w:pPr>
              <w:jc w:val="both"/>
              <w:rPr>
                <w:rFonts w:ascii="Arial" w:hAnsi="Arial" w:cs="Arial"/>
                <w:bCs/>
                <w:sz w:val="16"/>
                <w:szCs w:val="16"/>
                <w:lang w:val="mk-MK"/>
              </w:rPr>
            </w:pPr>
            <w:r>
              <w:rPr>
                <w:rFonts w:ascii="Arial" w:hAnsi="Arial" w:cs="Arial"/>
                <w:bCs/>
                <w:sz w:val="16"/>
                <w:szCs w:val="16"/>
                <w:lang w:val="mk-MK"/>
              </w:rPr>
              <w:t>К2</w:t>
            </w:r>
          </w:p>
        </w:tc>
        <w:tc>
          <w:tcPr>
            <w:tcW w:w="781" w:type="dxa"/>
            <w:tcBorders>
              <w:top w:val="single" w:sz="4" w:space="0" w:color="auto"/>
              <w:left w:val="single" w:sz="4" w:space="0" w:color="auto"/>
              <w:bottom w:val="single" w:sz="4" w:space="0" w:color="auto"/>
              <w:right w:val="single" w:sz="4" w:space="0" w:color="auto"/>
            </w:tcBorders>
          </w:tcPr>
          <w:p w14:paraId="4DCB6E2E" w14:textId="77777777" w:rsidR="00F753E1" w:rsidRDefault="00F753E1">
            <w:pPr>
              <w:jc w:val="both"/>
              <w:rPr>
                <w:rFonts w:ascii="Arial" w:hAnsi="Arial" w:cs="Arial"/>
                <w:bCs/>
                <w:sz w:val="16"/>
                <w:szCs w:val="16"/>
                <w:lang w:val="mk-MK"/>
              </w:rPr>
            </w:pPr>
          </w:p>
        </w:tc>
        <w:tc>
          <w:tcPr>
            <w:tcW w:w="1803" w:type="dxa"/>
            <w:tcBorders>
              <w:top w:val="single" w:sz="4" w:space="0" w:color="auto"/>
              <w:left w:val="single" w:sz="4" w:space="0" w:color="auto"/>
              <w:bottom w:val="single" w:sz="4" w:space="0" w:color="auto"/>
              <w:right w:val="single" w:sz="4" w:space="0" w:color="auto"/>
            </w:tcBorders>
            <w:hideMark/>
          </w:tcPr>
          <w:p w14:paraId="104EADF6"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35746247" w14:textId="77777777" w:rsidR="00F753E1" w:rsidRDefault="00F753E1">
            <w:pPr>
              <w:jc w:val="both"/>
              <w:rPr>
                <w:rFonts w:ascii="Arial" w:hAnsi="Arial" w:cs="Arial"/>
                <w:bCs/>
                <w:sz w:val="16"/>
                <w:szCs w:val="16"/>
                <w:lang w:val="mk-MK"/>
              </w:rPr>
            </w:pPr>
            <w:r>
              <w:rPr>
                <w:rFonts w:ascii="Arial" w:hAnsi="Arial" w:cs="Arial"/>
                <w:bCs/>
                <w:sz w:val="16"/>
                <w:szCs w:val="16"/>
                <w:lang w:val="mk-MK"/>
              </w:rPr>
              <w:t>773</w:t>
            </w:r>
          </w:p>
        </w:tc>
      </w:tr>
      <w:tr w:rsidR="00F753E1" w14:paraId="0DED5EF8"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6EC05882" w14:textId="77777777" w:rsidR="00F753E1" w:rsidRDefault="00F753E1">
            <w:pPr>
              <w:jc w:val="both"/>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64106856" w14:textId="77777777" w:rsidR="00F753E1" w:rsidRDefault="00F753E1">
            <w:pPr>
              <w:jc w:val="both"/>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647FA7D9"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10570C4C"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767F78A0"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13439B19"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23A1C30F"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0FC4DA0A" w14:textId="77777777" w:rsidR="00F753E1" w:rsidRDefault="00F753E1">
            <w:pPr>
              <w:jc w:val="both"/>
              <w:rPr>
                <w:rFonts w:ascii="Arial" w:hAnsi="Arial" w:cs="Arial"/>
                <w:bCs/>
                <w:sz w:val="16"/>
                <w:szCs w:val="16"/>
                <w:lang w:val="mk-MK"/>
              </w:rPr>
            </w:pPr>
            <w:r>
              <w:rPr>
                <w:rFonts w:ascii="Arial" w:hAnsi="Arial" w:cs="Arial"/>
                <w:bCs/>
                <w:sz w:val="16"/>
                <w:szCs w:val="16"/>
                <w:lang w:val="mk-MK"/>
              </w:rPr>
              <w:t>1583</w:t>
            </w:r>
          </w:p>
        </w:tc>
      </w:tr>
      <w:tr w:rsidR="00F753E1" w14:paraId="5BDDD45D"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6660FF72"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3234B0D3"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2A706486"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34CD224D"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3CA9B199"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550F1B50"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3F97B902" w14:textId="77777777" w:rsidR="00F753E1" w:rsidRDefault="00F753E1">
            <w:pPr>
              <w:jc w:val="both"/>
              <w:rPr>
                <w:rFonts w:ascii="Arial" w:hAnsi="Arial" w:cs="Arial"/>
                <w:bCs/>
                <w:sz w:val="16"/>
                <w:szCs w:val="16"/>
                <w:lang w:val="mk-MK"/>
              </w:rPr>
            </w:pPr>
            <w:r>
              <w:rPr>
                <w:rFonts w:ascii="Arial" w:hAnsi="Arial" w:cs="Arial"/>
                <w:bCs/>
                <w:sz w:val="16"/>
                <w:szCs w:val="16"/>
                <w:lang w:val="mk-MK"/>
              </w:rPr>
              <w:t>ПП</w:t>
            </w:r>
          </w:p>
        </w:tc>
        <w:tc>
          <w:tcPr>
            <w:tcW w:w="2240" w:type="dxa"/>
            <w:tcBorders>
              <w:top w:val="single" w:sz="4" w:space="0" w:color="auto"/>
              <w:left w:val="single" w:sz="4" w:space="0" w:color="auto"/>
              <w:bottom w:val="single" w:sz="4" w:space="0" w:color="auto"/>
              <w:right w:val="single" w:sz="4" w:space="0" w:color="auto"/>
            </w:tcBorders>
            <w:hideMark/>
          </w:tcPr>
          <w:p w14:paraId="3AA15F9D" w14:textId="77777777" w:rsidR="00F753E1" w:rsidRDefault="00F753E1">
            <w:pPr>
              <w:jc w:val="both"/>
              <w:rPr>
                <w:rFonts w:ascii="Arial" w:hAnsi="Arial" w:cs="Arial"/>
                <w:bCs/>
                <w:sz w:val="16"/>
                <w:szCs w:val="16"/>
                <w:lang w:val="mk-MK"/>
              </w:rPr>
            </w:pPr>
            <w:r>
              <w:rPr>
                <w:rFonts w:ascii="Arial" w:hAnsi="Arial" w:cs="Arial"/>
                <w:bCs/>
                <w:sz w:val="16"/>
                <w:szCs w:val="16"/>
                <w:lang w:val="mk-MK"/>
              </w:rPr>
              <w:t>6</w:t>
            </w:r>
          </w:p>
        </w:tc>
      </w:tr>
      <w:tr w:rsidR="00F753E1" w14:paraId="1B0CDE17"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6828D4D1"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01793863"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2274D501"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771C5330"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14B05D40" w14:textId="77777777" w:rsidR="00F753E1" w:rsidRDefault="00F753E1">
            <w:pPr>
              <w:jc w:val="both"/>
              <w:rPr>
                <w:rFonts w:ascii="Arial" w:hAnsi="Arial" w:cs="Arial"/>
                <w:bCs/>
                <w:sz w:val="16"/>
                <w:szCs w:val="16"/>
                <w:lang w:val="mk-MK"/>
              </w:rPr>
            </w:pPr>
            <w:r>
              <w:rPr>
                <w:rFonts w:ascii="Arial" w:hAnsi="Arial" w:cs="Arial"/>
                <w:bCs/>
                <w:sz w:val="16"/>
                <w:szCs w:val="16"/>
                <w:lang w:val="mk-MK"/>
              </w:rPr>
              <w:t>К1</w:t>
            </w:r>
          </w:p>
        </w:tc>
        <w:tc>
          <w:tcPr>
            <w:tcW w:w="781" w:type="dxa"/>
            <w:tcBorders>
              <w:top w:val="single" w:sz="4" w:space="0" w:color="auto"/>
              <w:left w:val="single" w:sz="4" w:space="0" w:color="auto"/>
              <w:bottom w:val="single" w:sz="4" w:space="0" w:color="auto"/>
              <w:right w:val="single" w:sz="4" w:space="0" w:color="auto"/>
            </w:tcBorders>
            <w:hideMark/>
          </w:tcPr>
          <w:p w14:paraId="4CF62569"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1A05F9B9" w14:textId="77777777" w:rsidR="00F753E1" w:rsidRDefault="00F753E1">
            <w:pPr>
              <w:jc w:val="both"/>
              <w:rPr>
                <w:rFonts w:ascii="Arial" w:hAnsi="Arial" w:cs="Arial"/>
                <w:bCs/>
                <w:sz w:val="16"/>
                <w:szCs w:val="16"/>
                <w:lang w:val="mk-MK"/>
              </w:rPr>
            </w:pPr>
            <w:r>
              <w:rPr>
                <w:rFonts w:ascii="Arial" w:hAnsi="Arial" w:cs="Arial"/>
                <w:bCs/>
                <w:sz w:val="16"/>
                <w:szCs w:val="16"/>
                <w:lang w:val="mk-MK"/>
              </w:rPr>
              <w:t>СТ</w:t>
            </w:r>
          </w:p>
        </w:tc>
        <w:tc>
          <w:tcPr>
            <w:tcW w:w="2240" w:type="dxa"/>
            <w:tcBorders>
              <w:top w:val="single" w:sz="4" w:space="0" w:color="auto"/>
              <w:left w:val="single" w:sz="4" w:space="0" w:color="auto"/>
              <w:bottom w:val="single" w:sz="4" w:space="0" w:color="auto"/>
              <w:right w:val="single" w:sz="4" w:space="0" w:color="auto"/>
            </w:tcBorders>
            <w:hideMark/>
          </w:tcPr>
          <w:p w14:paraId="7249FA1B" w14:textId="77777777" w:rsidR="00F753E1" w:rsidRDefault="00F753E1">
            <w:pPr>
              <w:jc w:val="both"/>
              <w:rPr>
                <w:rFonts w:ascii="Arial" w:hAnsi="Arial" w:cs="Arial"/>
                <w:bCs/>
                <w:sz w:val="16"/>
                <w:szCs w:val="16"/>
                <w:lang w:val="mk-MK"/>
              </w:rPr>
            </w:pPr>
            <w:r>
              <w:rPr>
                <w:rFonts w:ascii="Arial" w:hAnsi="Arial" w:cs="Arial"/>
                <w:bCs/>
                <w:sz w:val="16"/>
                <w:szCs w:val="16"/>
                <w:lang w:val="mk-MK"/>
              </w:rPr>
              <w:t>81</w:t>
            </w:r>
          </w:p>
        </w:tc>
      </w:tr>
      <w:tr w:rsidR="00F753E1" w14:paraId="65C7608F" w14:textId="77777777" w:rsidTr="00F753E1">
        <w:tc>
          <w:tcPr>
            <w:tcW w:w="820" w:type="dxa"/>
            <w:tcBorders>
              <w:top w:val="single" w:sz="4" w:space="0" w:color="auto"/>
              <w:left w:val="single" w:sz="4" w:space="0" w:color="auto"/>
              <w:bottom w:val="single" w:sz="4" w:space="0" w:color="auto"/>
              <w:right w:val="single" w:sz="4" w:space="0" w:color="auto"/>
            </w:tcBorders>
            <w:hideMark/>
          </w:tcPr>
          <w:p w14:paraId="57B0CAA2" w14:textId="77777777" w:rsidR="00F753E1" w:rsidRDefault="00F753E1">
            <w:pPr>
              <w:jc w:val="center"/>
              <w:rPr>
                <w:rFonts w:ascii="Arial" w:hAnsi="Arial" w:cs="Arial"/>
                <w:bCs/>
                <w:sz w:val="16"/>
                <w:szCs w:val="16"/>
                <w:lang w:val="mk-MK"/>
              </w:rPr>
            </w:pPr>
            <w:r>
              <w:rPr>
                <w:rFonts w:ascii="Arial" w:hAnsi="Arial" w:cs="Arial"/>
                <w:bCs/>
                <w:sz w:val="16"/>
                <w:szCs w:val="16"/>
                <w:lang w:val="mk-MK"/>
              </w:rPr>
              <w:t>6077</w:t>
            </w:r>
          </w:p>
        </w:tc>
        <w:tc>
          <w:tcPr>
            <w:tcW w:w="704" w:type="dxa"/>
            <w:gridSpan w:val="2"/>
            <w:tcBorders>
              <w:top w:val="single" w:sz="4" w:space="0" w:color="auto"/>
              <w:left w:val="single" w:sz="4" w:space="0" w:color="auto"/>
              <w:bottom w:val="single" w:sz="4" w:space="0" w:color="auto"/>
              <w:right w:val="single" w:sz="4" w:space="0" w:color="auto"/>
            </w:tcBorders>
            <w:hideMark/>
          </w:tcPr>
          <w:p w14:paraId="345A7E1F" w14:textId="77777777" w:rsidR="00F753E1" w:rsidRDefault="00F753E1">
            <w:pPr>
              <w:jc w:val="center"/>
              <w:rPr>
                <w:rFonts w:ascii="Arial" w:hAnsi="Arial" w:cs="Arial"/>
                <w:bCs/>
                <w:sz w:val="16"/>
                <w:szCs w:val="16"/>
                <w:lang w:val="mk-MK"/>
              </w:rPr>
            </w:pPr>
            <w:r>
              <w:rPr>
                <w:rFonts w:ascii="Arial" w:hAnsi="Arial" w:cs="Arial"/>
                <w:bCs/>
                <w:sz w:val="16"/>
                <w:szCs w:val="16"/>
                <w:lang w:val="mk-MK"/>
              </w:rPr>
              <w:t>0</w:t>
            </w:r>
          </w:p>
        </w:tc>
        <w:tc>
          <w:tcPr>
            <w:tcW w:w="1181" w:type="dxa"/>
            <w:tcBorders>
              <w:top w:val="single" w:sz="4" w:space="0" w:color="auto"/>
              <w:left w:val="single" w:sz="4" w:space="0" w:color="auto"/>
              <w:bottom w:val="single" w:sz="4" w:space="0" w:color="auto"/>
              <w:right w:val="single" w:sz="4" w:space="0" w:color="auto"/>
            </w:tcBorders>
            <w:hideMark/>
          </w:tcPr>
          <w:p w14:paraId="0EA539DD"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652" w:type="dxa"/>
            <w:tcBorders>
              <w:top w:val="single" w:sz="4" w:space="0" w:color="auto"/>
              <w:left w:val="single" w:sz="4" w:space="0" w:color="auto"/>
              <w:bottom w:val="single" w:sz="4" w:space="0" w:color="auto"/>
              <w:right w:val="single" w:sz="4" w:space="0" w:color="auto"/>
            </w:tcBorders>
            <w:hideMark/>
          </w:tcPr>
          <w:p w14:paraId="73A99B83"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771" w:type="dxa"/>
            <w:tcBorders>
              <w:top w:val="single" w:sz="4" w:space="0" w:color="auto"/>
              <w:left w:val="single" w:sz="4" w:space="0" w:color="auto"/>
              <w:bottom w:val="single" w:sz="4" w:space="0" w:color="auto"/>
              <w:right w:val="single" w:sz="4" w:space="0" w:color="auto"/>
            </w:tcBorders>
            <w:hideMark/>
          </w:tcPr>
          <w:p w14:paraId="4CBFF4B0" w14:textId="77777777" w:rsidR="00F753E1" w:rsidRDefault="00F753E1">
            <w:pPr>
              <w:jc w:val="both"/>
              <w:rPr>
                <w:rFonts w:ascii="Arial" w:hAnsi="Arial" w:cs="Arial"/>
                <w:bCs/>
                <w:sz w:val="16"/>
                <w:szCs w:val="16"/>
                <w:lang w:val="mk-MK"/>
              </w:rPr>
            </w:pPr>
            <w:r>
              <w:rPr>
                <w:rFonts w:ascii="Arial" w:hAnsi="Arial" w:cs="Arial"/>
                <w:bCs/>
                <w:sz w:val="16"/>
                <w:szCs w:val="16"/>
                <w:lang w:val="mk-MK"/>
              </w:rPr>
              <w:t>приз</w:t>
            </w:r>
          </w:p>
        </w:tc>
        <w:tc>
          <w:tcPr>
            <w:tcW w:w="781" w:type="dxa"/>
            <w:tcBorders>
              <w:top w:val="single" w:sz="4" w:space="0" w:color="auto"/>
              <w:left w:val="single" w:sz="4" w:space="0" w:color="auto"/>
              <w:bottom w:val="single" w:sz="4" w:space="0" w:color="auto"/>
              <w:right w:val="single" w:sz="4" w:space="0" w:color="auto"/>
            </w:tcBorders>
            <w:hideMark/>
          </w:tcPr>
          <w:p w14:paraId="7B1AE6C4" w14:textId="77777777" w:rsidR="00F753E1" w:rsidRDefault="00F753E1">
            <w:pPr>
              <w:jc w:val="both"/>
              <w:rPr>
                <w:rFonts w:ascii="Arial" w:hAnsi="Arial" w:cs="Arial"/>
                <w:bCs/>
                <w:sz w:val="16"/>
                <w:szCs w:val="16"/>
                <w:lang w:val="mk-MK"/>
              </w:rPr>
            </w:pPr>
            <w:r>
              <w:rPr>
                <w:rFonts w:ascii="Arial" w:hAnsi="Arial" w:cs="Arial"/>
                <w:bCs/>
                <w:sz w:val="16"/>
                <w:szCs w:val="16"/>
                <w:lang w:val="mk-MK"/>
              </w:rPr>
              <w:t>1</w:t>
            </w:r>
          </w:p>
        </w:tc>
        <w:tc>
          <w:tcPr>
            <w:tcW w:w="1803" w:type="dxa"/>
            <w:tcBorders>
              <w:top w:val="single" w:sz="4" w:space="0" w:color="auto"/>
              <w:left w:val="single" w:sz="4" w:space="0" w:color="auto"/>
              <w:bottom w:val="single" w:sz="4" w:space="0" w:color="auto"/>
              <w:right w:val="single" w:sz="4" w:space="0" w:color="auto"/>
            </w:tcBorders>
            <w:hideMark/>
          </w:tcPr>
          <w:p w14:paraId="5213DD72" w14:textId="77777777" w:rsidR="00F753E1" w:rsidRDefault="00F753E1">
            <w:pPr>
              <w:jc w:val="both"/>
              <w:rPr>
                <w:rFonts w:ascii="Arial" w:hAnsi="Arial" w:cs="Arial"/>
                <w:bCs/>
                <w:sz w:val="16"/>
                <w:szCs w:val="16"/>
                <w:lang w:val="mk-MK"/>
              </w:rPr>
            </w:pPr>
            <w:r>
              <w:rPr>
                <w:rFonts w:ascii="Arial" w:hAnsi="Arial" w:cs="Arial"/>
                <w:bCs/>
                <w:sz w:val="16"/>
                <w:szCs w:val="16"/>
                <w:lang w:val="mk-MK"/>
              </w:rPr>
              <w:t>ДП</w:t>
            </w:r>
          </w:p>
        </w:tc>
        <w:tc>
          <w:tcPr>
            <w:tcW w:w="2240" w:type="dxa"/>
            <w:tcBorders>
              <w:top w:val="single" w:sz="4" w:space="0" w:color="auto"/>
              <w:left w:val="single" w:sz="4" w:space="0" w:color="auto"/>
              <w:bottom w:val="single" w:sz="4" w:space="0" w:color="auto"/>
              <w:right w:val="single" w:sz="4" w:space="0" w:color="auto"/>
            </w:tcBorders>
            <w:hideMark/>
          </w:tcPr>
          <w:p w14:paraId="5F233C26" w14:textId="77777777" w:rsidR="00F753E1" w:rsidRDefault="00F753E1">
            <w:pPr>
              <w:jc w:val="both"/>
              <w:rPr>
                <w:rFonts w:ascii="Arial" w:hAnsi="Arial" w:cs="Arial"/>
                <w:bCs/>
                <w:sz w:val="16"/>
                <w:szCs w:val="16"/>
                <w:lang w:val="mk-MK"/>
              </w:rPr>
            </w:pPr>
            <w:r>
              <w:rPr>
                <w:rFonts w:ascii="Arial" w:hAnsi="Arial" w:cs="Arial"/>
                <w:bCs/>
                <w:sz w:val="16"/>
                <w:szCs w:val="16"/>
                <w:lang w:val="mk-MK"/>
              </w:rPr>
              <w:t>1593</w:t>
            </w:r>
          </w:p>
        </w:tc>
      </w:tr>
    </w:tbl>
    <w:p w14:paraId="4AE3676A"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Предметните недвижности евидентирани во </w:t>
      </w:r>
      <w:r>
        <w:rPr>
          <w:rFonts w:ascii="Arial" w:hAnsi="Arial" w:cs="Arial"/>
          <w:bCs/>
          <w:sz w:val="22"/>
          <w:szCs w:val="22"/>
          <w:lang w:val="mk-MK"/>
        </w:rPr>
        <w:t xml:space="preserve">Имотен лист број:3533 КО Бутел и Лист за предбележување на градба број 102810 КО Бутел </w:t>
      </w:r>
      <w:r>
        <w:rPr>
          <w:rFonts w:ascii="Arial" w:hAnsi="Arial" w:cs="Arial"/>
          <w:sz w:val="22"/>
          <w:szCs w:val="22"/>
          <w:lang w:val="mk-MK"/>
        </w:rPr>
        <w:t xml:space="preserve"> се оптоварени со следните товари и службености:</w:t>
      </w:r>
    </w:p>
    <w:p w14:paraId="110321F5"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Право на залог хипотека на носител на правото Стопанска банка АД Скопје врз основа на Извршна исправа Нотарски акт ОДУ бр.257/13 од 10.06.2013 година на Нотар Верица Симоновска Синадиновска и</w:t>
      </w:r>
    </w:p>
    <w:p w14:paraId="403A5C51" w14:textId="77777777" w:rsidR="00F753E1" w:rsidRDefault="00F753E1" w:rsidP="00F753E1">
      <w:pPr>
        <w:numPr>
          <w:ilvl w:val="0"/>
          <w:numId w:val="1"/>
        </w:numPr>
        <w:jc w:val="both"/>
        <w:rPr>
          <w:rFonts w:ascii="Arial" w:hAnsi="Arial" w:cs="Arial"/>
          <w:sz w:val="22"/>
          <w:szCs w:val="22"/>
          <w:lang w:val="mk-MK"/>
        </w:rPr>
      </w:pPr>
      <w:r>
        <w:rPr>
          <w:rFonts w:ascii="Arial" w:hAnsi="Arial" w:cs="Arial"/>
          <w:sz w:val="22"/>
          <w:szCs w:val="22"/>
          <w:lang w:val="mk-MK"/>
        </w:rPr>
        <w:t>Право на залог хипотека на носител на правото Стопанска банка АД Скопје врз основа на Извршна исправа Нотарски акт ОДУ бр.317/15 од 12.06.2015 година на Нотар Верица Симоновска Синадиновска.</w:t>
      </w:r>
    </w:p>
    <w:p w14:paraId="19F45EA1"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lastRenderedPageBreak/>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2"/>
          <w:szCs w:val="22"/>
          <w:lang w:val="mk-MK"/>
        </w:rPr>
        <w:t xml:space="preserve"> </w:t>
      </w:r>
      <w:r>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4EDEF9BD"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Заинтересираните купувачи потребно е да уплатат гаранција која изнесува 1/10 од вкупната утврдена вредност на секој од пакетите за кои ќе наддаваат.</w:t>
      </w:r>
    </w:p>
    <w:p w14:paraId="5B1FAACA"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Уплатата на паричните средства на име гаранција се врши на посебната сметка од извршителот со бр.</w:t>
      </w:r>
      <w:r>
        <w:rPr>
          <w:rFonts w:ascii="Arial" w:hAnsi="Arial" w:cs="Arial"/>
          <w:sz w:val="22"/>
          <w:szCs w:val="22"/>
          <w:lang w:val="ru-RU"/>
        </w:rPr>
        <w:t xml:space="preserve"> </w:t>
      </w:r>
      <w:r>
        <w:rPr>
          <w:rFonts w:ascii="Arial" w:hAnsi="Arial" w:cs="Arial"/>
          <w:color w:val="000000"/>
          <w:sz w:val="22"/>
          <w:szCs w:val="22"/>
          <w:lang w:val="mk-MK" w:eastAsia="mk-MK"/>
        </w:rPr>
        <w:t>200002387764020</w:t>
      </w:r>
      <w:r>
        <w:rPr>
          <w:rFonts w:ascii="Arial" w:hAnsi="Arial" w:cs="Arial"/>
          <w:sz w:val="22"/>
          <w:szCs w:val="22"/>
          <w:lang w:val="en-US"/>
        </w:rPr>
        <w:t xml:space="preserve"> </w:t>
      </w:r>
      <w:r>
        <w:rPr>
          <w:rFonts w:ascii="Arial" w:hAnsi="Arial" w:cs="Arial"/>
          <w:sz w:val="22"/>
          <w:szCs w:val="22"/>
          <w:lang w:val="mk-MK"/>
        </w:rPr>
        <w:t xml:space="preserve">која се води кај </w:t>
      </w:r>
      <w:r>
        <w:rPr>
          <w:rFonts w:ascii="Arial" w:hAnsi="Arial" w:cs="Arial"/>
          <w:color w:val="000000"/>
          <w:sz w:val="22"/>
          <w:szCs w:val="22"/>
          <w:lang w:val="mk-MK" w:eastAsia="mk-MK"/>
        </w:rPr>
        <w:t>Стопанска Банка АД Скопје</w:t>
      </w:r>
      <w:r>
        <w:rPr>
          <w:rFonts w:ascii="Arial" w:hAnsi="Arial" w:cs="Arial"/>
          <w:sz w:val="22"/>
          <w:szCs w:val="22"/>
          <w:lang w:val="mk-MK"/>
        </w:rPr>
        <w:t xml:space="preserve"> и даночен број </w:t>
      </w:r>
      <w:r>
        <w:rPr>
          <w:rFonts w:ascii="Arial" w:hAnsi="Arial" w:cs="Arial"/>
          <w:color w:val="000000"/>
          <w:sz w:val="22"/>
          <w:szCs w:val="22"/>
          <w:lang w:val="mk-MK" w:eastAsia="mk-MK"/>
        </w:rPr>
        <w:t>МК5080011502026</w:t>
      </w:r>
      <w:r>
        <w:rPr>
          <w:rFonts w:ascii="Arial" w:hAnsi="Arial" w:cs="Arial"/>
          <w:sz w:val="22"/>
          <w:szCs w:val="22"/>
          <w:lang w:val="mk-MK"/>
        </w:rPr>
        <w:t xml:space="preserve">, </w:t>
      </w:r>
      <w:r>
        <w:rPr>
          <w:rFonts w:ascii="Arial" w:hAnsi="Arial" w:cs="Arial"/>
          <w:color w:val="000000"/>
          <w:sz w:val="22"/>
          <w:szCs w:val="22"/>
          <w:lang w:val="mk-MK" w:eastAsia="mk-MK"/>
        </w:rPr>
        <w:t>најдоцна еден ден пред одржување на наддавањето. Доказ за уплатената гаранција е извод од посебната сметка на извршителот.</w:t>
      </w:r>
    </w:p>
    <w:p w14:paraId="68E7ED22"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14:paraId="248124D1"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2"/>
          <w:szCs w:val="22"/>
          <w:lang w:val="ru-RU"/>
        </w:rPr>
        <w:t xml:space="preserve">15 (петнаесет) </w:t>
      </w:r>
      <w:r>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096E3C3F"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Овој заклучок ќе се објави во следните средства за јавно информирање</w:t>
      </w:r>
      <w:r>
        <w:rPr>
          <w:rFonts w:ascii="Arial" w:hAnsi="Arial" w:cs="Arial"/>
          <w:sz w:val="22"/>
          <w:szCs w:val="22"/>
          <w:lang w:val="ru-RU"/>
        </w:rPr>
        <w:t xml:space="preserve"> Нова Македонија и електронски на веб страницата на Комората </w:t>
      </w:r>
      <w:r>
        <w:rPr>
          <w:rFonts w:ascii="Arial" w:hAnsi="Arial" w:cs="Arial"/>
          <w:sz w:val="22"/>
          <w:szCs w:val="22"/>
          <w:lang w:val="mk-MK"/>
        </w:rPr>
        <w:t>.</w:t>
      </w:r>
    </w:p>
    <w:p w14:paraId="6509F9F4" w14:textId="77777777" w:rsidR="00F753E1" w:rsidRDefault="00F753E1" w:rsidP="00F753E1">
      <w:pPr>
        <w:ind w:firstLine="720"/>
        <w:jc w:val="both"/>
        <w:rPr>
          <w:rFonts w:ascii="Arial" w:hAnsi="Arial" w:cs="Arial"/>
          <w:sz w:val="22"/>
          <w:szCs w:val="22"/>
          <w:lang w:val="mk-MK"/>
        </w:rPr>
      </w:pPr>
      <w:r>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4AC6E0E7" w14:textId="77777777" w:rsidR="00F753E1" w:rsidRDefault="00F753E1" w:rsidP="00F753E1">
      <w:pPr>
        <w:ind w:firstLine="720"/>
        <w:jc w:val="both"/>
        <w:rPr>
          <w:rFonts w:ascii="Arial" w:hAnsi="Arial" w:cs="Arial"/>
          <w:sz w:val="22"/>
          <w:szCs w:val="22"/>
          <w:lang w:val="mk-MK"/>
        </w:rPr>
      </w:pPr>
    </w:p>
    <w:p w14:paraId="4AAEE0E6" w14:textId="77777777" w:rsidR="00F753E1" w:rsidRDefault="00F753E1" w:rsidP="00F753E1">
      <w:pPr>
        <w:jc w:val="both"/>
        <w:rPr>
          <w:rFonts w:ascii="Arial" w:hAnsi="Arial" w:cs="Arial"/>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r>
        <w:rPr>
          <w:rFonts w:ascii="Calibri" w:hAnsi="Calibri"/>
          <w:sz w:val="22"/>
          <w:szCs w:val="22"/>
          <w:lang w:val="mk-MK"/>
        </w:rPr>
        <w:t xml:space="preserve">          </w:t>
      </w:r>
      <w:r>
        <w:rPr>
          <w:sz w:val="22"/>
          <w:szCs w:val="22"/>
          <w:lang w:val="mk-MK"/>
        </w:rPr>
        <w:t xml:space="preserve">  </w:t>
      </w:r>
      <w:r>
        <w:rPr>
          <w:sz w:val="22"/>
          <w:szCs w:val="22"/>
        </w:rPr>
        <w:t xml:space="preserve">   </w:t>
      </w:r>
      <w:r>
        <w:rPr>
          <w:rFonts w:ascii="Arial" w:hAnsi="Arial" w:cs="Arial"/>
          <w:sz w:val="22"/>
          <w:szCs w:val="22"/>
          <w:lang w:val="mk-MK"/>
        </w:rPr>
        <w:t>И З В Р Ш И Т Е Л</w:t>
      </w:r>
    </w:p>
    <w:tbl>
      <w:tblPr>
        <w:tblW w:w="0" w:type="auto"/>
        <w:tblLook w:val="04A0" w:firstRow="1" w:lastRow="0" w:firstColumn="1" w:lastColumn="0" w:noHBand="0" w:noVBand="1"/>
      </w:tblPr>
      <w:tblGrid>
        <w:gridCol w:w="5337"/>
        <w:gridCol w:w="5345"/>
      </w:tblGrid>
      <w:tr w:rsidR="00F753E1" w14:paraId="636B3B20" w14:textId="77777777" w:rsidTr="00F753E1">
        <w:tc>
          <w:tcPr>
            <w:tcW w:w="5377" w:type="dxa"/>
          </w:tcPr>
          <w:p w14:paraId="31F6AF5F" w14:textId="77777777" w:rsidR="00F753E1" w:rsidRDefault="00F753E1">
            <w:pPr>
              <w:jc w:val="both"/>
              <w:rPr>
                <w:sz w:val="22"/>
                <w:szCs w:val="22"/>
                <w:lang w:val="mk-MK"/>
              </w:rPr>
            </w:pPr>
          </w:p>
        </w:tc>
        <w:tc>
          <w:tcPr>
            <w:tcW w:w="5377" w:type="dxa"/>
            <w:hideMark/>
          </w:tcPr>
          <w:p w14:paraId="5FB2A4DA" w14:textId="77777777" w:rsidR="00F753E1" w:rsidRDefault="00F753E1">
            <w:pPr>
              <w:jc w:val="center"/>
              <w:rPr>
                <w:sz w:val="22"/>
                <w:szCs w:val="22"/>
                <w:lang w:val="mk-MK"/>
              </w:rPr>
            </w:pPr>
            <w:r>
              <w:rPr>
                <w:rFonts w:ascii="Arial" w:hAnsi="Arial" w:cs="Arial"/>
                <w:bCs/>
                <w:color w:val="000000"/>
                <w:sz w:val="22"/>
                <w:szCs w:val="22"/>
                <w:lang w:val="mk-MK" w:eastAsia="mk-MK"/>
              </w:rPr>
              <w:t>Катерина Кокина</w:t>
            </w:r>
          </w:p>
        </w:tc>
      </w:tr>
    </w:tbl>
    <w:p w14:paraId="67125288" w14:textId="49E318B8" w:rsidR="00F753E1" w:rsidRDefault="00F753E1" w:rsidP="00F753E1">
      <w:pPr>
        <w:jc w:val="both"/>
        <w:rPr>
          <w:rFonts w:ascii="Arial" w:hAnsi="Arial" w:cs="Arial"/>
          <w:sz w:val="20"/>
          <w:szCs w:val="20"/>
          <w:lang w:val="mk-MK"/>
        </w:rPr>
      </w:pPr>
      <w:r>
        <w:rPr>
          <w:sz w:val="22"/>
          <w:szCs w:val="22"/>
          <w:lang w:val="mk-MK"/>
        </w:rPr>
        <w:t xml:space="preserve">              </w:t>
      </w:r>
      <w:r>
        <w:rPr>
          <w:sz w:val="22"/>
          <w:szCs w:val="22"/>
          <w:lang w:val="mk-MK"/>
        </w:rPr>
        <w:tab/>
      </w:r>
      <w:r>
        <w:rPr>
          <w:sz w:val="22"/>
          <w:szCs w:val="22"/>
          <w:lang w:val="mk-MK"/>
        </w:rPr>
        <w:tab/>
        <w:t xml:space="preserve">       </w:t>
      </w:r>
    </w:p>
    <w:p w14:paraId="44F50C10" w14:textId="77777777" w:rsidR="00F753E1" w:rsidRDefault="00F753E1" w:rsidP="00F753E1">
      <w:pPr>
        <w:pStyle w:val="BodyText"/>
        <w:rPr>
          <w:rFonts w:ascii="Arial" w:hAnsi="Arial" w:cs="Arial"/>
          <w:sz w:val="20"/>
          <w:szCs w:val="20"/>
          <w:lang w:val="mk-MK"/>
        </w:rPr>
      </w:pPr>
      <w:r>
        <w:rPr>
          <w:rFonts w:ascii="Arial" w:hAnsi="Arial" w:cs="Arial"/>
          <w:sz w:val="20"/>
          <w:szCs w:val="20"/>
          <w:lang w:val="mk-MK"/>
        </w:rPr>
        <w:t xml:space="preserve">                </w:t>
      </w:r>
      <w:r>
        <w:rPr>
          <w:rFonts w:ascii="Arial" w:hAnsi="Arial" w:cs="Arial"/>
          <w:sz w:val="20"/>
          <w:szCs w:val="20"/>
          <w:lang w:val="mk-MK"/>
        </w:rPr>
        <w:tab/>
      </w:r>
      <w:r>
        <w:rPr>
          <w:rFonts w:ascii="Arial" w:hAnsi="Arial" w:cs="Arial"/>
          <w:sz w:val="20"/>
          <w:szCs w:val="20"/>
          <w:lang w:val="mk-MK"/>
        </w:rPr>
        <w:tab/>
      </w:r>
    </w:p>
    <w:p w14:paraId="07DCA7CB" w14:textId="77777777" w:rsidR="00F753E1" w:rsidRDefault="00F753E1" w:rsidP="00F753E1">
      <w:pPr>
        <w:pStyle w:val="BodyText"/>
        <w:rPr>
          <w:rFonts w:ascii="Arial" w:hAnsi="Arial" w:cs="Arial"/>
          <w:sz w:val="20"/>
          <w:szCs w:val="20"/>
          <w:lang w:val="mk-MK"/>
        </w:rPr>
      </w:pPr>
    </w:p>
    <w:p w14:paraId="371DD264" w14:textId="77777777" w:rsidR="00F753E1" w:rsidRDefault="00F753E1" w:rsidP="00F753E1">
      <w:pPr>
        <w:ind w:firstLine="720"/>
        <w:jc w:val="both"/>
        <w:rPr>
          <w:rFonts w:ascii="Arial" w:hAnsi="Arial" w:cs="Arial"/>
          <w:sz w:val="20"/>
          <w:szCs w:val="20"/>
          <w:lang w:val="mk-MK"/>
        </w:rPr>
      </w:pPr>
    </w:p>
    <w:p w14:paraId="49A99D92" w14:textId="77777777" w:rsidR="00F753E1" w:rsidRDefault="00F753E1"/>
    <w:sectPr w:rsidR="00F753E1" w:rsidSect="00F75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3FBB"/>
    <w:multiLevelType w:val="hybridMultilevel"/>
    <w:tmpl w:val="DF88120A"/>
    <w:lvl w:ilvl="0" w:tplc="D92C1444">
      <w:start w:val="2"/>
      <w:numFmt w:val="bullet"/>
      <w:lvlText w:val="-"/>
      <w:lvlJc w:val="left"/>
      <w:pPr>
        <w:ind w:left="1080" w:hanging="360"/>
      </w:pPr>
      <w:rPr>
        <w:rFonts w:ascii="Arial" w:eastAsia="Times New Roman"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E1"/>
    <w:rsid w:val="00063FF7"/>
    <w:rsid w:val="003323E2"/>
    <w:rsid w:val="0061760F"/>
    <w:rsid w:val="008F2B21"/>
    <w:rsid w:val="00F753E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E1"/>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753E1"/>
    <w:pPr>
      <w:jc w:val="both"/>
    </w:pPr>
    <w:rPr>
      <w:lang w:val="en-US"/>
    </w:rPr>
  </w:style>
  <w:style w:type="character" w:customStyle="1" w:styleId="BodyTextChar">
    <w:name w:val="Body Text Char"/>
    <w:basedOn w:val="DefaultParagraphFont"/>
    <w:link w:val="BodyText"/>
    <w:semiHidden/>
    <w:rsid w:val="00F753E1"/>
    <w:rPr>
      <w:rFonts w:ascii="MAC C Times" w:eastAsia="Times New Roman" w:hAnsi="MAC C 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E1"/>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753E1"/>
    <w:pPr>
      <w:jc w:val="both"/>
    </w:pPr>
    <w:rPr>
      <w:lang w:val="en-US"/>
    </w:rPr>
  </w:style>
  <w:style w:type="character" w:customStyle="1" w:styleId="BodyTextChar">
    <w:name w:val="Body Text Char"/>
    <w:basedOn w:val="DefaultParagraphFont"/>
    <w:link w:val="BodyText"/>
    <w:semiHidden/>
    <w:rsid w:val="00F753E1"/>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dc:creator>
  <cp:lastModifiedBy>Windows User</cp:lastModifiedBy>
  <cp:revision>2</cp:revision>
  <dcterms:created xsi:type="dcterms:W3CDTF">2020-09-21T12:18:00Z</dcterms:created>
  <dcterms:modified xsi:type="dcterms:W3CDTF">2020-09-21T12:18:00Z</dcterms:modified>
</cp:coreProperties>
</file>