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12" w:rsidRDefault="00822012" w:rsidP="00822012">
      <w:pPr>
        <w:ind w:left="6480" w:firstLine="720"/>
        <w:jc w:val="both"/>
        <w:rPr>
          <w:rFonts w:ascii="Arial" w:hAnsi="Arial" w:cs="Arial"/>
          <w:b/>
          <w:color w:val="000000"/>
          <w:lang w:val="en-US"/>
        </w:rPr>
      </w:pPr>
      <w:bookmarkStart w:id="0" w:name="_GoBack"/>
      <w:bookmarkEnd w:id="0"/>
      <w:r w:rsidRPr="00FF7EEC">
        <w:rPr>
          <w:rFonts w:ascii="Arial" w:hAnsi="Arial" w:cs="Arial"/>
          <w:b/>
          <w:color w:val="000000"/>
          <w:lang w:val="mk-MK"/>
        </w:rPr>
        <w:t>И.бр</w:t>
      </w:r>
      <w:r w:rsidRPr="00FF7EEC">
        <w:rPr>
          <w:rFonts w:ascii="Arial" w:hAnsi="Arial" w:cs="Arial"/>
          <w:b/>
          <w:lang w:val="mk-MK"/>
        </w:rPr>
        <w:t>.</w:t>
      </w:r>
      <w:r w:rsidRPr="00DC7E20">
        <w:rPr>
          <w:rFonts w:ascii="Arial" w:hAnsi="Arial" w:cs="Arial"/>
          <w:b/>
          <w:color w:val="000000"/>
          <w:lang w:val="mk-MK"/>
        </w:rPr>
        <w:t>777/2020</w:t>
      </w:r>
    </w:p>
    <w:p w:rsidR="00822012" w:rsidRDefault="00822012" w:rsidP="00DA6A47">
      <w:pPr>
        <w:ind w:firstLine="720"/>
        <w:jc w:val="both"/>
        <w:rPr>
          <w:rFonts w:ascii="Arial" w:hAnsi="Arial" w:cs="Arial"/>
          <w:b/>
          <w:color w:val="000000"/>
          <w:lang w:val="en-US"/>
        </w:rPr>
      </w:pPr>
    </w:p>
    <w:p w:rsidR="003F5FA2" w:rsidRPr="003F5FA2" w:rsidRDefault="00822012" w:rsidP="00DA6A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6F5B02">
        <w:rPr>
          <w:rFonts w:ascii="Arial" w:hAnsi="Arial" w:cs="Arial"/>
          <w:lang w:val="mk-MK"/>
        </w:rPr>
        <w:t xml:space="preserve">звршителот </w:t>
      </w:r>
      <w:proofErr w:type="spellStart"/>
      <w:r w:rsidR="00DC7E20" w:rsidRPr="00DC7E20"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 w:rsidR="00DC7E20" w:rsidRPr="00DC7E20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DC7E20" w:rsidRPr="00DC7E20"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 w:rsidR="006F5B02">
        <w:rPr>
          <w:rFonts w:ascii="Arial" w:hAnsi="Arial" w:cs="Arial"/>
          <w:lang w:val="mk-MK"/>
        </w:rPr>
        <w:t xml:space="preserve"> од </w:t>
      </w:r>
      <w:proofErr w:type="spellStart"/>
      <w:r w:rsidR="00DC7E20" w:rsidRPr="00DC7E20"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 w:rsidR="006F5B0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886DDF" w:rsidRPr="00CE7BCF">
        <w:rPr>
          <w:rFonts w:ascii="Arial" w:hAnsi="Arial" w:cs="Arial"/>
          <w:b/>
          <w:bCs/>
          <w:color w:val="000000"/>
        </w:rPr>
        <w:t xml:space="preserve">ДПТУ </w:t>
      </w:r>
      <w:proofErr w:type="spellStart"/>
      <w:r w:rsidR="00886DDF" w:rsidRPr="00CE7BCF">
        <w:rPr>
          <w:rFonts w:ascii="Arial" w:hAnsi="Arial" w:cs="Arial"/>
          <w:b/>
          <w:bCs/>
          <w:color w:val="000000"/>
        </w:rPr>
        <w:t>Јавор</w:t>
      </w:r>
      <w:proofErr w:type="spellEnd"/>
      <w:r w:rsidR="00886DDF" w:rsidRPr="00CE7BC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86DDF" w:rsidRPr="00CE7BCF">
        <w:rPr>
          <w:rFonts w:ascii="Arial" w:hAnsi="Arial" w:cs="Arial"/>
          <w:b/>
          <w:bCs/>
          <w:color w:val="000000"/>
        </w:rPr>
        <w:t>Транс</w:t>
      </w:r>
      <w:proofErr w:type="spellEnd"/>
      <w:r w:rsidR="00886DDF" w:rsidRPr="00CE7BCF">
        <w:rPr>
          <w:rFonts w:ascii="Arial" w:hAnsi="Arial" w:cs="Arial"/>
          <w:b/>
          <w:bCs/>
          <w:color w:val="000000"/>
        </w:rPr>
        <w:t xml:space="preserve"> ДОО </w:t>
      </w:r>
      <w:proofErr w:type="spellStart"/>
      <w:r w:rsidR="00886DDF" w:rsidRPr="00CE7BCF">
        <w:rPr>
          <w:rFonts w:ascii="Arial" w:hAnsi="Arial" w:cs="Arial"/>
          <w:b/>
          <w:bCs/>
          <w:color w:val="000000"/>
        </w:rPr>
        <w:t>Струмица</w:t>
      </w:r>
      <w:proofErr w:type="spellEnd"/>
      <w:r w:rsidR="00886DDF">
        <w:rPr>
          <w:rFonts w:ascii="Arial" w:hAnsi="Arial" w:cs="Arial"/>
          <w:lang w:val="mk-MK"/>
        </w:rPr>
        <w:t xml:space="preserve"> од </w:t>
      </w:r>
      <w:proofErr w:type="spellStart"/>
      <w:r w:rsidR="00886DDF" w:rsidRPr="00CE7BCF">
        <w:rPr>
          <w:rFonts w:ascii="Arial" w:hAnsi="Arial" w:cs="Arial"/>
          <w:color w:val="000000"/>
        </w:rPr>
        <w:t>Струмица</w:t>
      </w:r>
      <w:proofErr w:type="spellEnd"/>
      <w:r w:rsidR="00886DDF">
        <w:rPr>
          <w:rFonts w:ascii="Arial" w:hAnsi="Arial" w:cs="Arial"/>
          <w:lang w:val="mk-MK"/>
        </w:rPr>
        <w:t xml:space="preserve"> со седиште на</w:t>
      </w:r>
      <w:r w:rsidR="00886DDF" w:rsidRPr="00A53C77">
        <w:rPr>
          <w:rFonts w:ascii="Arial" w:hAnsi="Arial" w:cs="Arial"/>
          <w:lang w:val="mk-MK"/>
        </w:rPr>
        <w:t xml:space="preserve"> </w:t>
      </w:r>
      <w:proofErr w:type="spellStart"/>
      <w:r w:rsidR="00886DDF" w:rsidRPr="00CE7BCF">
        <w:rPr>
          <w:rFonts w:ascii="Arial" w:hAnsi="Arial" w:cs="Arial"/>
          <w:color w:val="000000"/>
        </w:rPr>
        <w:t>ул.Ленинова</w:t>
      </w:r>
      <w:proofErr w:type="spellEnd"/>
      <w:r w:rsidR="00886DDF" w:rsidRPr="00CE7BCF">
        <w:rPr>
          <w:rFonts w:ascii="Arial" w:hAnsi="Arial" w:cs="Arial"/>
          <w:color w:val="000000"/>
        </w:rPr>
        <w:t xml:space="preserve"> бр.44 ГТЦ </w:t>
      </w:r>
      <w:proofErr w:type="spellStart"/>
      <w:r w:rsidR="00886DDF" w:rsidRPr="00CE7BCF">
        <w:rPr>
          <w:rFonts w:ascii="Arial" w:hAnsi="Arial" w:cs="Arial"/>
          <w:color w:val="000000"/>
        </w:rPr>
        <w:t>Глобал</w:t>
      </w:r>
      <w:proofErr w:type="spellEnd"/>
      <w:r w:rsidR="00886DDF" w:rsidRPr="00CE7BCF">
        <w:rPr>
          <w:rFonts w:ascii="Arial" w:hAnsi="Arial" w:cs="Arial"/>
          <w:color w:val="000000"/>
        </w:rPr>
        <w:t xml:space="preserve"> 2 </w:t>
      </w:r>
      <w:proofErr w:type="spellStart"/>
      <w:r w:rsidR="00886DDF" w:rsidRPr="00CE7BCF">
        <w:rPr>
          <w:rFonts w:ascii="Arial" w:hAnsi="Arial" w:cs="Arial"/>
          <w:color w:val="000000"/>
        </w:rPr>
        <w:t>кат</w:t>
      </w:r>
      <w:proofErr w:type="spellEnd"/>
      <w:r w:rsidR="00886DDF">
        <w:rPr>
          <w:rFonts w:ascii="Arial" w:hAnsi="Arial" w:cs="Arial"/>
          <w:lang w:val="mk-MK"/>
        </w:rPr>
        <w:t xml:space="preserve">, засновано на извршните исправи </w:t>
      </w:r>
      <w:r w:rsidR="00886DDF">
        <w:rPr>
          <w:rFonts w:ascii="Arial" w:hAnsi="Arial" w:cs="Arial"/>
          <w:color w:val="000000"/>
          <w:lang w:val="mk-MK" w:eastAsia="mk-MK"/>
        </w:rPr>
        <w:t>Нотарски акт</w:t>
      </w:r>
      <w:r w:rsidR="00886DDF">
        <w:rPr>
          <w:rFonts w:ascii="Arial" w:hAnsi="Arial" w:cs="Arial"/>
          <w:lang w:val="mk-MK"/>
        </w:rPr>
        <w:t xml:space="preserve"> </w:t>
      </w:r>
      <w:r w:rsidR="00886DDF">
        <w:rPr>
          <w:rFonts w:ascii="Arial" w:hAnsi="Arial" w:cs="Arial"/>
          <w:color w:val="000000"/>
          <w:lang w:val="ru-RU"/>
        </w:rPr>
        <w:t>ОДУ.</w:t>
      </w:r>
      <w:r w:rsidR="00886DDF">
        <w:rPr>
          <w:rFonts w:ascii="Arial" w:hAnsi="Arial" w:cs="Arial"/>
          <w:color w:val="000000"/>
          <w:lang w:val="mk-MK" w:eastAsia="mk-MK"/>
        </w:rPr>
        <w:t>бр.779/13 од 28.06.2013 година, ОДУ.бр.1333/13 од 21.10.2013 година, ОДУ.бр.1562/14</w:t>
      </w:r>
      <w:r w:rsidR="00886DDF">
        <w:rPr>
          <w:rFonts w:ascii="Arial" w:hAnsi="Arial" w:cs="Arial"/>
          <w:lang w:val="mk-MK"/>
        </w:rPr>
        <w:t xml:space="preserve"> од 17</w:t>
      </w:r>
      <w:r w:rsidR="00886DDF">
        <w:rPr>
          <w:rFonts w:ascii="Arial" w:hAnsi="Arial" w:cs="Arial"/>
          <w:color w:val="000000"/>
          <w:lang w:val="ru-RU"/>
        </w:rPr>
        <w:t>.12.2014, сите</w:t>
      </w:r>
      <w:r w:rsidR="00886DDF">
        <w:rPr>
          <w:rFonts w:ascii="Arial" w:hAnsi="Arial" w:cs="Arial"/>
          <w:lang w:val="mk-MK"/>
        </w:rPr>
        <w:t xml:space="preserve"> на </w:t>
      </w:r>
      <w:r w:rsidR="00886DDF">
        <w:rPr>
          <w:rFonts w:ascii="Arial" w:hAnsi="Arial" w:cs="Arial"/>
          <w:color w:val="000000"/>
          <w:lang w:val="ru-RU"/>
        </w:rPr>
        <w:t>Нотар Соња Божинкочева од Струмица,</w:t>
      </w:r>
      <w:r w:rsidR="00886DDF" w:rsidRPr="00D12330">
        <w:rPr>
          <w:rFonts w:ascii="Arial" w:hAnsi="Arial" w:cs="Arial"/>
          <w:lang w:val="mk-MK"/>
        </w:rPr>
        <w:t xml:space="preserve"> </w:t>
      </w:r>
      <w:r w:rsidR="00886DDF">
        <w:rPr>
          <w:rFonts w:ascii="Arial" w:hAnsi="Arial" w:cs="Arial"/>
          <w:lang w:val="mk-MK"/>
        </w:rPr>
        <w:t>СТ-60/18 од 12.06.2019 година на Основен суд Струмица</w:t>
      </w:r>
      <w:r w:rsidR="00886DDF">
        <w:rPr>
          <w:rFonts w:ascii="Arial" w:hAnsi="Arial" w:cs="Arial"/>
          <w:color w:val="000000"/>
          <w:lang w:val="ru-RU"/>
        </w:rPr>
        <w:t xml:space="preserve"> и</w:t>
      </w:r>
      <w:r w:rsidR="00886DDF">
        <w:rPr>
          <w:rFonts w:ascii="Arial" w:hAnsi="Arial" w:cs="Arial"/>
        </w:rPr>
        <w:t xml:space="preserve"> </w:t>
      </w:r>
      <w:r w:rsidR="00886DDF">
        <w:rPr>
          <w:rFonts w:ascii="Arial" w:hAnsi="Arial" w:cs="Arial"/>
          <w:color w:val="000000"/>
          <w:lang w:val="mk-MK" w:eastAsia="mk-MK"/>
        </w:rPr>
        <w:t>Нотарски</w:t>
      </w:r>
      <w:r w:rsidR="00886DDF">
        <w:rPr>
          <w:rFonts w:ascii="Arial" w:hAnsi="Arial" w:cs="Arial"/>
          <w:color w:val="000000"/>
        </w:rPr>
        <w:t xml:space="preserve"> </w:t>
      </w:r>
      <w:proofErr w:type="spellStart"/>
      <w:r w:rsidR="00886DDF">
        <w:rPr>
          <w:rFonts w:ascii="Arial" w:hAnsi="Arial" w:cs="Arial"/>
          <w:color w:val="000000"/>
        </w:rPr>
        <w:t>акт</w:t>
      </w:r>
      <w:proofErr w:type="spellEnd"/>
      <w:r w:rsidR="00886DDF">
        <w:rPr>
          <w:rFonts w:ascii="Arial" w:hAnsi="Arial" w:cs="Arial"/>
          <w:lang w:val="mk-MK"/>
        </w:rPr>
        <w:t xml:space="preserve"> </w:t>
      </w:r>
      <w:r w:rsidR="00886DDF">
        <w:rPr>
          <w:rFonts w:ascii="Arial" w:hAnsi="Arial" w:cs="Arial"/>
          <w:color w:val="000000"/>
          <w:lang w:val="ru-RU"/>
        </w:rPr>
        <w:t xml:space="preserve">ОДУ </w:t>
      </w:r>
      <w:r w:rsidR="00886DDF">
        <w:rPr>
          <w:rFonts w:ascii="Arial" w:hAnsi="Arial" w:cs="Arial"/>
          <w:color w:val="000000"/>
          <w:lang w:val="mk-MK" w:eastAsia="mk-MK"/>
        </w:rPr>
        <w:t>бр.770</w:t>
      </w:r>
      <w:r w:rsidR="00886DDF">
        <w:rPr>
          <w:rFonts w:ascii="Arial" w:hAnsi="Arial" w:cs="Arial"/>
          <w:color w:val="000000"/>
        </w:rPr>
        <w:t>/20</w:t>
      </w:r>
      <w:r w:rsidR="00886DDF">
        <w:rPr>
          <w:rFonts w:ascii="Arial" w:hAnsi="Arial" w:cs="Arial"/>
          <w:lang w:val="mk-MK"/>
        </w:rPr>
        <w:t xml:space="preserve"> од </w:t>
      </w:r>
      <w:r w:rsidR="00886DDF">
        <w:rPr>
          <w:rFonts w:ascii="Arial" w:hAnsi="Arial" w:cs="Arial"/>
          <w:color w:val="000000"/>
          <w:lang w:val="ru-RU"/>
        </w:rPr>
        <w:t>21.07.2020</w:t>
      </w:r>
      <w:r w:rsidR="00886DDF">
        <w:rPr>
          <w:rFonts w:ascii="Arial" w:hAnsi="Arial" w:cs="Arial"/>
          <w:lang w:val="mk-MK"/>
        </w:rPr>
        <w:t xml:space="preserve"> на </w:t>
      </w:r>
      <w:r w:rsidR="00886DDF">
        <w:rPr>
          <w:rFonts w:ascii="Arial" w:hAnsi="Arial" w:cs="Arial"/>
          <w:color w:val="000000"/>
          <w:lang w:val="ru-RU"/>
        </w:rPr>
        <w:t>Нотар Сашо Клисароски од Скопје</w:t>
      </w:r>
      <w:r w:rsidR="00886DDF">
        <w:rPr>
          <w:rFonts w:ascii="Arial" w:hAnsi="Arial" w:cs="Arial"/>
          <w:lang w:val="mk-MK"/>
        </w:rPr>
        <w:t xml:space="preserve">, против должникот </w:t>
      </w:r>
      <w:r w:rsidR="00886DDF">
        <w:rPr>
          <w:rFonts w:ascii="Arial" w:hAnsi="Arial" w:cs="Arial"/>
          <w:b/>
          <w:bCs/>
          <w:color w:val="000000"/>
          <w:lang w:val="ru-RU"/>
        </w:rPr>
        <w:t>АД Струмица Табак-во стечај Струмица</w:t>
      </w:r>
      <w:r w:rsidR="00886DDF">
        <w:rPr>
          <w:rFonts w:ascii="Arial" w:hAnsi="Arial" w:cs="Arial"/>
          <w:lang w:val="mk-MK"/>
        </w:rPr>
        <w:t xml:space="preserve"> од </w:t>
      </w:r>
      <w:r w:rsidR="00886DDF">
        <w:rPr>
          <w:rFonts w:ascii="Arial" w:hAnsi="Arial" w:cs="Arial"/>
          <w:color w:val="000000"/>
          <w:lang w:val="ru-RU"/>
        </w:rPr>
        <w:t>Струмица,</w:t>
      </w:r>
      <w:r w:rsidR="00886DDF">
        <w:rPr>
          <w:rFonts w:ascii="Arial" w:hAnsi="Arial" w:cs="Arial"/>
          <w:lang w:val="mk-MK"/>
        </w:rPr>
        <w:t xml:space="preserve"> со седиште на </w:t>
      </w:r>
      <w:r w:rsidR="00886DDF">
        <w:rPr>
          <w:rFonts w:ascii="Arial" w:hAnsi="Arial" w:cs="Arial"/>
          <w:color w:val="000000"/>
          <w:lang w:val="ru-RU"/>
        </w:rPr>
        <w:t>ул.Ванчо Китанов бр.1 Струмица, застапуван од стечаен управник Драган Филиповски од Гостивар</w:t>
      </w:r>
      <w:r w:rsidR="00886DDF">
        <w:rPr>
          <w:rFonts w:ascii="Arial" w:hAnsi="Arial" w:cs="Arial"/>
          <w:lang w:val="mk-MK"/>
        </w:rPr>
        <w:t>, за спроведување на извршување во вредност</w:t>
      </w:r>
      <w:r w:rsidR="00886DDF" w:rsidRPr="00A53C77">
        <w:rPr>
          <w:rFonts w:ascii="Arial" w:hAnsi="Arial" w:cs="Arial"/>
          <w:lang w:val="mk-MK"/>
        </w:rPr>
        <w:t xml:space="preserve"> </w:t>
      </w:r>
      <w:r w:rsidR="00886DDF" w:rsidRPr="00CE7BCF">
        <w:rPr>
          <w:rFonts w:ascii="Arial" w:hAnsi="Arial" w:cs="Arial"/>
          <w:color w:val="000000"/>
        </w:rPr>
        <w:t xml:space="preserve">496.951.614,00 </w:t>
      </w:r>
      <w:proofErr w:type="spellStart"/>
      <w:r w:rsidR="00886DDF" w:rsidRPr="00CE7BCF">
        <w:rPr>
          <w:rFonts w:ascii="Arial" w:hAnsi="Arial" w:cs="Arial"/>
          <w:color w:val="000000"/>
        </w:rPr>
        <w:t>ден</w:t>
      </w:r>
      <w:proofErr w:type="spellEnd"/>
      <w:r w:rsidR="00886DDF" w:rsidRPr="00CE7BCF">
        <w:rPr>
          <w:rFonts w:ascii="Arial" w:hAnsi="Arial" w:cs="Arial"/>
          <w:color w:val="000000"/>
        </w:rPr>
        <w:t>.</w:t>
      </w:r>
      <w:r w:rsidR="00886DDF">
        <w:rPr>
          <w:rFonts w:ascii="Arial" w:hAnsi="Arial" w:cs="Arial"/>
          <w:lang w:val="mk-MK"/>
        </w:rPr>
        <w:t>,</w:t>
      </w:r>
      <w:r w:rsidR="006F5B02">
        <w:rPr>
          <w:rFonts w:ascii="Arial" w:hAnsi="Arial" w:cs="Arial"/>
          <w:lang w:val="mk-MK"/>
        </w:rPr>
        <w:t xml:space="preserve"> на ден </w:t>
      </w:r>
      <w:r w:rsidR="007E340D">
        <w:rPr>
          <w:rFonts w:ascii="Arial" w:hAnsi="Arial" w:cs="Arial"/>
          <w:lang w:val="mk-MK"/>
        </w:rPr>
        <w:t>27.08.2020</w:t>
      </w:r>
      <w:r w:rsidR="006F5B02">
        <w:rPr>
          <w:rFonts w:ascii="Arial" w:hAnsi="Arial" w:cs="Arial"/>
          <w:lang w:val="mk-MK"/>
        </w:rPr>
        <w:t xml:space="preserve"> година го донесува следниот:</w:t>
      </w:r>
      <w:r w:rsidR="003F5FA2" w:rsidRPr="003F5FA2">
        <w:rPr>
          <w:lang w:val="mk-MK"/>
        </w:rPr>
        <w:t xml:space="preserve">    </w:t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</w:t>
      </w:r>
      <w:r w:rsidR="007E340D">
        <w:rPr>
          <w:rFonts w:ascii="Arial" w:hAnsi="Arial" w:cs="Arial"/>
          <w:b/>
          <w:sz w:val="20"/>
          <w:lang w:val="mk-MK"/>
        </w:rPr>
        <w:t xml:space="preserve"> ВТОРА</w:t>
      </w:r>
      <w:r>
        <w:rPr>
          <w:rFonts w:ascii="Arial" w:hAnsi="Arial" w:cs="Arial"/>
          <w:b/>
          <w:sz w:val="20"/>
          <w:lang w:val="mk-MK"/>
        </w:rPr>
        <w:t xml:space="preserve"> ПРОДАЖБА НА ПОДВИЖНИ ПРЕДМЕТИ СО УСНО ЈАВНО НАДДАВАЊЕ</w:t>
      </w:r>
    </w:p>
    <w:p w:rsidR="003F5FA2" w:rsidRDefault="009A10C6" w:rsidP="00DA6A47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3F5FA2" w:rsidRPr="007E340D" w:rsidRDefault="003F5FA2">
      <w:pPr>
        <w:rPr>
          <w:rFonts w:ascii="Arial" w:hAnsi="Arial" w:cs="Arial"/>
          <w:sz w:val="20"/>
          <w:lang w:val="mk-MK"/>
        </w:rPr>
      </w:pP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јавно наддавање на следните подвижни предмети:</w:t>
      </w:r>
    </w:p>
    <w:p w:rsidR="00D93C26" w:rsidRDefault="00D93C26">
      <w:pPr>
        <w:rPr>
          <w:rFonts w:ascii="Arial" w:hAnsi="Arial" w:cs="Arial"/>
          <w:lang w:val="mk-MK"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КОТЛАРА КОМЛЕТ</w:t>
      </w:r>
    </w:p>
    <w:p w:rsidR="00D93C26" w:rsidRDefault="00D93C26" w:rsidP="00D93C26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Парен котел </w:t>
      </w:r>
      <w:proofErr w:type="spellStart"/>
      <w:r>
        <w:rPr>
          <w:rFonts w:ascii="Arial" w:hAnsi="Arial" w:cs="Arial"/>
        </w:rPr>
        <w:t>Standar-Kessel</w:t>
      </w:r>
      <w:proofErr w:type="spellEnd"/>
      <w:r>
        <w:rPr>
          <w:rFonts w:ascii="Arial" w:hAnsi="Arial" w:cs="Arial"/>
        </w:rPr>
        <w:t xml:space="preserve"> SN-19490,</w:t>
      </w:r>
    </w:p>
    <w:p w:rsidR="00D93C26" w:rsidRDefault="00D93C26" w:rsidP="00D93C26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Горилник </w:t>
      </w:r>
      <w:proofErr w:type="spellStart"/>
      <w:r>
        <w:rPr>
          <w:rFonts w:ascii="Arial" w:hAnsi="Arial" w:cs="Arial"/>
        </w:rPr>
        <w:t>Hamwor</w:t>
      </w:r>
      <w:proofErr w:type="spellEnd"/>
      <w:r>
        <w:rPr>
          <w:rFonts w:ascii="Arial" w:hAnsi="Arial" w:cs="Arial"/>
        </w:rPr>
        <w:t xml:space="preserve"> AWO/22,</w:t>
      </w:r>
    </w:p>
    <w:p w:rsidR="00D93C26" w:rsidRDefault="00D93C26" w:rsidP="00D93C26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Дополнителна опрема за котлара</w:t>
      </w:r>
      <w:r>
        <w:rPr>
          <w:rFonts w:ascii="Arial" w:hAnsi="Arial" w:cs="Arial"/>
        </w:rPr>
        <w:t>,</w:t>
      </w:r>
    </w:p>
    <w:p w:rsidR="00D93C26" w:rsidRDefault="00D93C26" w:rsidP="00D93C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Количина еден</w:t>
      </w:r>
      <w:r>
        <w:rPr>
          <w:rFonts w:ascii="Arial" w:hAnsi="Arial" w:cs="Arial"/>
        </w:rPr>
        <w:t>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ЛТАМ – Грција</w:t>
      </w:r>
      <w:r>
        <w:rPr>
          <w:rFonts w:ascii="Arial" w:hAnsi="Arial" w:cs="Arial"/>
          <w:lang w:val="mk-MK"/>
        </w:rPr>
        <w:t xml:space="preserve"> бр.143 и ЕЦД </w:t>
      </w:r>
      <w:r>
        <w:rPr>
          <w:rFonts w:ascii="Arial" w:hAnsi="Arial" w:cs="Arial"/>
        </w:rPr>
        <w:t>S-7414/31.12.2010,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734.938,00 денари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ЛИНИЈА КОМОРА ЗА СУШЕЊЕ И ВЛАЖНЕЊЕ НА ТУТУН-</w:t>
      </w:r>
      <w:r>
        <w:rPr>
          <w:rFonts w:ascii="Arial" w:hAnsi="Arial" w:cs="Arial"/>
          <w:b/>
        </w:rPr>
        <w:t>DRYER</w:t>
      </w:r>
      <w:r>
        <w:rPr>
          <w:rFonts w:ascii="Arial" w:hAnsi="Arial" w:cs="Arial"/>
          <w:b/>
          <w:lang w:val="mk-MK"/>
        </w:rPr>
        <w:t xml:space="preserve"> СО ЕЛЕКТРОИНСТАЛАЦИИ И ТРАНСФОРМАТОРИ</w:t>
      </w:r>
    </w:p>
    <w:p w:rsidR="00D93C26" w:rsidRDefault="00D93C26" w:rsidP="00D93C2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lang w:val="mk-MK"/>
        </w:rPr>
        <w:t xml:space="preserve">    Тип: </w:t>
      </w:r>
      <w:proofErr w:type="spellStart"/>
      <w:r>
        <w:rPr>
          <w:rFonts w:ascii="Arial" w:hAnsi="Arial" w:cs="Arial"/>
        </w:rPr>
        <w:t>Proktor</w:t>
      </w:r>
      <w:proofErr w:type="spellEnd"/>
    </w:p>
    <w:p w:rsidR="00D93C26" w:rsidRDefault="00D93C26" w:rsidP="00D93C2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mk-MK"/>
        </w:rPr>
        <w:t xml:space="preserve">    Година:2011</w:t>
      </w:r>
    </w:p>
    <w:p w:rsidR="00D93C26" w:rsidRDefault="00D93C26" w:rsidP="00D93C2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-    земја на производство:Шведска</w:t>
      </w:r>
    </w:p>
    <w:p w:rsidR="00D93C26" w:rsidRDefault="00D93C26" w:rsidP="00D93C2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-    Количина еден,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mk-MK"/>
        </w:rPr>
        <w:t>ЦПМ ПРОКТОР-Велика Британија</w:t>
      </w:r>
    </w:p>
    <w:p w:rsidR="00D93C26" w:rsidRDefault="00D93C26" w:rsidP="00D93C2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ab/>
        <w:t>Бр.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mk-MK"/>
        </w:rPr>
        <w:t xml:space="preserve">594/150109 и ЕЦД </w:t>
      </w:r>
      <w:r>
        <w:rPr>
          <w:rFonts w:ascii="Arial" w:hAnsi="Arial" w:cs="Arial"/>
        </w:rPr>
        <w:t>S-336/24.01.2011,</w:t>
      </w:r>
    </w:p>
    <w:p w:rsidR="00D93C26" w:rsidRDefault="00D93C26" w:rsidP="00D93C2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Бр.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mk-MK"/>
        </w:rPr>
        <w:t>594/150109</w:t>
      </w:r>
      <w:r>
        <w:rPr>
          <w:rFonts w:ascii="Arial" w:hAnsi="Arial" w:cs="Arial"/>
        </w:rPr>
        <w:t>-2</w:t>
      </w:r>
      <w:r>
        <w:rPr>
          <w:rFonts w:ascii="Arial" w:hAnsi="Arial" w:cs="Arial"/>
          <w:lang w:val="mk-MK"/>
        </w:rPr>
        <w:t xml:space="preserve"> и ЕЦД </w:t>
      </w:r>
      <w:r>
        <w:rPr>
          <w:rFonts w:ascii="Arial" w:hAnsi="Arial" w:cs="Arial"/>
        </w:rPr>
        <w:t>S-349/25.01.2011,</w:t>
      </w:r>
    </w:p>
    <w:p w:rsidR="00D93C26" w:rsidRDefault="00D93C26" w:rsidP="00D93C2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Бр.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mk-MK"/>
        </w:rPr>
        <w:t>594/150109</w:t>
      </w:r>
      <w:r>
        <w:rPr>
          <w:rFonts w:ascii="Arial" w:hAnsi="Arial" w:cs="Arial"/>
        </w:rPr>
        <w:t>-3</w:t>
      </w:r>
      <w:r>
        <w:rPr>
          <w:rFonts w:ascii="Arial" w:hAnsi="Arial" w:cs="Arial"/>
          <w:lang w:val="mk-MK"/>
        </w:rPr>
        <w:t xml:space="preserve"> и ЕЦД </w:t>
      </w:r>
      <w:r>
        <w:rPr>
          <w:rFonts w:ascii="Arial" w:hAnsi="Arial" w:cs="Arial"/>
        </w:rPr>
        <w:t>S-369/26.01.2011,</w:t>
      </w:r>
    </w:p>
    <w:p w:rsidR="00D93C26" w:rsidRDefault="00D93C26" w:rsidP="00D93C2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Бр.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mk-MK"/>
        </w:rPr>
        <w:t>594/150109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mk-MK"/>
        </w:rPr>
        <w:t xml:space="preserve"> и ЕЦД </w:t>
      </w:r>
      <w:r>
        <w:rPr>
          <w:rFonts w:ascii="Arial" w:hAnsi="Arial" w:cs="Arial"/>
        </w:rPr>
        <w:t>S-392/27.01.2011,</w:t>
      </w:r>
    </w:p>
    <w:p w:rsidR="00D93C26" w:rsidRDefault="00D93C26" w:rsidP="00D93C2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Бр.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mk-MK"/>
        </w:rPr>
        <w:t>594/150109</w:t>
      </w:r>
      <w:r>
        <w:rPr>
          <w:rFonts w:ascii="Arial" w:hAnsi="Arial" w:cs="Arial"/>
        </w:rPr>
        <w:t>-5</w:t>
      </w:r>
      <w:r>
        <w:rPr>
          <w:rFonts w:ascii="Arial" w:hAnsi="Arial" w:cs="Arial"/>
          <w:lang w:val="mk-MK"/>
        </w:rPr>
        <w:t xml:space="preserve"> и ЕЦД </w:t>
      </w:r>
      <w:r>
        <w:rPr>
          <w:rFonts w:ascii="Arial" w:hAnsi="Arial" w:cs="Arial"/>
        </w:rPr>
        <w:t>S-391/27.01.2011,</w:t>
      </w:r>
    </w:p>
    <w:p w:rsidR="00D93C26" w:rsidRDefault="00D93C26" w:rsidP="00D93C2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Бр.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mk-MK"/>
        </w:rPr>
        <w:t>594/150109</w:t>
      </w:r>
      <w:r>
        <w:rPr>
          <w:rFonts w:ascii="Arial" w:hAnsi="Arial" w:cs="Arial"/>
        </w:rPr>
        <w:t>-6</w:t>
      </w:r>
      <w:r>
        <w:rPr>
          <w:rFonts w:ascii="Arial" w:hAnsi="Arial" w:cs="Arial"/>
          <w:lang w:val="mk-MK"/>
        </w:rPr>
        <w:t xml:space="preserve"> и ЕЦД </w:t>
      </w:r>
      <w:r>
        <w:rPr>
          <w:rFonts w:ascii="Arial" w:hAnsi="Arial" w:cs="Arial"/>
        </w:rPr>
        <w:t>S-438/29.01.2011,</w:t>
      </w:r>
    </w:p>
    <w:p w:rsidR="00D93C26" w:rsidRDefault="00D93C26" w:rsidP="00D93C2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Бр.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mk-MK"/>
        </w:rPr>
        <w:t>594/150109</w:t>
      </w:r>
      <w:r>
        <w:rPr>
          <w:rFonts w:ascii="Arial" w:hAnsi="Arial" w:cs="Arial"/>
        </w:rPr>
        <w:t>-7</w:t>
      </w:r>
      <w:r>
        <w:rPr>
          <w:rFonts w:ascii="Arial" w:hAnsi="Arial" w:cs="Arial"/>
          <w:lang w:val="mk-MK"/>
        </w:rPr>
        <w:t xml:space="preserve"> и ЕЦД </w:t>
      </w:r>
      <w:r>
        <w:rPr>
          <w:rFonts w:ascii="Arial" w:hAnsi="Arial" w:cs="Arial"/>
        </w:rPr>
        <w:t>S-437/29.01.2011,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Бр.ПЈС/10180-3 и РМК58173П/001 двете со ЕЦД </w:t>
      </w:r>
      <w:r>
        <w:rPr>
          <w:rFonts w:ascii="Arial" w:hAnsi="Arial" w:cs="Arial"/>
        </w:rPr>
        <w:t>S-</w:t>
      </w:r>
      <w:r>
        <w:rPr>
          <w:rFonts w:ascii="Arial" w:hAnsi="Arial" w:cs="Arial"/>
          <w:lang w:val="mk-MK"/>
        </w:rPr>
        <w:t xml:space="preserve"> 1991 од 15.04.2011,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 ПЈС/10180-1 и ЕЦД </w:t>
      </w:r>
      <w:r>
        <w:rPr>
          <w:rFonts w:ascii="Arial" w:hAnsi="Arial" w:cs="Arial"/>
        </w:rPr>
        <w:t>S-2004/16.04.2011</w:t>
      </w:r>
      <w:r>
        <w:rPr>
          <w:rFonts w:ascii="Arial" w:hAnsi="Arial" w:cs="Arial"/>
          <w:lang w:val="mk-MK"/>
        </w:rPr>
        <w:t>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Бр.5755 од 02.02.2011,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Бр.5804 од 23.03.2011,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Бр.5847 од 18.05.2011,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Бр.5848 од 19.05.2011,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Бр.5986 од 13.09.2011,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ЛТАМ – Грција</w:t>
      </w:r>
    </w:p>
    <w:p w:rsidR="00D93C26" w:rsidRDefault="00D93C26" w:rsidP="00D93C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Бр.28 и ЕЦД </w:t>
      </w:r>
      <w:r>
        <w:rPr>
          <w:rFonts w:ascii="Arial" w:hAnsi="Arial" w:cs="Arial"/>
        </w:rPr>
        <w:t>S-1503/23.03.2011,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Бр.</w:t>
      </w:r>
      <w:r>
        <w:rPr>
          <w:rFonts w:ascii="Arial" w:hAnsi="Arial" w:cs="Arial"/>
        </w:rPr>
        <w:t>63</w:t>
      </w:r>
      <w:r>
        <w:rPr>
          <w:rFonts w:ascii="Arial" w:hAnsi="Arial" w:cs="Arial"/>
          <w:lang w:val="mk-MK"/>
        </w:rPr>
        <w:t xml:space="preserve"> и ЕЦД </w:t>
      </w:r>
      <w:r>
        <w:rPr>
          <w:rFonts w:ascii="Arial" w:hAnsi="Arial" w:cs="Arial"/>
        </w:rPr>
        <w:t>S-3269/20.06.2011,</w:t>
      </w:r>
    </w:p>
    <w:p w:rsidR="00D93C26" w:rsidRDefault="00D93C26" w:rsidP="00D93C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ВИТ –Грција </w:t>
      </w:r>
      <w:r>
        <w:rPr>
          <w:rFonts w:ascii="Arial" w:hAnsi="Arial" w:cs="Arial"/>
          <w:lang w:val="mk-MK"/>
        </w:rPr>
        <w:t xml:space="preserve">бр.422 и ЕЦД </w:t>
      </w:r>
      <w:r>
        <w:rPr>
          <w:rFonts w:ascii="Arial" w:hAnsi="Arial" w:cs="Arial"/>
        </w:rPr>
        <w:t>S-2384/10.05.2011,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Еуротек Мојладерекис – Грција </w:t>
      </w:r>
      <w:r>
        <w:rPr>
          <w:rFonts w:ascii="Arial" w:hAnsi="Arial" w:cs="Arial"/>
          <w:lang w:val="mk-MK"/>
        </w:rPr>
        <w:t xml:space="preserve">бр.7 и ЕЦД </w:t>
      </w:r>
      <w:r>
        <w:rPr>
          <w:rFonts w:ascii="Arial" w:hAnsi="Arial" w:cs="Arial"/>
        </w:rPr>
        <w:t>S- 2547/17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</w:rPr>
        <w:t>05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</w:rPr>
        <w:t>2011,</w:t>
      </w:r>
    </w:p>
    <w:p w:rsidR="00D93C26" w:rsidRDefault="00700313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6.503.044</w:t>
      </w:r>
      <w:r w:rsidR="00D93C26">
        <w:rPr>
          <w:rFonts w:ascii="Arial" w:hAnsi="Arial" w:cs="Arial"/>
          <w:b/>
          <w:lang w:val="mk-MK"/>
        </w:rPr>
        <w:t>,00 денари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ЛИНИЈА ЗА МЕРЕЊЕ НА ПРОТОК И ТЕЖИНА НА ТУТУН</w:t>
      </w:r>
    </w:p>
    <w:p w:rsidR="00D93C26" w:rsidRDefault="00D93C26" w:rsidP="00D93C2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-    тип:</w:t>
      </w:r>
      <w:proofErr w:type="spellStart"/>
      <w:r>
        <w:rPr>
          <w:rFonts w:ascii="Arial" w:hAnsi="Arial" w:cs="Arial"/>
        </w:rPr>
        <w:t>Proktor</w:t>
      </w:r>
      <w:proofErr w:type="spellEnd"/>
    </w:p>
    <w:p w:rsidR="00D93C26" w:rsidRDefault="00D93C26" w:rsidP="00D93C2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mk-MK"/>
        </w:rPr>
        <w:t xml:space="preserve">    година:2011</w:t>
      </w:r>
    </w:p>
    <w:p w:rsidR="00D93C26" w:rsidRDefault="00D93C26" w:rsidP="00D93C2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-    земја на производство:Шведска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Количина еден,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mk-MK"/>
        </w:rPr>
        <w:t xml:space="preserve">ЦПМ ПРОКТОР-Велика Британија </w:t>
      </w:r>
      <w:r>
        <w:rPr>
          <w:rFonts w:ascii="Arial" w:hAnsi="Arial" w:cs="Arial"/>
          <w:lang w:val="mk-MK"/>
        </w:rPr>
        <w:t xml:space="preserve">бр.ПЈС/10180-2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>-2195/29.04.2011,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536.573,00 денари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СИСТЕМ ЗА ФИЛТРИРАЊЕ НА ПРАШИНА СО КОМПЛЕТНА ОПРЕМА,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Количина еден,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ЛТАМ, Сандански-Бугарија</w:t>
      </w:r>
    </w:p>
    <w:p w:rsidR="00D93C26" w:rsidRDefault="00D93C26" w:rsidP="00D93C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Бр.820,821 и 822 сите со ЕЦД </w:t>
      </w:r>
      <w:r>
        <w:rPr>
          <w:rFonts w:ascii="Arial" w:hAnsi="Arial" w:cs="Arial"/>
        </w:rPr>
        <w:t>S-6674/24.11.2010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 xml:space="preserve">.951 </w:t>
      </w:r>
      <w:r>
        <w:rPr>
          <w:rFonts w:ascii="Arial" w:hAnsi="Arial" w:cs="Arial"/>
          <w:lang w:val="mk-MK"/>
        </w:rPr>
        <w:t>и ЕЦД С-294/21.01.2011,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ЛТАМ-Грција </w:t>
      </w:r>
      <w:r>
        <w:rPr>
          <w:rFonts w:ascii="Arial" w:hAnsi="Arial" w:cs="Arial"/>
          <w:lang w:val="mk-MK"/>
        </w:rPr>
        <w:t xml:space="preserve">бр. 135 со ЕЦД С-6732/26.11.2010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>-6708/25.11.2010,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Панагиотис Самотракитис-Грција </w:t>
      </w:r>
      <w:r>
        <w:rPr>
          <w:rFonts w:ascii="Arial" w:hAnsi="Arial" w:cs="Arial"/>
          <w:lang w:val="mk-MK"/>
        </w:rPr>
        <w:t xml:space="preserve">бр.87 и ЕЦД </w:t>
      </w:r>
      <w:r>
        <w:rPr>
          <w:rFonts w:ascii="Arial" w:hAnsi="Arial" w:cs="Arial"/>
        </w:rPr>
        <w:t>S-1879/12.04.2011,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1.418.633,00 денари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ЦИЛИНДАР ЗА НАВЛАЖНУВАЊЕ НА ТУТУН (ТРОМЕЛ),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Количина еден,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ЛТАМ-Грција</w:t>
      </w:r>
    </w:p>
    <w:p w:rsidR="00D93C26" w:rsidRDefault="00D93C26" w:rsidP="00D93C26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Бр.138 и ЕЦД </w:t>
      </w:r>
      <w:r>
        <w:rPr>
          <w:rFonts w:ascii="Arial" w:hAnsi="Arial" w:cs="Arial"/>
        </w:rPr>
        <w:t>S-7125/15.12.2010,</w:t>
      </w:r>
    </w:p>
    <w:p w:rsidR="00D93C26" w:rsidRDefault="00D93C26" w:rsidP="00D93C26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.28</w:t>
      </w:r>
      <w:r>
        <w:rPr>
          <w:rFonts w:ascii="Arial" w:hAnsi="Arial" w:cs="Arial"/>
          <w:lang w:val="mk-MK"/>
        </w:rPr>
        <w:t xml:space="preserve"> и ЕЦД </w:t>
      </w:r>
      <w:r>
        <w:rPr>
          <w:rFonts w:ascii="Arial" w:hAnsi="Arial" w:cs="Arial"/>
        </w:rPr>
        <w:t>S-1503/23.03.2011,</w:t>
      </w:r>
    </w:p>
    <w:p w:rsidR="00D93C26" w:rsidRDefault="00D93C26" w:rsidP="00D93C2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Панагиотис Самотракитис-Грција </w:t>
      </w: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 xml:space="preserve">.84 </w:t>
      </w:r>
      <w:r>
        <w:rPr>
          <w:rFonts w:ascii="Arial" w:hAnsi="Arial" w:cs="Arial"/>
          <w:lang w:val="mk-MK"/>
        </w:rPr>
        <w:t xml:space="preserve">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1502/23.03.2011,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589.268,00 денари</w:t>
      </w:r>
    </w:p>
    <w:p w:rsidR="00D93C26" w:rsidRDefault="00D93C26" w:rsidP="00D93C26">
      <w:pPr>
        <w:pStyle w:val="ListParagraph"/>
        <w:rPr>
          <w:rFonts w:ascii="Arial" w:hAnsi="Arial" w:cs="Arial"/>
          <w:b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ЦИЛИНДАР ЗА НАВЛАЖНУВАЊЕ НА ТУТУН (ТРОМЕЛ) </w:t>
      </w:r>
      <w:r>
        <w:rPr>
          <w:rFonts w:ascii="Arial" w:hAnsi="Arial" w:cs="Arial"/>
          <w:b/>
          <w:lang w:val="en-US"/>
        </w:rPr>
        <w:t xml:space="preserve">Greenfield </w:t>
      </w:r>
      <w:proofErr w:type="spellStart"/>
      <w:r>
        <w:rPr>
          <w:rFonts w:ascii="Arial" w:hAnsi="Arial" w:cs="Arial"/>
          <w:b/>
          <w:lang w:val="en-US"/>
        </w:rPr>
        <w:t>SCd</w:t>
      </w:r>
      <w:proofErr w:type="spellEnd"/>
      <w:r>
        <w:rPr>
          <w:rFonts w:ascii="Arial" w:hAnsi="Arial" w:cs="Arial"/>
          <w:b/>
          <w:lang w:val="en-US"/>
        </w:rPr>
        <w:t xml:space="preserve"> 32PIELD, </w:t>
      </w:r>
      <w:r>
        <w:rPr>
          <w:rFonts w:ascii="Arial" w:hAnsi="Arial" w:cs="Arial"/>
          <w:b/>
          <w:lang w:val="mk-MK"/>
        </w:rPr>
        <w:t>година на набавка 2007,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Количина еден,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ЛТАМ-Грција </w:t>
      </w:r>
      <w:r>
        <w:rPr>
          <w:rFonts w:ascii="Arial" w:hAnsi="Arial" w:cs="Arial"/>
          <w:lang w:val="mk-MK"/>
        </w:rPr>
        <w:t xml:space="preserve">бр.16 со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704/14.02.2011 и ЕЦД 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lang w:val="mk-MK"/>
        </w:rPr>
        <w:t>– 692/12.02.2011,</w:t>
      </w:r>
    </w:p>
    <w:p w:rsidR="00D93C26" w:rsidRDefault="00700313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820.057</w:t>
      </w:r>
      <w:r w:rsidR="00D93C26">
        <w:rPr>
          <w:rFonts w:ascii="Arial" w:hAnsi="Arial" w:cs="Arial"/>
          <w:b/>
          <w:lang w:val="mk-MK"/>
        </w:rPr>
        <w:t>,00 денари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mk-MK"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СЕПАРАТОР СО СИТО </w:t>
      </w:r>
      <w:r>
        <w:rPr>
          <w:rFonts w:ascii="Arial" w:hAnsi="Arial" w:cs="Arial"/>
          <w:lang w:val="mk-MK"/>
        </w:rPr>
        <w:t>(КОСКИНО)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-сито 2500х1000</w:t>
      </w:r>
      <w:r>
        <w:rPr>
          <w:rFonts w:ascii="Arial" w:hAnsi="Arial" w:cs="Arial"/>
        </w:rPr>
        <w:t>mm</w:t>
      </w:r>
      <w:r>
        <w:rPr>
          <w:rFonts w:ascii="Arial" w:hAnsi="Arial" w:cs="Arial"/>
          <w:lang w:val="mk-MK"/>
        </w:rPr>
        <w:t>, 12</w:t>
      </w:r>
      <w:r>
        <w:rPr>
          <w:rFonts w:ascii="Arial" w:hAnsi="Arial" w:cs="Arial"/>
        </w:rPr>
        <w:t>mm,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Количина еден,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ЛТАМ-Грција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Бр.138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7125/15.12.2010,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Бр.5 и ЕЦД С-296/21.01.2011,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Бр.19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773/16.02.2011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–788/17.02.2011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289.489,00 денари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en-US"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ЛЕНТИ ЗА ЧИСТЕЊЕ НА ТУТУН СО ВАЉАЦИ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proofErr w:type="spellStart"/>
      <w:r>
        <w:rPr>
          <w:rFonts w:ascii="Arial" w:hAnsi="Arial" w:cs="Arial"/>
        </w:rPr>
        <w:t>Aktive</w:t>
      </w:r>
      <w:proofErr w:type="spellEnd"/>
      <w:r>
        <w:rPr>
          <w:rFonts w:ascii="Arial" w:hAnsi="Arial" w:cs="Arial"/>
        </w:rPr>
        <w:t xml:space="preserve"> Rollers 1500x2660 mm,</w:t>
      </w:r>
      <w:r>
        <w:rPr>
          <w:rFonts w:ascii="Arial" w:hAnsi="Arial" w:cs="Arial"/>
          <w:lang w:val="mk-MK"/>
        </w:rPr>
        <w:t xml:space="preserve"> </w:t>
      </w:r>
    </w:p>
    <w:p w:rsidR="00D93C26" w:rsidRDefault="00D93C26" w:rsidP="00D93C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Количина еден,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ЛТАМ-Грција </w:t>
      </w:r>
      <w:r>
        <w:rPr>
          <w:rFonts w:ascii="Arial" w:hAnsi="Arial" w:cs="Arial"/>
          <w:lang w:val="mk-MK"/>
        </w:rPr>
        <w:t xml:space="preserve">бр.138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7125/15.12.2010,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225.522,00 денари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СЕПАРАТОР</w:t>
      </w:r>
    </w:p>
    <w:p w:rsidR="00D93C26" w:rsidRDefault="00D93C26" w:rsidP="00D93C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Screen Separator,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Количина еден,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Набавена опрема по фактури: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ЛТАМ-Грција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Бр.138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7125/15.12.2010,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Бр.140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7180/20.12.2010,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Бр.5 и ЕЦД С-296/21.01.2011,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Бр.19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773/16.02.2011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788/17.02.2011,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Бр.28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1503/23.03.2011,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Ротор-Грција </w:t>
      </w:r>
      <w:r>
        <w:rPr>
          <w:rFonts w:ascii="Arial" w:hAnsi="Arial" w:cs="Arial"/>
          <w:lang w:val="mk-MK"/>
        </w:rPr>
        <w:t xml:space="preserve">бр.7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1065/02.03.2011,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Панагиотис Самотракитис-Грција 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 xml:space="preserve">.84 </w:t>
      </w:r>
      <w:r>
        <w:rPr>
          <w:rFonts w:ascii="Arial" w:hAnsi="Arial" w:cs="Arial"/>
          <w:lang w:val="mk-MK"/>
        </w:rPr>
        <w:t xml:space="preserve">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1502/23.03.2011,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87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1879/12.04.2011,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.8</w:t>
      </w:r>
      <w:r>
        <w:rPr>
          <w:rFonts w:ascii="Arial" w:hAnsi="Arial" w:cs="Arial"/>
          <w:lang w:val="mk-MK"/>
        </w:rPr>
        <w:t xml:space="preserve">8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2549/17.05.2011,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ВИТ-Грција </w:t>
      </w:r>
      <w:r>
        <w:rPr>
          <w:rFonts w:ascii="Arial" w:hAnsi="Arial" w:cs="Arial"/>
          <w:lang w:val="mk-MK"/>
        </w:rPr>
        <w:t xml:space="preserve">бр.404 и ЕЦД </w:t>
      </w:r>
      <w:r>
        <w:rPr>
          <w:rFonts w:ascii="Arial" w:hAnsi="Arial" w:cs="Arial"/>
        </w:rPr>
        <w:t>C</w:t>
      </w:r>
      <w:r>
        <w:rPr>
          <w:rFonts w:ascii="Arial" w:hAnsi="Arial" w:cs="Arial"/>
          <w:lang w:val="mk-MK"/>
        </w:rPr>
        <w:t>-1356/16.03.2011,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1.858.493,00 денари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СЕПАРАТОР</w:t>
      </w:r>
    </w:p>
    <w:p w:rsidR="00D93C26" w:rsidRDefault="00D93C26" w:rsidP="00D93C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Screen Separator,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Количина еден,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ЛТАМ-Грција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Бр.138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7125/15.12.2010,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Бр.16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704/14.02.2011 и ЕЦД </w:t>
      </w:r>
      <w:r>
        <w:rPr>
          <w:rFonts w:ascii="Arial" w:hAnsi="Arial" w:cs="Arial"/>
        </w:rPr>
        <w:t>C-</w:t>
      </w:r>
      <w:r>
        <w:rPr>
          <w:rFonts w:ascii="Arial" w:hAnsi="Arial" w:cs="Arial"/>
          <w:lang w:val="mk-MK"/>
        </w:rPr>
        <w:t>692/12.02.2011,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Бр.19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773/16.02.2011 и ЕЦД </w:t>
      </w:r>
      <w:r>
        <w:rPr>
          <w:rFonts w:ascii="Arial" w:hAnsi="Arial" w:cs="Arial"/>
        </w:rPr>
        <w:t>C</w:t>
      </w:r>
      <w:r>
        <w:rPr>
          <w:rFonts w:ascii="Arial" w:hAnsi="Arial" w:cs="Arial"/>
          <w:lang w:val="mk-MK"/>
        </w:rPr>
        <w:t xml:space="preserve"> – 788/17.02.2011,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Бр.28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1503/23.03.2011,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Бр.34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1794/07.04.2011,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Ротор-Грција </w:t>
      </w:r>
      <w:r>
        <w:rPr>
          <w:rFonts w:ascii="Arial" w:hAnsi="Arial" w:cs="Arial"/>
          <w:lang w:val="mk-MK"/>
        </w:rPr>
        <w:t xml:space="preserve">бр.7 и ЕЦД </w:t>
      </w:r>
      <w:r>
        <w:rPr>
          <w:rFonts w:ascii="Arial" w:hAnsi="Arial" w:cs="Arial"/>
        </w:rPr>
        <w:t>S C</w:t>
      </w:r>
      <w:r>
        <w:rPr>
          <w:rFonts w:ascii="Arial" w:hAnsi="Arial" w:cs="Arial"/>
          <w:lang w:val="mk-MK"/>
        </w:rPr>
        <w:t xml:space="preserve"> – 1065/02.03.2011,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Панагиотис Самотракитис-Грција 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.8</w:t>
      </w:r>
      <w:r>
        <w:rPr>
          <w:rFonts w:ascii="Arial" w:hAnsi="Arial" w:cs="Arial"/>
          <w:lang w:val="mk-MK"/>
        </w:rPr>
        <w:t xml:space="preserve">6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1718/02.04.2011,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.8</w:t>
      </w:r>
      <w:r>
        <w:rPr>
          <w:rFonts w:ascii="Arial" w:hAnsi="Arial" w:cs="Arial"/>
          <w:lang w:val="mk-MK"/>
        </w:rPr>
        <w:t xml:space="preserve">8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2549/17.05.2011,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1.778.548,00 денари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ПРЕСИ ЗА КРАЕН ПРОДУКТ (Ц48/Ц96) СО ПРОПРАТНА ОПРЕМА</w:t>
      </w:r>
    </w:p>
    <w:p w:rsidR="00D93C26" w:rsidRDefault="00D93C26" w:rsidP="00D93C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-канали за дотур</w:t>
      </w:r>
      <w:r>
        <w:rPr>
          <w:rFonts w:ascii="Arial" w:hAnsi="Arial" w:cs="Arial"/>
        </w:rPr>
        <w:t>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-контролни ваги,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Количина два,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ЛТАМ-Грција </w:t>
      </w:r>
      <w:r>
        <w:rPr>
          <w:rFonts w:ascii="Arial" w:hAnsi="Arial" w:cs="Arial"/>
          <w:lang w:val="mk-MK"/>
        </w:rPr>
        <w:t xml:space="preserve">бр.20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1210/09.03.2011,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ВИТ-Грција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Бр.413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1597/29.03.2011,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Бр.419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2087/21.04.2011,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Бр.422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2384/10.05.2011,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Бр.424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2497/14.09.2011,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6.293.963,00 денари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ПОЧЕТНИ ТРАНСПОРТНИ ЛЕНТИ,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Количина четири,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ЛТАМ-Грција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Бр.19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773/16.02.2011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788/17.02.2011,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Бр.21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1083/02.03.2011,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Бр.27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1357/16.03.2011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Бр.28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1503/23.03.2011,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Бр.34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1794/07.04.2011,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Панагиотис Самотракитис-Грција 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 xml:space="preserve">.84 </w:t>
      </w:r>
      <w:r>
        <w:rPr>
          <w:rFonts w:ascii="Arial" w:hAnsi="Arial" w:cs="Arial"/>
          <w:lang w:val="mk-MK"/>
        </w:rPr>
        <w:t xml:space="preserve">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1502/23.03.2011,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.8</w:t>
      </w:r>
      <w:r>
        <w:rPr>
          <w:rFonts w:ascii="Arial" w:hAnsi="Arial" w:cs="Arial"/>
          <w:lang w:val="mk-MK"/>
        </w:rPr>
        <w:t xml:space="preserve">8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2549/17.05.2011,</w:t>
      </w:r>
    </w:p>
    <w:p w:rsidR="00D93C26" w:rsidRDefault="00700313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со вредност од 220.143</w:t>
      </w:r>
      <w:r w:rsidR="00D93C26">
        <w:rPr>
          <w:rFonts w:ascii="Arial" w:hAnsi="Arial" w:cs="Arial"/>
          <w:b/>
          <w:lang w:val="mk-MK"/>
        </w:rPr>
        <w:t>,00 денари</w:t>
      </w:r>
    </w:p>
    <w:p w:rsidR="00D93C26" w:rsidRDefault="00D93C26" w:rsidP="00D93C26">
      <w:pPr>
        <w:jc w:val="both"/>
        <w:rPr>
          <w:rFonts w:ascii="Arial" w:hAnsi="Arial" w:cs="Arial"/>
          <w:b/>
          <w:lang w:val="mk-MK"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ПРЕСА ЗА КРАЈНА КОНТРОЛА НА ТУТУН,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Количина еден,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ВИТ-Грција </w:t>
      </w:r>
      <w:r>
        <w:rPr>
          <w:rFonts w:ascii="Arial" w:hAnsi="Arial" w:cs="Arial"/>
          <w:lang w:val="mk-MK"/>
        </w:rPr>
        <w:t xml:space="preserve">бр.426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2997/07.06.2011,</w:t>
      </w:r>
    </w:p>
    <w:p w:rsidR="00D93C26" w:rsidRDefault="00B748E8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282</w:t>
      </w:r>
      <w:r w:rsidR="00D93C26">
        <w:rPr>
          <w:rFonts w:ascii="Arial" w:hAnsi="Arial" w:cs="Arial"/>
          <w:b/>
          <w:lang w:val="mk-MK"/>
        </w:rPr>
        <w:t>.139,00 денари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mk-MK"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СЕПАРАТОР СЛОЈЗЕР 36“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 опрема за полнење,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Количина еден,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ЛТАМ-Грција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Бр.135 со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6732/26.11.2010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6708/25.11.2010,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Бр.16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704/14.02.2011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692/12.02.2011,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Бр.30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1716/02.04.2011,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Бр.44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2419/11.05.2011,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ВИТ-Грција </w:t>
      </w:r>
      <w:r>
        <w:rPr>
          <w:rFonts w:ascii="Arial" w:hAnsi="Arial" w:cs="Arial"/>
          <w:lang w:val="mk-MK"/>
        </w:rPr>
        <w:t>бр.477А од 24.05.2012,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463.751,00 денари</w:t>
      </w:r>
    </w:p>
    <w:p w:rsidR="00D93C26" w:rsidRDefault="00D93C26" w:rsidP="00D93C26">
      <w:pPr>
        <w:jc w:val="both"/>
        <w:rPr>
          <w:rFonts w:ascii="Arial" w:hAnsi="Arial" w:cs="Arial"/>
          <w:b/>
          <w:lang w:val="mk-MK"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СИЛОСИ ЗА СМЕСТУВАЊЕ НА ТУТУН (А1,А2,Б1,Б2)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Количина шест,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ЛТАМ-Грција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Бр.135 со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6732/26.11.2010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6708/25.11.2010,</w:t>
      </w:r>
    </w:p>
    <w:p w:rsidR="00D93C26" w:rsidRDefault="00D93C26" w:rsidP="00D93C2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Бр.140 со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7180/20.12.2010</w:t>
      </w:r>
      <w:r>
        <w:rPr>
          <w:rFonts w:ascii="Arial" w:hAnsi="Arial" w:cs="Arial"/>
        </w:rPr>
        <w:t>,</w:t>
      </w:r>
    </w:p>
    <w:p w:rsidR="00D93C26" w:rsidRDefault="00D93C26" w:rsidP="00D93C26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Бр.5 и ЕЦД С-296/21.01.2011,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Ротор-Грција </w:t>
      </w:r>
      <w:r>
        <w:rPr>
          <w:rFonts w:ascii="Arial" w:hAnsi="Arial" w:cs="Arial"/>
          <w:lang w:val="mk-MK"/>
        </w:rPr>
        <w:t xml:space="preserve">бр.7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1065/02.03.2011,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1.268.330,00 денари</w:t>
      </w:r>
    </w:p>
    <w:p w:rsidR="00D93C26" w:rsidRDefault="00D93C26" w:rsidP="00D93C26">
      <w:pPr>
        <w:ind w:firstLine="720"/>
        <w:jc w:val="both"/>
        <w:rPr>
          <w:rFonts w:ascii="Arial" w:hAnsi="Arial" w:cs="Arial"/>
          <w:b/>
          <w:lang w:val="mk-MK"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ПРЕСИ ТОНГИ-БАЛАМАШКИ СО КОСА ТРАНСПОРТНА ТРАКА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Количина четири,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ЛТАМ-Грција </w:t>
      </w:r>
      <w:r>
        <w:rPr>
          <w:rFonts w:ascii="Arial" w:hAnsi="Arial" w:cs="Arial"/>
          <w:lang w:val="mk-MK"/>
        </w:rPr>
        <w:t xml:space="preserve">Бр.28 со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 xml:space="preserve"> – 1503/23.03.2011,</w:t>
      </w:r>
    </w:p>
    <w:p w:rsidR="00D93C26" w:rsidRDefault="00700313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446.210</w:t>
      </w:r>
      <w:r w:rsidR="00D93C26">
        <w:rPr>
          <w:rFonts w:ascii="Arial" w:hAnsi="Arial" w:cs="Arial"/>
          <w:b/>
          <w:lang w:val="mk-MK"/>
        </w:rPr>
        <w:t>,00 денари</w:t>
      </w:r>
    </w:p>
    <w:p w:rsidR="00D93C26" w:rsidRDefault="00D93C26" w:rsidP="00D93C26">
      <w:pPr>
        <w:pStyle w:val="ListParagraph"/>
        <w:rPr>
          <w:rFonts w:ascii="Arial" w:hAnsi="Arial" w:cs="Arial"/>
          <w:b/>
          <w:lang w:val="mk-MK"/>
        </w:rPr>
      </w:pPr>
    </w:p>
    <w:p w:rsidR="00D93C26" w:rsidRDefault="00D93C26" w:rsidP="00D93C26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КОМПЛЕТ ЛЕНТИ ЗА МАНИПУЛАЦИЈА-ТРАНСПОРТНИ ЛЕНТИ 1+4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Количина шест,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Набавена опрема по фактури: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ЛТАМ, Сандански-Бугарија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 xml:space="preserve">.951 </w:t>
      </w:r>
      <w:r>
        <w:rPr>
          <w:rFonts w:ascii="Arial" w:hAnsi="Arial" w:cs="Arial"/>
          <w:lang w:val="mk-MK"/>
        </w:rPr>
        <w:t xml:space="preserve">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>-294/21.01.2011,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1081 и ЕЦД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</w:rPr>
        <w:t>1121/03.03.2011,</w:t>
      </w: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239.112,00 денари</w:t>
      </w:r>
    </w:p>
    <w:p w:rsidR="00D93C26" w:rsidRDefault="00D93C26" w:rsidP="00D93C26">
      <w:pPr>
        <w:ind w:left="720"/>
        <w:jc w:val="both"/>
        <w:rPr>
          <w:rFonts w:ascii="Arial" w:hAnsi="Arial" w:cs="Arial"/>
          <w:lang w:val="mk-MK"/>
        </w:rPr>
      </w:pPr>
    </w:p>
    <w:p w:rsidR="00D93C26" w:rsidRDefault="00D93C26" w:rsidP="00D93C26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ИЛИ СИТЕ СО ВКУПНА ВРЕДНОСТ ОД 23.968.21</w:t>
      </w:r>
      <w:r w:rsidR="008E7135">
        <w:rPr>
          <w:rFonts w:ascii="Arial" w:hAnsi="Arial" w:cs="Arial"/>
          <w:b/>
          <w:lang w:val="en-US"/>
        </w:rPr>
        <w:t>3</w:t>
      </w:r>
      <w:r w:rsidR="00DA6A47">
        <w:rPr>
          <w:rFonts w:ascii="Arial" w:hAnsi="Arial" w:cs="Arial"/>
          <w:b/>
          <w:lang w:val="mk-MK"/>
        </w:rPr>
        <w:t>,00 денари,</w:t>
      </w:r>
    </w:p>
    <w:p w:rsidR="00DA6A47" w:rsidRDefault="00DA6A47" w:rsidP="00D93C26">
      <w:pPr>
        <w:ind w:left="720"/>
        <w:jc w:val="both"/>
        <w:rPr>
          <w:rFonts w:ascii="Arial" w:hAnsi="Arial" w:cs="Arial"/>
          <w:b/>
          <w:lang w:val="mk-MK"/>
        </w:rPr>
      </w:pPr>
    </w:p>
    <w:p w:rsidR="004079F1" w:rsidRPr="00DA6A47" w:rsidRDefault="004079F1" w:rsidP="00DA6A47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Pr="00DA6A47">
        <w:rPr>
          <w:rFonts w:ascii="Arial" w:hAnsi="Arial" w:cs="Arial"/>
          <w:b/>
          <w:lang w:val="mk-MK"/>
        </w:rPr>
        <w:t>второто усно јавно наддавање.</w:t>
      </w:r>
    </w:p>
    <w:p w:rsidR="004079F1" w:rsidRPr="004079F1" w:rsidRDefault="004079F1" w:rsidP="004079F1">
      <w:pPr>
        <w:rPr>
          <w:rFonts w:ascii="Arial" w:hAnsi="Arial" w:cs="Arial"/>
          <w:lang w:val="mk-MK"/>
        </w:rPr>
      </w:pPr>
    </w:p>
    <w:p w:rsidR="00427E71" w:rsidRDefault="00886DDF" w:rsidP="00D91E7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НАПОМЕНА, </w:t>
      </w:r>
      <w:r w:rsidR="00D91E7F">
        <w:rPr>
          <w:rFonts w:ascii="Arial" w:hAnsi="Arial" w:cs="Arial"/>
          <w:b/>
          <w:lang w:val="mk-MK"/>
        </w:rPr>
        <w:t xml:space="preserve">СИТЕ </w:t>
      </w:r>
      <w:r w:rsidR="00427E71">
        <w:rPr>
          <w:rFonts w:ascii="Arial" w:hAnsi="Arial" w:cs="Arial"/>
          <w:b/>
          <w:lang w:val="mk-MK"/>
        </w:rPr>
        <w:t xml:space="preserve">НАПРЕДНАВЕДЕНИ ПОДВИЖНИ ПРЕДМЕТИ </w:t>
      </w:r>
      <w:r w:rsidR="00FC5264">
        <w:rPr>
          <w:rFonts w:ascii="Arial" w:hAnsi="Arial" w:cs="Arial"/>
          <w:b/>
          <w:lang w:val="mk-MK"/>
        </w:rPr>
        <w:t>СО</w:t>
      </w:r>
      <w:r w:rsidR="00427E71">
        <w:rPr>
          <w:rFonts w:ascii="Arial" w:hAnsi="Arial" w:cs="Arial"/>
          <w:b/>
          <w:lang w:val="mk-MK"/>
        </w:rPr>
        <w:t xml:space="preserve"> ВКУПНА ВРЕДНОСТ ОД 23.968.21</w:t>
      </w:r>
      <w:r w:rsidR="008E7135">
        <w:rPr>
          <w:rFonts w:ascii="Arial" w:hAnsi="Arial" w:cs="Arial"/>
          <w:b/>
          <w:lang w:val="en-US"/>
        </w:rPr>
        <w:t>3</w:t>
      </w:r>
      <w:r w:rsidR="004079F1">
        <w:rPr>
          <w:rFonts w:ascii="Arial" w:hAnsi="Arial" w:cs="Arial"/>
          <w:b/>
          <w:lang w:val="mk-MK"/>
        </w:rPr>
        <w:t>,00 денари СЕ ПРОДАВА</w:t>
      </w:r>
      <w:r w:rsidR="00D91E7F">
        <w:rPr>
          <w:rFonts w:ascii="Arial" w:hAnsi="Arial" w:cs="Arial"/>
          <w:b/>
          <w:lang w:val="mk-MK"/>
        </w:rPr>
        <w:t>А</w:t>
      </w:r>
      <w:r w:rsidR="004079F1">
        <w:rPr>
          <w:rFonts w:ascii="Arial" w:hAnsi="Arial" w:cs="Arial"/>
          <w:b/>
          <w:lang w:val="mk-MK"/>
        </w:rPr>
        <w:t>Т</w:t>
      </w:r>
      <w:r w:rsidR="00427E71">
        <w:rPr>
          <w:rFonts w:ascii="Arial" w:hAnsi="Arial" w:cs="Arial"/>
          <w:b/>
          <w:lang w:val="mk-MK"/>
        </w:rPr>
        <w:t xml:space="preserve"> ЗАЕДНО ВО ПАКЕТ СО НЕДВИЖНОС</w:t>
      </w:r>
      <w:r w:rsidR="00D91E7F">
        <w:rPr>
          <w:rFonts w:ascii="Arial" w:hAnsi="Arial" w:cs="Arial"/>
          <w:b/>
          <w:lang w:val="mk-MK"/>
        </w:rPr>
        <w:t>ТА</w:t>
      </w:r>
      <w:r w:rsidR="00FC5264">
        <w:rPr>
          <w:rFonts w:ascii="Arial" w:hAnsi="Arial" w:cs="Arial"/>
          <w:b/>
          <w:lang w:val="mk-MK"/>
        </w:rPr>
        <w:t>,</w:t>
      </w:r>
      <w:r w:rsidR="004079F1">
        <w:rPr>
          <w:rFonts w:ascii="Arial" w:hAnsi="Arial" w:cs="Arial"/>
          <w:b/>
          <w:lang w:val="mk-MK"/>
        </w:rPr>
        <w:t xml:space="preserve"> КАКО ЕДНА ФУНКЦИОНАЛНА ЦЕЛИНА</w:t>
      </w:r>
      <w:r w:rsidR="00427E71">
        <w:rPr>
          <w:rFonts w:ascii="Arial" w:hAnsi="Arial" w:cs="Arial"/>
          <w:b/>
          <w:lang w:val="mk-MK"/>
        </w:rPr>
        <w:t xml:space="preserve"> ОЗНАЧЕН</w:t>
      </w:r>
      <w:r w:rsidR="00D91E7F">
        <w:rPr>
          <w:rFonts w:ascii="Arial" w:hAnsi="Arial" w:cs="Arial"/>
          <w:b/>
          <w:lang w:val="mk-MK"/>
        </w:rPr>
        <w:t>А</w:t>
      </w:r>
      <w:r w:rsidR="00427E71">
        <w:rPr>
          <w:rFonts w:ascii="Arial" w:hAnsi="Arial" w:cs="Arial"/>
          <w:b/>
          <w:lang w:val="mk-MK"/>
        </w:rPr>
        <w:t xml:space="preserve"> ВО ЗАКЛУЧОК ЗА</w:t>
      </w:r>
      <w:r w:rsidR="004079F1">
        <w:rPr>
          <w:rFonts w:ascii="Arial" w:hAnsi="Arial" w:cs="Arial"/>
          <w:b/>
          <w:lang w:val="mk-MK"/>
        </w:rPr>
        <w:t xml:space="preserve"> </w:t>
      </w:r>
      <w:r w:rsidR="00D91E7F">
        <w:rPr>
          <w:rFonts w:ascii="Arial" w:hAnsi="Arial" w:cs="Arial"/>
          <w:b/>
          <w:lang w:val="mk-MK"/>
        </w:rPr>
        <w:t xml:space="preserve">ВТОРА УСНА ЈАВНА </w:t>
      </w:r>
      <w:r w:rsidR="004079F1">
        <w:rPr>
          <w:rFonts w:ascii="Arial" w:hAnsi="Arial" w:cs="Arial"/>
          <w:b/>
          <w:lang w:val="mk-MK"/>
        </w:rPr>
        <w:t>ПРОДАЖБА И.бр.776/2020</w:t>
      </w:r>
      <w:r w:rsidR="00D91E7F">
        <w:rPr>
          <w:rFonts w:ascii="Arial" w:hAnsi="Arial" w:cs="Arial"/>
          <w:b/>
          <w:lang w:val="mk-MK"/>
        </w:rPr>
        <w:t xml:space="preserve"> од 27.08.2020 година, </w:t>
      </w:r>
      <w:r w:rsidR="004079F1">
        <w:rPr>
          <w:rFonts w:ascii="Arial" w:hAnsi="Arial" w:cs="Arial"/>
          <w:b/>
          <w:lang w:val="mk-MK"/>
        </w:rPr>
        <w:t xml:space="preserve">ЗАКАЖАНА ЗА </w:t>
      </w:r>
      <w:r w:rsidR="00D91E7F">
        <w:rPr>
          <w:rFonts w:ascii="Arial" w:hAnsi="Arial" w:cs="Arial"/>
          <w:b/>
          <w:lang w:val="mk-MK"/>
        </w:rPr>
        <w:t xml:space="preserve">ИСТИОТ </w:t>
      </w:r>
      <w:r w:rsidR="004079F1">
        <w:rPr>
          <w:rFonts w:ascii="Arial" w:hAnsi="Arial" w:cs="Arial"/>
          <w:b/>
          <w:lang w:val="mk-MK"/>
        </w:rPr>
        <w:t>ДЕН 14.0</w:t>
      </w:r>
      <w:r w:rsidR="008E7135">
        <w:rPr>
          <w:rFonts w:ascii="Arial" w:hAnsi="Arial" w:cs="Arial"/>
          <w:b/>
          <w:lang w:val="en-US"/>
        </w:rPr>
        <w:t>9</w:t>
      </w:r>
      <w:r w:rsidR="004079F1">
        <w:rPr>
          <w:rFonts w:ascii="Arial" w:hAnsi="Arial" w:cs="Arial"/>
          <w:b/>
          <w:lang w:val="mk-MK"/>
        </w:rPr>
        <w:t xml:space="preserve">.2020 во 13,00 часот. </w:t>
      </w:r>
    </w:p>
    <w:p w:rsidR="003F5FA2" w:rsidRDefault="003F5FA2">
      <w:pPr>
        <w:rPr>
          <w:rFonts w:ascii="Arial" w:hAnsi="Arial" w:cs="Arial"/>
          <w:lang w:val="mk-MK"/>
        </w:rPr>
      </w:pPr>
    </w:p>
    <w:p w:rsidR="00886DDF" w:rsidRPr="00FA2D73" w:rsidRDefault="00886DDF" w:rsidP="00886DDF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залог во корист на доверителот </w:t>
      </w:r>
      <w:r>
        <w:rPr>
          <w:rFonts w:ascii="Arial" w:hAnsi="Arial" w:cs="Arial"/>
          <w:color w:val="000000"/>
          <w:lang w:val="mk-MK" w:eastAsia="mk-MK"/>
        </w:rPr>
        <w:t xml:space="preserve">и Налог за извршување, по чие барање се спроведува ова извршување. </w:t>
      </w:r>
      <w:r>
        <w:rPr>
          <w:rFonts w:ascii="Arial" w:hAnsi="Arial" w:cs="Arial"/>
          <w:noProof/>
          <w:lang w:val="mk-MK"/>
        </w:rPr>
        <w:t xml:space="preserve">    </w:t>
      </w:r>
    </w:p>
    <w:p w:rsidR="00886DDF" w:rsidRDefault="00886DDF" w:rsidP="00886DDF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14</w:t>
      </w:r>
      <w:r w:rsidRPr="00FA2D73">
        <w:rPr>
          <w:rFonts w:ascii="Arial" w:hAnsi="Arial" w:cs="Arial"/>
          <w:b/>
          <w:lang w:val="mk-MK"/>
        </w:rPr>
        <w:t>.0</w:t>
      </w:r>
      <w:r>
        <w:rPr>
          <w:rFonts w:ascii="Arial" w:hAnsi="Arial" w:cs="Arial"/>
          <w:b/>
          <w:lang w:val="mk-MK"/>
        </w:rPr>
        <w:t>9</w:t>
      </w:r>
      <w:r w:rsidRPr="00FA2D73">
        <w:rPr>
          <w:rFonts w:ascii="Arial" w:hAnsi="Arial" w:cs="Arial"/>
          <w:b/>
          <w:lang w:val="mk-MK"/>
        </w:rPr>
        <w:t>.20</w:t>
      </w:r>
      <w:r>
        <w:rPr>
          <w:rFonts w:ascii="Arial" w:hAnsi="Arial" w:cs="Arial"/>
          <w:b/>
          <w:lang w:val="mk-MK"/>
        </w:rPr>
        <w:t>20</w:t>
      </w:r>
      <w:r w:rsidRPr="00FA2D73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</w:t>
      </w:r>
      <w:r w:rsidRPr="00FA2D73">
        <w:rPr>
          <w:rFonts w:ascii="Arial" w:hAnsi="Arial" w:cs="Arial"/>
          <w:b/>
          <w:lang w:val="mk-MK"/>
        </w:rPr>
        <w:t>во 1</w:t>
      </w:r>
      <w:r>
        <w:rPr>
          <w:rFonts w:ascii="Arial" w:hAnsi="Arial" w:cs="Arial"/>
          <w:b/>
          <w:lang w:val="mk-MK"/>
        </w:rPr>
        <w:t>3</w:t>
      </w:r>
      <w:r w:rsidRPr="00FA2D73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3</w:t>
      </w:r>
      <w:r w:rsidRPr="00FA2D73"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 w:rsidRPr="00FA2D73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FA2D73">
        <w:rPr>
          <w:rFonts w:ascii="Arial" w:hAnsi="Arial" w:cs="Arial"/>
          <w:lang w:val="mk-MK"/>
        </w:rPr>
        <w:t xml:space="preserve"> од </w:t>
      </w:r>
      <w:r w:rsidRPr="00FA2D73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>
        <w:rPr>
          <w:rFonts w:ascii="Arial" w:hAnsi="Arial" w:cs="Arial"/>
          <w:lang w:val="mk-MK"/>
        </w:rPr>
        <w:t>.</w:t>
      </w:r>
    </w:p>
    <w:p w:rsidR="00886DDF" w:rsidRDefault="00886DDF" w:rsidP="00886DD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886DDF" w:rsidRPr="00886DDF" w:rsidRDefault="00886DDF" w:rsidP="00886DD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вкупна вредност на предметите, односно </w:t>
      </w:r>
      <w:r w:rsidRPr="00886DDF">
        <w:rPr>
          <w:rFonts w:ascii="Arial" w:hAnsi="Arial" w:cs="Arial"/>
          <w:b/>
          <w:lang w:val="mk-MK"/>
        </w:rPr>
        <w:t xml:space="preserve">2.396.821,00 денари. </w:t>
      </w:r>
    </w:p>
    <w:p w:rsidR="00886DDF" w:rsidRDefault="00886DDF" w:rsidP="00886DD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за предметот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на име гаранција се врши на жиро сметка на извршителот со бр.</w:t>
      </w:r>
      <w:r>
        <w:rPr>
          <w:rFonts w:ascii="Arial" w:hAnsi="Arial" w:cs="Arial"/>
          <w:color w:val="000000"/>
          <w:lang w:val="ru-RU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ru-RU"/>
        </w:rPr>
        <w:t>5027006113099</w:t>
      </w:r>
      <w:r>
        <w:rPr>
          <w:rFonts w:ascii="Arial" w:hAnsi="Arial" w:cs="Arial"/>
          <w:lang w:val="mk-MK"/>
        </w:rPr>
        <w:t>.</w:t>
      </w:r>
    </w:p>
    <w:p w:rsidR="00886DDF" w:rsidRDefault="00886DDF" w:rsidP="00886DD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за предметот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чија понуда не е прифатена, гаранцијата им се враќа веднаш по заклучувањето на јавното наддавање.</w:t>
      </w:r>
    </w:p>
    <w:p w:rsidR="00886DDF" w:rsidRPr="00D30521" w:rsidRDefault="00886DDF" w:rsidP="00886DD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по заклучувањето на наддавањето, </w:t>
      </w:r>
      <w:r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886DDF" w:rsidRDefault="00886DDF" w:rsidP="00886DD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 во Струмица, на ул.Ванчо Китанов бр.1.</w:t>
      </w:r>
    </w:p>
    <w:p w:rsidR="00886DDF" w:rsidRDefault="00886DDF" w:rsidP="00886DDF">
      <w:pPr>
        <w:ind w:firstLine="720"/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D30521" w:rsidRDefault="00D30521">
      <w:pPr>
        <w:ind w:firstLine="720"/>
        <w:jc w:val="both"/>
        <w:rPr>
          <w:rFonts w:ascii="Arial" w:hAnsi="Arial" w:cs="Arial"/>
          <w:lang w:val="mk-MK"/>
        </w:rPr>
      </w:pPr>
    </w:p>
    <w:p w:rsidR="00CB77FC" w:rsidRDefault="00D30521" w:rsidP="00CB77F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4079F1">
        <w:rPr>
          <w:rFonts w:ascii="Calibri" w:hAnsi="Calibri"/>
          <w:lang w:val="mk-MK"/>
        </w:rPr>
        <w:t xml:space="preserve">         </w:t>
      </w:r>
      <w:r>
        <w:rPr>
          <w:lang w:val="mk-MK"/>
        </w:rPr>
        <w:t xml:space="preserve">    </w:t>
      </w:r>
      <w:r w:rsidR="00CB77FC">
        <w:t xml:space="preserve"> </w:t>
      </w:r>
      <w:r w:rsidR="00CB77FC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CB77FC" w:rsidRPr="00DF02A7" w:rsidTr="00CB77FC">
        <w:tc>
          <w:tcPr>
            <w:tcW w:w="5377" w:type="dxa"/>
          </w:tcPr>
          <w:p w:rsidR="00CB77FC" w:rsidRPr="00DF02A7" w:rsidRDefault="00CB77F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B77FC" w:rsidRDefault="00DC7E20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DC7E20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886DDF" w:rsidRPr="00DF02A7" w:rsidRDefault="00886DDF">
            <w:pPr>
              <w:jc w:val="center"/>
              <w:rPr>
                <w:lang w:val="mk-MK"/>
              </w:rPr>
            </w:pPr>
          </w:p>
        </w:tc>
      </w:tr>
    </w:tbl>
    <w:p w:rsidR="00CB77FC" w:rsidRPr="004079F1" w:rsidRDefault="00CB77FC" w:rsidP="00CB77FC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sectPr w:rsidR="00CB77FC" w:rsidRPr="004079F1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EB6"/>
    <w:multiLevelType w:val="hybridMultilevel"/>
    <w:tmpl w:val="08EEF59E"/>
    <w:lvl w:ilvl="0" w:tplc="A28C513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83768"/>
    <w:multiLevelType w:val="hybridMultilevel"/>
    <w:tmpl w:val="CBE21C1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7C"/>
    <w:rsid w:val="000362E6"/>
    <w:rsid w:val="000A0DD6"/>
    <w:rsid w:val="00272CF5"/>
    <w:rsid w:val="00300BF0"/>
    <w:rsid w:val="00361EE0"/>
    <w:rsid w:val="003C7672"/>
    <w:rsid w:val="003F0851"/>
    <w:rsid w:val="003F5FA2"/>
    <w:rsid w:val="003F65F4"/>
    <w:rsid w:val="00405307"/>
    <w:rsid w:val="004079F1"/>
    <w:rsid w:val="004215A0"/>
    <w:rsid w:val="00427E71"/>
    <w:rsid w:val="00475736"/>
    <w:rsid w:val="004B0193"/>
    <w:rsid w:val="004B2CE3"/>
    <w:rsid w:val="004C3999"/>
    <w:rsid w:val="004F539B"/>
    <w:rsid w:val="005E1A7C"/>
    <w:rsid w:val="00652065"/>
    <w:rsid w:val="006803FC"/>
    <w:rsid w:val="0068739E"/>
    <w:rsid w:val="006B4A73"/>
    <w:rsid w:val="006F5B02"/>
    <w:rsid w:val="00700313"/>
    <w:rsid w:val="007645DB"/>
    <w:rsid w:val="007E340D"/>
    <w:rsid w:val="007F5FA0"/>
    <w:rsid w:val="00822012"/>
    <w:rsid w:val="00830FFF"/>
    <w:rsid w:val="00865181"/>
    <w:rsid w:val="00886DDF"/>
    <w:rsid w:val="008E7135"/>
    <w:rsid w:val="0094218B"/>
    <w:rsid w:val="009A10C6"/>
    <w:rsid w:val="00A67943"/>
    <w:rsid w:val="00B3562A"/>
    <w:rsid w:val="00B748E8"/>
    <w:rsid w:val="00B86D6C"/>
    <w:rsid w:val="00B86E93"/>
    <w:rsid w:val="00C64A8B"/>
    <w:rsid w:val="00CB77FC"/>
    <w:rsid w:val="00D30521"/>
    <w:rsid w:val="00D72C80"/>
    <w:rsid w:val="00D860FB"/>
    <w:rsid w:val="00D91E7F"/>
    <w:rsid w:val="00D93C26"/>
    <w:rsid w:val="00DA3212"/>
    <w:rsid w:val="00DA6A47"/>
    <w:rsid w:val="00DC7E20"/>
    <w:rsid w:val="00DF02A7"/>
    <w:rsid w:val="00FC5264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3C2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3C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i.br.777-2020-26.08.2020_125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5FB3-411E-41E4-886D-B7315685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наддавање_i.br.777-2020-26.08.2020_1254</Template>
  <TotalTime>0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dcterms:created xsi:type="dcterms:W3CDTF">2020-08-27T08:50:00Z</dcterms:created>
  <dcterms:modified xsi:type="dcterms:W3CDTF">2020-08-27T08:50:00Z</dcterms:modified>
</cp:coreProperties>
</file>