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91"/>
        <w:gridCol w:w="550"/>
        <w:gridCol w:w="957"/>
        <w:gridCol w:w="2923"/>
      </w:tblGrid>
      <w:tr w:rsidR="00A33E8F" w:rsidTr="00A33E8F">
        <w:tc>
          <w:tcPr>
            <w:tcW w:w="6204" w:type="dxa"/>
            <w:hideMark/>
          </w:tcPr>
          <w:p w:rsidR="00A33E8F" w:rsidRDefault="00D92379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noProof/>
                <w:lang w:val="mk-MK"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Образец бр.50</w:t>
            </w: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FC4D6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FC4D69">
              <w:rPr>
                <w:rFonts w:ascii="Arial" w:hAnsi="Arial" w:cs="Arial"/>
                <w:b/>
              </w:rPr>
              <w:t>Јане Митрески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FC4D69" w:rsidRPr="00FC4D69">
              <w:rPr>
                <w:rFonts w:ascii="Arial" w:hAnsi="Arial" w:cs="Arial"/>
                <w:b/>
                <w:color w:val="000000"/>
                <w:lang w:val="mk-MK"/>
              </w:rPr>
              <w:t>922/2016</w:t>
            </w:r>
          </w:p>
        </w:tc>
      </w:tr>
      <w:tr w:rsidR="00A33E8F" w:rsidRPr="00285A4E" w:rsidTr="00A33E8F">
        <w:tc>
          <w:tcPr>
            <w:tcW w:w="6204" w:type="dxa"/>
            <w:hideMark/>
          </w:tcPr>
          <w:p w:rsidR="00A33E8F" w:rsidRPr="00285A4E" w:rsidRDefault="00FC4D6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FC4D69">
              <w:rPr>
                <w:rFonts w:ascii="Arial" w:hAnsi="Arial" w:cs="Arial"/>
                <w:b/>
              </w:rPr>
              <w:t>Прилеп, Крушево</w:t>
            </w:r>
          </w:p>
        </w:tc>
        <w:tc>
          <w:tcPr>
            <w:tcW w:w="56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285A4E" w:rsidTr="00A33E8F">
        <w:tc>
          <w:tcPr>
            <w:tcW w:w="6204" w:type="dxa"/>
            <w:hideMark/>
          </w:tcPr>
          <w:p w:rsidR="00A33E8F" w:rsidRPr="00285A4E" w:rsidRDefault="00FC4D6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FC4D69">
              <w:rPr>
                <w:rFonts w:ascii="Arial" w:hAnsi="Arial" w:cs="Arial"/>
                <w:b/>
              </w:rPr>
              <w:t>ул. „Зеленик“ бр. 3/1</w:t>
            </w:r>
          </w:p>
        </w:tc>
        <w:tc>
          <w:tcPr>
            <w:tcW w:w="56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285A4E" w:rsidTr="00A33E8F">
        <w:tc>
          <w:tcPr>
            <w:tcW w:w="6204" w:type="dxa"/>
            <w:hideMark/>
          </w:tcPr>
          <w:p w:rsidR="00A33E8F" w:rsidRPr="00285A4E" w:rsidRDefault="00FC4D6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FC4D69">
              <w:rPr>
                <w:rFonts w:ascii="Arial" w:hAnsi="Arial" w:cs="Arial"/>
                <w:b/>
              </w:rPr>
              <w:t>тел. 048 413 900</w:t>
            </w:r>
          </w:p>
        </w:tc>
        <w:tc>
          <w:tcPr>
            <w:tcW w:w="56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C774B" w:rsidRPr="00CB3518" w:rsidRDefault="009F10FA" w:rsidP="00CB3518">
      <w:pPr>
        <w:ind w:firstLine="720"/>
        <w:jc w:val="both"/>
        <w:rPr>
          <w:rFonts w:ascii="Arial" w:hAnsi="Arial" w:cs="Arial"/>
          <w:lang w:val="en-US"/>
        </w:rPr>
      </w:pPr>
      <w:r w:rsidRPr="00FA355D">
        <w:rPr>
          <w:rFonts w:ascii="Arial" w:hAnsi="Arial" w:cs="Arial"/>
        </w:rPr>
        <w:t xml:space="preserve">Извршителот Јане Митрески од Прилеп ул. „Зеленик“ бр. 3/1 врз основа на барањето за спроведување на извршување од доверителот </w:t>
      </w:r>
      <w:r w:rsidRPr="00FA355D">
        <w:rPr>
          <w:rFonts w:ascii="Arial" w:hAnsi="Arial" w:cs="Arial"/>
          <w:lang w:val="mk-MK"/>
        </w:rPr>
        <w:t xml:space="preserve">Комерцијална Банка АД Скопје </w:t>
      </w:r>
      <w:r w:rsidRPr="00FA355D">
        <w:rPr>
          <w:rFonts w:ascii="Arial" w:hAnsi="Arial" w:cs="Arial"/>
        </w:rPr>
        <w:t xml:space="preserve">со </w:t>
      </w:r>
      <w:r w:rsidRPr="00FA355D">
        <w:rPr>
          <w:rFonts w:ascii="Arial" w:hAnsi="Arial" w:cs="Arial"/>
          <w:lang w:val="mk-MK"/>
        </w:rPr>
        <w:t>ЕМБС</w:t>
      </w:r>
      <w:r w:rsidRPr="00FA355D">
        <w:rPr>
          <w:rFonts w:ascii="Arial" w:hAnsi="Arial" w:cs="Arial"/>
        </w:rPr>
        <w:t xml:space="preserve"> </w:t>
      </w:r>
      <w:r w:rsidRPr="00FA355D">
        <w:rPr>
          <w:rFonts w:ascii="Arial" w:hAnsi="Arial" w:cs="Arial"/>
          <w:lang w:val="mk-MK"/>
        </w:rPr>
        <w:t>4065576</w:t>
      </w:r>
      <w:r w:rsidRPr="00FA355D">
        <w:rPr>
          <w:rFonts w:ascii="Arial" w:hAnsi="Arial" w:cs="Arial"/>
        </w:rPr>
        <w:t xml:space="preserve"> и седиште на </w:t>
      </w:r>
      <w:r w:rsidRPr="00FA355D">
        <w:rPr>
          <w:rFonts w:ascii="Arial" w:hAnsi="Arial" w:cs="Arial"/>
          <w:lang w:val="mk-MK"/>
        </w:rPr>
        <w:t>ул.„Мице Козар“ бр.1, Прилеп</w:t>
      </w:r>
      <w:r w:rsidRPr="00FA355D">
        <w:rPr>
          <w:rFonts w:ascii="Arial" w:hAnsi="Arial" w:cs="Arial"/>
        </w:rPr>
        <w:t xml:space="preserve">, засновано на извршната исправа </w:t>
      </w:r>
      <w:r w:rsidRPr="00FA355D">
        <w:rPr>
          <w:rFonts w:ascii="Arial" w:hAnsi="Arial" w:cs="Arial"/>
          <w:lang w:val="mk-MK"/>
        </w:rPr>
        <w:t xml:space="preserve">нотарски акт ОДУ бр.80/13 </w:t>
      </w:r>
      <w:r w:rsidRPr="00FA355D">
        <w:rPr>
          <w:rFonts w:ascii="Arial" w:hAnsi="Arial" w:cs="Arial"/>
        </w:rPr>
        <w:t xml:space="preserve">од </w:t>
      </w:r>
      <w:r w:rsidRPr="00FA355D">
        <w:rPr>
          <w:rFonts w:ascii="Arial" w:hAnsi="Arial" w:cs="Arial"/>
          <w:lang w:val="mk-MK"/>
        </w:rPr>
        <w:t xml:space="preserve">31.12.2013 година </w:t>
      </w:r>
      <w:r w:rsidRPr="00FA355D">
        <w:rPr>
          <w:rFonts w:ascii="Arial" w:hAnsi="Arial" w:cs="Arial"/>
        </w:rPr>
        <w:t xml:space="preserve">на </w:t>
      </w:r>
      <w:r w:rsidRPr="00FA355D">
        <w:rPr>
          <w:rFonts w:ascii="Arial" w:hAnsi="Arial" w:cs="Arial"/>
          <w:lang w:val="mk-MK"/>
        </w:rPr>
        <w:t>Нотар Марија Ѓорѓиоска од Прилеп</w:t>
      </w:r>
      <w:r w:rsidRPr="00FA355D">
        <w:rPr>
          <w:rFonts w:ascii="Arial" w:hAnsi="Arial" w:cs="Arial"/>
        </w:rPr>
        <w:t xml:space="preserve">, против должникот </w:t>
      </w:r>
      <w:r w:rsidRPr="00FA355D">
        <w:rPr>
          <w:rFonts w:ascii="Arial" w:hAnsi="Arial" w:cs="Arial"/>
          <w:lang w:val="mk-MK"/>
        </w:rPr>
        <w:t>„САВА КОМПАНИ“ ДООЕЛ -Прилеп</w:t>
      </w:r>
      <w:r w:rsidRPr="00FA355D">
        <w:rPr>
          <w:rFonts w:ascii="Arial" w:hAnsi="Arial" w:cs="Arial"/>
        </w:rPr>
        <w:t xml:space="preserve"> со ЕМБС </w:t>
      </w:r>
      <w:r w:rsidRPr="00FA355D">
        <w:rPr>
          <w:rFonts w:ascii="Arial" w:hAnsi="Arial" w:cs="Arial"/>
          <w:lang w:val="mk-MK"/>
        </w:rPr>
        <w:t>5479231</w:t>
      </w:r>
      <w:r w:rsidRPr="00FA355D">
        <w:rPr>
          <w:rFonts w:ascii="Arial" w:hAnsi="Arial" w:cs="Arial"/>
        </w:rPr>
        <w:t xml:space="preserve"> и седиште на </w:t>
      </w:r>
      <w:r w:rsidRPr="00FA355D">
        <w:rPr>
          <w:rFonts w:ascii="Arial" w:hAnsi="Arial" w:cs="Arial"/>
          <w:lang w:val="mk-MK"/>
        </w:rPr>
        <w:t>ул. „Моша Пијаде“ бр. 162, Прилеп и заложните должници Киро Атанасоски од Прилеп</w:t>
      </w:r>
      <w:r w:rsidR="00CB3518">
        <w:rPr>
          <w:rFonts w:ascii="Arial" w:hAnsi="Arial" w:cs="Arial"/>
          <w:lang w:val="en-US"/>
        </w:rPr>
        <w:t xml:space="preserve"> </w:t>
      </w:r>
      <w:r w:rsidRPr="00FA355D">
        <w:rPr>
          <w:rFonts w:ascii="Arial" w:hAnsi="Arial" w:cs="Arial"/>
          <w:lang w:val="mk-MK"/>
        </w:rPr>
        <w:t>и живеалиште на ул. „Моша Пијаде“ бр. 162 и Мето</w:t>
      </w:r>
      <w:r w:rsidR="00CB3518">
        <w:rPr>
          <w:rFonts w:ascii="Arial" w:hAnsi="Arial" w:cs="Arial"/>
          <w:lang w:val="mk-MK"/>
        </w:rPr>
        <w:t>дија Атанасоски од Прилеп</w:t>
      </w:r>
      <w:r w:rsidRPr="00FA355D">
        <w:rPr>
          <w:rFonts w:ascii="Arial" w:hAnsi="Arial" w:cs="Arial"/>
          <w:lang w:val="mk-MK"/>
        </w:rPr>
        <w:t xml:space="preserve"> и живеалиште на ул. „Моша Пијаде бр.162, Прилеп</w:t>
      </w:r>
      <w:r w:rsidRPr="00FA355D">
        <w:rPr>
          <w:rFonts w:ascii="Arial" w:hAnsi="Arial" w:cs="Arial"/>
        </w:rPr>
        <w:t xml:space="preserve">, за спроведување на извршување во вредност </w:t>
      </w:r>
      <w:r w:rsidRPr="00FA355D">
        <w:rPr>
          <w:rFonts w:ascii="Arial" w:hAnsi="Arial" w:cs="Arial"/>
          <w:lang w:val="mk-MK"/>
        </w:rPr>
        <w:t>од 3.285.544,00 денари</w:t>
      </w:r>
      <w:r w:rsidRPr="00FA355D">
        <w:rPr>
          <w:rFonts w:ascii="Arial" w:hAnsi="Arial" w:cs="Arial"/>
        </w:rPr>
        <w:t>,</w:t>
      </w:r>
      <w:r w:rsidR="00A36AF4">
        <w:rPr>
          <w:rFonts w:ascii="Arial" w:hAnsi="Arial" w:cs="Arial"/>
          <w:lang w:val="mk-MK"/>
        </w:rPr>
        <w:t xml:space="preserve"> на ден </w:t>
      </w:r>
      <w:r>
        <w:rPr>
          <w:rFonts w:ascii="Arial" w:hAnsi="Arial" w:cs="Arial"/>
          <w:lang w:val="en-US"/>
        </w:rPr>
        <w:t>11.01.2018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9F10FA" w:rsidRDefault="00905C7E" w:rsidP="009F10FA">
      <w:pPr>
        <w:ind w:firstLine="720"/>
        <w:jc w:val="both"/>
        <w:rPr>
          <w:rFonts w:ascii="Arial" w:hAnsi="Arial" w:cs="Arial"/>
          <w:bCs/>
          <w:lang w:val="mk-MK"/>
        </w:rPr>
      </w:pPr>
      <w:r w:rsidRPr="009F10FA">
        <w:rPr>
          <w:rFonts w:ascii="Arial" w:hAnsi="Arial" w:cs="Arial"/>
          <w:b/>
          <w:lang w:val="mk-MK"/>
        </w:rPr>
        <w:t>СЕ ОПРЕДЕЛУВА</w:t>
      </w:r>
      <w:r w:rsidRPr="00905C7E">
        <w:rPr>
          <w:rFonts w:ascii="Arial" w:hAnsi="Arial" w:cs="Arial"/>
          <w:lang w:val="mk-MK"/>
        </w:rPr>
        <w:t xml:space="preserve"> </w:t>
      </w:r>
      <w:r w:rsidR="00E8333E" w:rsidRPr="009433B0">
        <w:rPr>
          <w:rFonts w:ascii="Arial" w:hAnsi="Arial" w:cs="Arial"/>
          <w:b/>
          <w:lang w:val="en-US"/>
        </w:rPr>
        <w:t>I</w:t>
      </w:r>
      <w:r w:rsidR="00E8333E" w:rsidRPr="009433B0">
        <w:rPr>
          <w:rFonts w:ascii="Arial" w:hAnsi="Arial" w:cs="Arial"/>
          <w:b/>
          <w:lang w:val="mk-MK"/>
        </w:rPr>
        <w:t xml:space="preserve"> (прва)</w:t>
      </w:r>
      <w:r w:rsidR="00E8333E" w:rsidRPr="002253F8">
        <w:rPr>
          <w:rFonts w:ascii="Arial" w:hAnsi="Arial" w:cs="Arial"/>
          <w:lang w:val="mk-MK"/>
        </w:rPr>
        <w:t xml:space="preserve"> продажба со усно јавно наддавање на </w:t>
      </w:r>
      <w:r w:rsidR="00E8333E">
        <w:rPr>
          <w:rFonts w:ascii="Arial" w:hAnsi="Arial" w:cs="Arial"/>
          <w:lang w:val="mk-MK"/>
        </w:rPr>
        <w:t>недвижноста</w:t>
      </w:r>
      <w:r w:rsidR="00E8333E">
        <w:rPr>
          <w:rFonts w:ascii="Arial" w:hAnsi="Arial" w:cs="Arial"/>
          <w:bCs/>
          <w:lang w:val="mk-MK"/>
        </w:rPr>
        <w:t xml:space="preserve"> запишана во Имотен лист број</w:t>
      </w:r>
      <w:r w:rsidR="009F10FA">
        <w:rPr>
          <w:rFonts w:ascii="Arial" w:hAnsi="Arial" w:cs="Arial"/>
          <w:bCs/>
          <w:lang w:val="mk-MK"/>
        </w:rPr>
        <w:t xml:space="preserve"> 32004 за КО-Прилеп,</w:t>
      </w:r>
      <w:r w:rsidR="009F10FA" w:rsidRPr="00C406E4">
        <w:rPr>
          <w:rFonts w:ascii="Arial" w:hAnsi="Arial" w:cs="Arial"/>
          <w:bCs/>
          <w:lang w:val="mk-MK"/>
        </w:rPr>
        <w:t xml:space="preserve"> при </w:t>
      </w:r>
      <w:r w:rsidR="009F10FA">
        <w:rPr>
          <w:rFonts w:ascii="Arial" w:hAnsi="Arial" w:cs="Arial"/>
          <w:bCs/>
          <w:lang w:val="mk-MK"/>
        </w:rPr>
        <w:t>АКН-ОКН-Прилеп</w:t>
      </w:r>
      <w:r w:rsidR="009F10FA" w:rsidRPr="00905C7E">
        <w:rPr>
          <w:rFonts w:ascii="Arial" w:hAnsi="Arial" w:cs="Arial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означена како:</w:t>
      </w:r>
      <w:r w:rsidR="009F10FA">
        <w:rPr>
          <w:rFonts w:ascii="Arial" w:hAnsi="Arial" w:cs="Arial"/>
          <w:lang w:val="en-US"/>
        </w:rPr>
        <w:t xml:space="preserve"> </w:t>
      </w:r>
    </w:p>
    <w:p w:rsidR="009F10FA" w:rsidRDefault="009F10FA" w:rsidP="009F10FA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Б</w:t>
      </w:r>
    </w:p>
    <w:tbl>
      <w:tblPr>
        <w:tblW w:w="100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8"/>
        <w:gridCol w:w="810"/>
        <w:gridCol w:w="2428"/>
        <w:gridCol w:w="1251"/>
        <w:gridCol w:w="1069"/>
        <w:gridCol w:w="889"/>
        <w:gridCol w:w="2466"/>
      </w:tblGrid>
      <w:tr w:rsidR="009F10FA" w:rsidRPr="008B45C0" w:rsidTr="009F10FA">
        <w:tc>
          <w:tcPr>
            <w:tcW w:w="1118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810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2428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1251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Култура</w:t>
            </w:r>
          </w:p>
        </w:tc>
        <w:tc>
          <w:tcPr>
            <w:tcW w:w="1069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Класа</w:t>
            </w:r>
          </w:p>
        </w:tc>
        <w:tc>
          <w:tcPr>
            <w:tcW w:w="889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 w:rsidRPr="000E6CA8"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2466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9F10FA" w:rsidRPr="008B45C0" w:rsidTr="009F10FA">
        <w:tc>
          <w:tcPr>
            <w:tcW w:w="1118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15368</w:t>
            </w:r>
          </w:p>
        </w:tc>
        <w:tc>
          <w:tcPr>
            <w:tcW w:w="810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428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</w:t>
            </w:r>
          </w:p>
        </w:tc>
        <w:tc>
          <w:tcPr>
            <w:tcW w:w="1251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гиз</w:t>
            </w:r>
          </w:p>
        </w:tc>
        <w:tc>
          <w:tcPr>
            <w:tcW w:w="1069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889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201.13</w:t>
            </w:r>
          </w:p>
        </w:tc>
        <w:tc>
          <w:tcPr>
            <w:tcW w:w="2466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</w:p>
        </w:tc>
      </w:tr>
      <w:tr w:rsidR="009F10FA" w:rsidRPr="008B45C0" w:rsidTr="009F10FA">
        <w:tc>
          <w:tcPr>
            <w:tcW w:w="1118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15368</w:t>
            </w:r>
          </w:p>
        </w:tc>
        <w:tc>
          <w:tcPr>
            <w:tcW w:w="810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428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</w:t>
            </w:r>
          </w:p>
        </w:tc>
        <w:tc>
          <w:tcPr>
            <w:tcW w:w="1251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зпз</w:t>
            </w:r>
          </w:p>
        </w:tc>
        <w:tc>
          <w:tcPr>
            <w:tcW w:w="1069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889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76.23</w:t>
            </w:r>
          </w:p>
        </w:tc>
        <w:tc>
          <w:tcPr>
            <w:tcW w:w="2466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</w:p>
        </w:tc>
      </w:tr>
      <w:tr w:rsidR="009F10FA" w:rsidRPr="008B45C0" w:rsidTr="009F10FA">
        <w:tc>
          <w:tcPr>
            <w:tcW w:w="1118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15368</w:t>
            </w:r>
          </w:p>
        </w:tc>
        <w:tc>
          <w:tcPr>
            <w:tcW w:w="810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428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</w:t>
            </w:r>
          </w:p>
        </w:tc>
        <w:tc>
          <w:tcPr>
            <w:tcW w:w="1251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зпз</w:t>
            </w:r>
          </w:p>
        </w:tc>
        <w:tc>
          <w:tcPr>
            <w:tcW w:w="1069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889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19.56</w:t>
            </w:r>
          </w:p>
        </w:tc>
        <w:tc>
          <w:tcPr>
            <w:tcW w:w="2466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</w:p>
        </w:tc>
      </w:tr>
      <w:tr w:rsidR="009F10FA" w:rsidRPr="008B45C0" w:rsidTr="009F10FA">
        <w:tc>
          <w:tcPr>
            <w:tcW w:w="1118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15368</w:t>
            </w:r>
          </w:p>
        </w:tc>
        <w:tc>
          <w:tcPr>
            <w:tcW w:w="810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428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</w:t>
            </w:r>
          </w:p>
        </w:tc>
        <w:tc>
          <w:tcPr>
            <w:tcW w:w="1251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зпз</w:t>
            </w:r>
          </w:p>
        </w:tc>
        <w:tc>
          <w:tcPr>
            <w:tcW w:w="1069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889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63.33</w:t>
            </w:r>
          </w:p>
        </w:tc>
        <w:tc>
          <w:tcPr>
            <w:tcW w:w="2466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</w:p>
        </w:tc>
      </w:tr>
      <w:tr w:rsidR="009F10FA" w:rsidRPr="008B45C0" w:rsidTr="009F10FA">
        <w:tc>
          <w:tcPr>
            <w:tcW w:w="1118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15368</w:t>
            </w:r>
          </w:p>
        </w:tc>
        <w:tc>
          <w:tcPr>
            <w:tcW w:w="810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428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</w:t>
            </w:r>
          </w:p>
        </w:tc>
        <w:tc>
          <w:tcPr>
            <w:tcW w:w="1251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зпз</w:t>
            </w:r>
          </w:p>
        </w:tc>
        <w:tc>
          <w:tcPr>
            <w:tcW w:w="1069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889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128.45</w:t>
            </w:r>
          </w:p>
        </w:tc>
        <w:tc>
          <w:tcPr>
            <w:tcW w:w="2466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</w:p>
        </w:tc>
      </w:tr>
    </w:tbl>
    <w:p w:rsidR="009F10FA" w:rsidRDefault="009F10FA" w:rsidP="009F10FA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9"/>
        <w:gridCol w:w="616"/>
        <w:gridCol w:w="552"/>
        <w:gridCol w:w="553"/>
        <w:gridCol w:w="568"/>
        <w:gridCol w:w="537"/>
        <w:gridCol w:w="1760"/>
        <w:gridCol w:w="2828"/>
        <w:gridCol w:w="584"/>
        <w:gridCol w:w="908"/>
      </w:tblGrid>
      <w:tr w:rsidR="009F10FA" w:rsidRPr="00DF79D2" w:rsidTr="009F10FA">
        <w:trPr>
          <w:jc w:val="center"/>
        </w:trPr>
        <w:tc>
          <w:tcPr>
            <w:tcW w:w="1129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616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552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</w:t>
            </w:r>
          </w:p>
        </w:tc>
        <w:tc>
          <w:tcPr>
            <w:tcW w:w="553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Вл.</w:t>
            </w:r>
          </w:p>
        </w:tc>
        <w:tc>
          <w:tcPr>
            <w:tcW w:w="568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Кат</w:t>
            </w:r>
          </w:p>
        </w:tc>
        <w:tc>
          <w:tcPr>
            <w:tcW w:w="537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Ст.</w:t>
            </w:r>
          </w:p>
        </w:tc>
        <w:tc>
          <w:tcPr>
            <w:tcW w:w="1760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2828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Намена</w:t>
            </w:r>
          </w:p>
        </w:tc>
        <w:tc>
          <w:tcPr>
            <w:tcW w:w="461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 w:rsidRPr="000E6CA8"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908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9F10FA" w:rsidRPr="00DF79D2" w:rsidTr="009F10FA">
        <w:trPr>
          <w:jc w:val="center"/>
        </w:trPr>
        <w:tc>
          <w:tcPr>
            <w:tcW w:w="1129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15368</w:t>
            </w:r>
          </w:p>
        </w:tc>
        <w:tc>
          <w:tcPr>
            <w:tcW w:w="616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552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</w:t>
            </w:r>
          </w:p>
        </w:tc>
        <w:tc>
          <w:tcPr>
            <w:tcW w:w="537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01</w:t>
            </w:r>
          </w:p>
        </w:tc>
        <w:tc>
          <w:tcPr>
            <w:tcW w:w="1760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 162</w:t>
            </w:r>
          </w:p>
        </w:tc>
        <w:tc>
          <w:tcPr>
            <w:tcW w:w="2828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помошни простории</w:t>
            </w:r>
          </w:p>
        </w:tc>
        <w:tc>
          <w:tcPr>
            <w:tcW w:w="461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18</w:t>
            </w:r>
          </w:p>
        </w:tc>
        <w:tc>
          <w:tcPr>
            <w:tcW w:w="908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832</w:t>
            </w:r>
          </w:p>
        </w:tc>
      </w:tr>
      <w:tr w:rsidR="009F10FA" w:rsidRPr="00DF79D2" w:rsidTr="009F10FA">
        <w:trPr>
          <w:jc w:val="center"/>
        </w:trPr>
        <w:tc>
          <w:tcPr>
            <w:tcW w:w="1129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15368</w:t>
            </w:r>
          </w:p>
        </w:tc>
        <w:tc>
          <w:tcPr>
            <w:tcW w:w="616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552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537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01</w:t>
            </w:r>
          </w:p>
        </w:tc>
        <w:tc>
          <w:tcPr>
            <w:tcW w:w="1760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 162</w:t>
            </w:r>
          </w:p>
        </w:tc>
        <w:tc>
          <w:tcPr>
            <w:tcW w:w="2828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стан во семејна зграда</w:t>
            </w:r>
          </w:p>
        </w:tc>
        <w:tc>
          <w:tcPr>
            <w:tcW w:w="461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62</w:t>
            </w:r>
          </w:p>
        </w:tc>
        <w:tc>
          <w:tcPr>
            <w:tcW w:w="908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832</w:t>
            </w:r>
          </w:p>
        </w:tc>
      </w:tr>
      <w:tr w:rsidR="009F10FA" w:rsidRPr="00DF79D2" w:rsidTr="009F10FA">
        <w:trPr>
          <w:jc w:val="center"/>
        </w:trPr>
        <w:tc>
          <w:tcPr>
            <w:tcW w:w="1129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15368</w:t>
            </w:r>
          </w:p>
        </w:tc>
        <w:tc>
          <w:tcPr>
            <w:tcW w:w="616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552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4</w:t>
            </w:r>
          </w:p>
        </w:tc>
        <w:tc>
          <w:tcPr>
            <w:tcW w:w="553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ХС</w:t>
            </w:r>
          </w:p>
        </w:tc>
        <w:tc>
          <w:tcPr>
            <w:tcW w:w="537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00</w:t>
            </w:r>
          </w:p>
        </w:tc>
        <w:tc>
          <w:tcPr>
            <w:tcW w:w="1760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 162</w:t>
            </w:r>
          </w:p>
        </w:tc>
        <w:tc>
          <w:tcPr>
            <w:tcW w:w="2828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помошни простории</w:t>
            </w:r>
          </w:p>
        </w:tc>
        <w:tc>
          <w:tcPr>
            <w:tcW w:w="461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38</w:t>
            </w:r>
          </w:p>
        </w:tc>
        <w:tc>
          <w:tcPr>
            <w:tcW w:w="908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832</w:t>
            </w:r>
          </w:p>
        </w:tc>
      </w:tr>
      <w:tr w:rsidR="009F10FA" w:rsidRPr="00DF79D2" w:rsidTr="009F10FA">
        <w:trPr>
          <w:jc w:val="center"/>
        </w:trPr>
        <w:tc>
          <w:tcPr>
            <w:tcW w:w="1129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15368</w:t>
            </w:r>
          </w:p>
        </w:tc>
        <w:tc>
          <w:tcPr>
            <w:tcW w:w="616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552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4</w:t>
            </w:r>
          </w:p>
        </w:tc>
        <w:tc>
          <w:tcPr>
            <w:tcW w:w="553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</w:t>
            </w:r>
          </w:p>
        </w:tc>
        <w:tc>
          <w:tcPr>
            <w:tcW w:w="537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00</w:t>
            </w:r>
          </w:p>
        </w:tc>
        <w:tc>
          <w:tcPr>
            <w:tcW w:w="1760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 162</w:t>
            </w:r>
          </w:p>
        </w:tc>
        <w:tc>
          <w:tcPr>
            <w:tcW w:w="2828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лоѓии, балкони и тераси</w:t>
            </w:r>
          </w:p>
        </w:tc>
        <w:tc>
          <w:tcPr>
            <w:tcW w:w="461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17</w:t>
            </w:r>
          </w:p>
        </w:tc>
        <w:tc>
          <w:tcPr>
            <w:tcW w:w="908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832</w:t>
            </w:r>
          </w:p>
        </w:tc>
      </w:tr>
      <w:tr w:rsidR="009F10FA" w:rsidRPr="00DF79D2" w:rsidTr="009F10FA">
        <w:trPr>
          <w:jc w:val="center"/>
        </w:trPr>
        <w:tc>
          <w:tcPr>
            <w:tcW w:w="1129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15368</w:t>
            </w:r>
          </w:p>
        </w:tc>
        <w:tc>
          <w:tcPr>
            <w:tcW w:w="616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552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4</w:t>
            </w:r>
          </w:p>
        </w:tc>
        <w:tc>
          <w:tcPr>
            <w:tcW w:w="553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СУ</w:t>
            </w:r>
          </w:p>
        </w:tc>
        <w:tc>
          <w:tcPr>
            <w:tcW w:w="537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00</w:t>
            </w:r>
          </w:p>
        </w:tc>
        <w:tc>
          <w:tcPr>
            <w:tcW w:w="1760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 162</w:t>
            </w:r>
          </w:p>
        </w:tc>
        <w:tc>
          <w:tcPr>
            <w:tcW w:w="2828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згр. во останато стопанс.</w:t>
            </w:r>
          </w:p>
        </w:tc>
        <w:tc>
          <w:tcPr>
            <w:tcW w:w="461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42</w:t>
            </w:r>
          </w:p>
        </w:tc>
        <w:tc>
          <w:tcPr>
            <w:tcW w:w="908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832</w:t>
            </w:r>
          </w:p>
        </w:tc>
      </w:tr>
      <w:tr w:rsidR="009F10FA" w:rsidRPr="00DF79D2" w:rsidTr="009F10FA">
        <w:trPr>
          <w:jc w:val="center"/>
        </w:trPr>
        <w:tc>
          <w:tcPr>
            <w:tcW w:w="1129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15368</w:t>
            </w:r>
          </w:p>
        </w:tc>
        <w:tc>
          <w:tcPr>
            <w:tcW w:w="616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552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4</w:t>
            </w:r>
          </w:p>
        </w:tc>
        <w:tc>
          <w:tcPr>
            <w:tcW w:w="553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СУ</w:t>
            </w:r>
          </w:p>
        </w:tc>
        <w:tc>
          <w:tcPr>
            <w:tcW w:w="537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00</w:t>
            </w:r>
          </w:p>
        </w:tc>
        <w:tc>
          <w:tcPr>
            <w:tcW w:w="1760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 162</w:t>
            </w:r>
          </w:p>
        </w:tc>
        <w:tc>
          <w:tcPr>
            <w:tcW w:w="2828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помошни простории</w:t>
            </w:r>
          </w:p>
        </w:tc>
        <w:tc>
          <w:tcPr>
            <w:tcW w:w="461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45</w:t>
            </w:r>
          </w:p>
        </w:tc>
        <w:tc>
          <w:tcPr>
            <w:tcW w:w="908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832</w:t>
            </w:r>
          </w:p>
        </w:tc>
      </w:tr>
      <w:tr w:rsidR="009F10FA" w:rsidRPr="00DF79D2" w:rsidTr="009F10FA">
        <w:trPr>
          <w:jc w:val="center"/>
        </w:trPr>
        <w:tc>
          <w:tcPr>
            <w:tcW w:w="1129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15368</w:t>
            </w:r>
          </w:p>
        </w:tc>
        <w:tc>
          <w:tcPr>
            <w:tcW w:w="616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552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4</w:t>
            </w:r>
          </w:p>
        </w:tc>
        <w:tc>
          <w:tcPr>
            <w:tcW w:w="553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537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01</w:t>
            </w:r>
          </w:p>
        </w:tc>
        <w:tc>
          <w:tcPr>
            <w:tcW w:w="1760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 162</w:t>
            </w:r>
          </w:p>
        </w:tc>
        <w:tc>
          <w:tcPr>
            <w:tcW w:w="2828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стан во семејна зграда</w:t>
            </w:r>
          </w:p>
        </w:tc>
        <w:tc>
          <w:tcPr>
            <w:tcW w:w="461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104</w:t>
            </w:r>
          </w:p>
        </w:tc>
        <w:tc>
          <w:tcPr>
            <w:tcW w:w="908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832</w:t>
            </w:r>
          </w:p>
        </w:tc>
      </w:tr>
      <w:tr w:rsidR="009F10FA" w:rsidRPr="00DF79D2" w:rsidTr="009F10FA">
        <w:trPr>
          <w:jc w:val="center"/>
        </w:trPr>
        <w:tc>
          <w:tcPr>
            <w:tcW w:w="1129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15368</w:t>
            </w:r>
          </w:p>
        </w:tc>
        <w:tc>
          <w:tcPr>
            <w:tcW w:w="616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552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4</w:t>
            </w:r>
          </w:p>
        </w:tc>
        <w:tc>
          <w:tcPr>
            <w:tcW w:w="553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01</w:t>
            </w:r>
          </w:p>
        </w:tc>
        <w:tc>
          <w:tcPr>
            <w:tcW w:w="537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02</w:t>
            </w:r>
          </w:p>
        </w:tc>
        <w:tc>
          <w:tcPr>
            <w:tcW w:w="1760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 162</w:t>
            </w:r>
          </w:p>
        </w:tc>
        <w:tc>
          <w:tcPr>
            <w:tcW w:w="2828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стан во семејна зграда</w:t>
            </w:r>
          </w:p>
        </w:tc>
        <w:tc>
          <w:tcPr>
            <w:tcW w:w="461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104</w:t>
            </w:r>
          </w:p>
        </w:tc>
        <w:tc>
          <w:tcPr>
            <w:tcW w:w="908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832</w:t>
            </w:r>
          </w:p>
        </w:tc>
      </w:tr>
      <w:tr w:rsidR="009F10FA" w:rsidRPr="00DF79D2" w:rsidTr="009F10FA">
        <w:trPr>
          <w:jc w:val="center"/>
        </w:trPr>
        <w:tc>
          <w:tcPr>
            <w:tcW w:w="1129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15368</w:t>
            </w:r>
          </w:p>
        </w:tc>
        <w:tc>
          <w:tcPr>
            <w:tcW w:w="616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552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4</w:t>
            </w:r>
          </w:p>
        </w:tc>
        <w:tc>
          <w:tcPr>
            <w:tcW w:w="553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01</w:t>
            </w:r>
          </w:p>
        </w:tc>
        <w:tc>
          <w:tcPr>
            <w:tcW w:w="537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02</w:t>
            </w:r>
          </w:p>
        </w:tc>
        <w:tc>
          <w:tcPr>
            <w:tcW w:w="1760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 162</w:t>
            </w:r>
          </w:p>
        </w:tc>
        <w:tc>
          <w:tcPr>
            <w:tcW w:w="2828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лоѓии, балкони и тераси</w:t>
            </w:r>
          </w:p>
        </w:tc>
        <w:tc>
          <w:tcPr>
            <w:tcW w:w="461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17</w:t>
            </w:r>
          </w:p>
        </w:tc>
        <w:tc>
          <w:tcPr>
            <w:tcW w:w="908" w:type="dxa"/>
          </w:tcPr>
          <w:p w:rsidR="009F10FA" w:rsidRPr="000E6CA8" w:rsidRDefault="009F10FA" w:rsidP="009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832</w:t>
            </w:r>
          </w:p>
        </w:tc>
      </w:tr>
    </w:tbl>
    <w:p w:rsidR="009F10FA" w:rsidRDefault="009F10FA" w:rsidP="009F10F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>како и нелегален дел кој се состои од</w:t>
      </w:r>
      <w:r>
        <w:rPr>
          <w:rFonts w:ascii="Arial" w:hAnsi="Arial" w:cs="Arial"/>
          <w:bCs/>
          <w:lang w:val="mk-MK"/>
        </w:rPr>
        <w:t>:</w:t>
      </w:r>
    </w:p>
    <w:p w:rsidR="009F10FA" w:rsidRDefault="009F10FA" w:rsidP="009F10F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-зграда 1 подрум просторија со површина од 16.28 м2, </w:t>
      </w:r>
    </w:p>
    <w:p w:rsidR="009F10FA" w:rsidRDefault="009F10FA" w:rsidP="009F10F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-зграда 1 помошна површина / тераса на приземје со површина од 4.47 м2, </w:t>
      </w:r>
    </w:p>
    <w:p w:rsidR="009F10FA" w:rsidRDefault="009F10FA" w:rsidP="009F10F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-зграда 4 меѓукат 1 со вкупна површина од 48.78 м2 (стан) и тераса во површина од 3.22 м2, </w:t>
      </w:r>
    </w:p>
    <w:p w:rsidR="009F10FA" w:rsidRDefault="009F10FA" w:rsidP="009F10F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-зграда 4 масандра / поткровје / во изградба со површина од 92.09 м2 станбен и тераса со површина од 7.59 м2,  </w:t>
      </w:r>
    </w:p>
    <w:p w:rsidR="009F10FA" w:rsidRDefault="009F10FA" w:rsidP="009F10F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-зграда во катастарот нумерирана како зграда 3 во површина од 70.85м2, функционално поврзана со деловниот простор од зграда 4, преку која се доаѓа до влезот од зграда 4, </w:t>
      </w:r>
    </w:p>
    <w:p w:rsidR="009F10FA" w:rsidRDefault="009F10FA" w:rsidP="009F10F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>-зграда ненумерисана во катастарот лоцирана на југозападната страна од зграда 4, изградена без техничка документација со вкупна внатрешна од 15.88м2 - помошна просторија- котлара  и над неа тераса, кат-приземје во површина од 11.87м2 ,  и</w:t>
      </w:r>
    </w:p>
    <w:p w:rsidR="00905C7E" w:rsidRPr="00905C7E" w:rsidRDefault="009F10FA" w:rsidP="009F10FA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mk-MK"/>
        </w:rPr>
        <w:t>-на југозападната страна од КП.бр.15368 има настрешница за која не се снима  внатрешна корисна површина, а истата зафаќа површина под зграда од 65м2, сосопственост на по една</w:t>
      </w:r>
      <w:r w:rsidR="0052082F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идеална половина на </w:t>
      </w:r>
      <w:r w:rsidRPr="00FA355D">
        <w:rPr>
          <w:rFonts w:ascii="Arial" w:hAnsi="Arial" w:cs="Arial"/>
          <w:lang w:val="mk-MK"/>
        </w:rPr>
        <w:t xml:space="preserve">заложните должници Киро Атанасоски и Методија Атанасоски </w:t>
      </w:r>
      <w:r>
        <w:rPr>
          <w:rFonts w:ascii="Arial" w:hAnsi="Arial" w:cs="Arial"/>
          <w:lang w:val="mk-MK"/>
        </w:rPr>
        <w:t xml:space="preserve">и двајцата </w:t>
      </w:r>
      <w:r w:rsidRPr="00FA355D">
        <w:rPr>
          <w:rFonts w:ascii="Arial" w:hAnsi="Arial" w:cs="Arial"/>
          <w:lang w:val="mk-MK"/>
        </w:rPr>
        <w:t>од Прилеп</w:t>
      </w:r>
      <w:r w:rsidR="00905C7E" w:rsidRPr="00905C7E">
        <w:rPr>
          <w:rFonts w:ascii="Arial" w:hAnsi="Arial" w:cs="Arial"/>
          <w:lang w:val="ru-RU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="009F10FA" w:rsidRPr="00E8333E">
        <w:rPr>
          <w:rFonts w:ascii="Arial" w:hAnsi="Arial" w:cs="Arial"/>
          <w:b/>
          <w:lang w:val="ru-RU"/>
        </w:rPr>
        <w:t xml:space="preserve">08.02.2018 </w:t>
      </w:r>
      <w:r w:rsidRPr="00E8333E">
        <w:rPr>
          <w:rFonts w:ascii="Arial" w:hAnsi="Arial" w:cs="Arial"/>
          <w:b/>
          <w:lang w:val="mk-MK"/>
        </w:rPr>
        <w:t xml:space="preserve">година во </w:t>
      </w:r>
      <w:r w:rsidR="009F10FA" w:rsidRPr="00E8333E">
        <w:rPr>
          <w:rFonts w:ascii="Arial" w:hAnsi="Arial" w:cs="Arial"/>
          <w:b/>
          <w:lang w:val="ru-RU"/>
        </w:rPr>
        <w:t xml:space="preserve">11,00 </w:t>
      </w:r>
      <w:r w:rsidRPr="00E8333E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</w:t>
      </w:r>
      <w:r w:rsidR="00E8333E" w:rsidRPr="002253F8">
        <w:rPr>
          <w:rFonts w:ascii="Arial" w:hAnsi="Arial" w:cs="Arial"/>
          <w:lang w:val="mk-MK"/>
        </w:rPr>
        <w:t xml:space="preserve">во </w:t>
      </w:r>
      <w:r w:rsidR="00E8333E">
        <w:rPr>
          <w:rFonts w:ascii="Arial" w:hAnsi="Arial" w:cs="Arial"/>
          <w:lang w:val="mk-MK"/>
        </w:rPr>
        <w:t>канцеларијата</w:t>
      </w:r>
      <w:r w:rsidR="00E8333E" w:rsidRPr="002253F8">
        <w:rPr>
          <w:rFonts w:ascii="Arial" w:hAnsi="Arial" w:cs="Arial"/>
          <w:lang w:val="mk-MK"/>
        </w:rPr>
        <w:t xml:space="preserve"> на </w:t>
      </w:r>
      <w:r w:rsidR="00E8333E">
        <w:rPr>
          <w:rFonts w:ascii="Arial" w:hAnsi="Arial" w:cs="Arial"/>
          <w:lang w:val="mk-MK"/>
        </w:rPr>
        <w:t>Извршител Јане Митрески во Прилеп ул. „Зеленик“ бр. 3/1</w:t>
      </w:r>
      <w:r w:rsidRPr="00905C7E">
        <w:rPr>
          <w:rFonts w:ascii="Arial" w:hAnsi="Arial" w:cs="Arial"/>
          <w:lang w:val="mk-MK"/>
        </w:rPr>
        <w:t xml:space="preserve">. 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 w:rsidR="009F10FA">
        <w:rPr>
          <w:rFonts w:ascii="Arial" w:hAnsi="Arial" w:cs="Arial"/>
          <w:lang w:val="mk-MK"/>
        </w:rPr>
        <w:t>И.бр.922/2016 од 30.11.2017 година</w:t>
      </w:r>
      <w:r w:rsidRPr="00905C7E">
        <w:rPr>
          <w:rFonts w:ascii="Arial" w:hAnsi="Arial" w:cs="Arial"/>
          <w:lang w:val="mk-MK"/>
        </w:rPr>
        <w:t>,</w:t>
      </w:r>
      <w:r w:rsidR="009F10FA">
        <w:rPr>
          <w:rFonts w:ascii="Arial" w:hAnsi="Arial" w:cs="Arial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 xml:space="preserve">изнесува </w:t>
      </w:r>
      <w:r w:rsidR="009F10FA" w:rsidRPr="0052082F">
        <w:rPr>
          <w:rFonts w:ascii="Arial" w:hAnsi="Arial" w:cs="Arial"/>
          <w:b/>
          <w:lang w:val="ru-RU"/>
        </w:rPr>
        <w:t xml:space="preserve">11.508.242,00 </w:t>
      </w:r>
      <w:r w:rsidRPr="0052082F">
        <w:rPr>
          <w:rFonts w:ascii="Arial" w:hAnsi="Arial" w:cs="Arial"/>
          <w:b/>
          <w:lang w:val="mk-MK"/>
        </w:rPr>
        <w:t>денари</w:t>
      </w:r>
      <w:r w:rsidRPr="00905C7E">
        <w:rPr>
          <w:rFonts w:ascii="Arial" w:hAnsi="Arial" w:cs="Arial"/>
          <w:lang w:val="mk-MK"/>
        </w:rPr>
        <w:t>, под која недвижноста не може да се продаде на првото јавно наддавање.</w:t>
      </w:r>
    </w:p>
    <w:p w:rsidR="00F37F94" w:rsidRDefault="00F37F94" w:rsidP="00F37F94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Недвижноста е оптоварена со хипотека во корист на доверителот Комерцијална банка АД Скопје</w:t>
      </w:r>
      <w:r>
        <w:rPr>
          <w:rFonts w:ascii="Arial" w:hAnsi="Arial" w:cs="Arial"/>
          <w:lang w:val="ru-RU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F37F94">
        <w:rPr>
          <w:rFonts w:ascii="Arial" w:hAnsi="Arial" w:cs="Arial"/>
          <w:lang w:val="mk-MK"/>
        </w:rPr>
        <w:t xml:space="preserve"> односно износ од 1.150.824,00 денари.</w:t>
      </w:r>
      <w:r w:rsidRPr="00905C7E">
        <w:rPr>
          <w:rFonts w:ascii="Arial" w:hAnsi="Arial" w:cs="Arial"/>
          <w:lang w:val="mk-MK"/>
        </w:rPr>
        <w:t xml:space="preserve"> </w:t>
      </w:r>
    </w:p>
    <w:p w:rsidR="00905C7E" w:rsidRPr="00285A4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="00FC4D69" w:rsidRPr="00FC4D69">
        <w:rPr>
          <w:rFonts w:ascii="Arial" w:hAnsi="Arial" w:cs="Arial"/>
          <w:color w:val="000000"/>
          <w:lang w:val="en-US"/>
        </w:rPr>
        <w:t>300020000374843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="00FC4D69" w:rsidRPr="00FC4D69">
        <w:rPr>
          <w:rFonts w:ascii="Arial" w:hAnsi="Arial" w:cs="Arial"/>
          <w:color w:val="000000"/>
          <w:lang w:val="en-US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="00FC4D69" w:rsidRPr="00FC4D69">
        <w:rPr>
          <w:rFonts w:ascii="Arial" w:hAnsi="Arial" w:cs="Arial"/>
          <w:color w:val="000000"/>
          <w:lang w:val="en-US"/>
        </w:rPr>
        <w:t>МК5021006110695</w:t>
      </w:r>
      <w:r w:rsidR="00E8333E">
        <w:rPr>
          <w:rFonts w:ascii="Arial" w:hAnsi="Arial" w:cs="Arial"/>
          <w:color w:val="000000"/>
          <w:lang w:val="mk-MK"/>
        </w:rPr>
        <w:t xml:space="preserve"> , </w:t>
      </w:r>
      <w:r w:rsidR="00E8333E">
        <w:rPr>
          <w:rFonts w:ascii="Arial" w:hAnsi="Arial" w:cs="Arial"/>
          <w:lang w:val="ru-RU"/>
        </w:rPr>
        <w:t>најдоцна до 07.02.2018 година</w:t>
      </w:r>
      <w:r w:rsidR="00E8333E">
        <w:rPr>
          <w:rFonts w:ascii="Arial" w:hAnsi="Arial" w:cs="Arial"/>
          <w:lang w:val="en-US"/>
        </w:rPr>
        <w:t>.</w:t>
      </w:r>
      <w:r w:rsidR="00285A4E">
        <w:rPr>
          <w:rFonts w:ascii="Arial" w:hAnsi="Arial" w:cs="Arial"/>
          <w:lang w:val="en-US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E8333E"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8333E" w:rsidRPr="002253F8" w:rsidRDefault="00E8333E" w:rsidP="00E8333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Даночните обврски на постигнатата крајна цена</w:t>
      </w:r>
      <w:r w:rsidRPr="00BF4FBB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паѓаат на товар на купувачот.</w:t>
      </w:r>
    </w:p>
    <w:p w:rsidR="00E8333E" w:rsidRPr="00905C7E" w:rsidRDefault="00E8333E" w:rsidP="00E8333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mk-MK"/>
        </w:rPr>
        <w:t xml:space="preserve">во дневниот весник НОВА МАКЕДОНИЈА 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E8333E" w:rsidRDefault="00E8333E" w:rsidP="00E8333E">
      <w:pPr>
        <w:ind w:firstLine="720"/>
        <w:jc w:val="both"/>
        <w:rPr>
          <w:rFonts w:ascii="Arial" w:hAnsi="Arial" w:cs="Arial"/>
          <w:lang w:val="en-US"/>
        </w:rPr>
      </w:pPr>
      <w:r w:rsidRPr="002253F8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E8333E" w:rsidRDefault="00E8333E" w:rsidP="00E8333E">
      <w:pPr>
        <w:ind w:firstLine="720"/>
        <w:jc w:val="both"/>
        <w:rPr>
          <w:rFonts w:ascii="Arial" w:hAnsi="Arial" w:cs="Arial"/>
          <w:lang w:val="mk-MK"/>
        </w:rPr>
      </w:pPr>
    </w:p>
    <w:p w:rsidR="00E8333E" w:rsidRDefault="00E8333E" w:rsidP="00E8333E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</w:t>
      </w:r>
      <w:r>
        <w:rPr>
          <w:rFonts w:ascii="Calibri" w:hAnsi="Calibri"/>
          <w:lang w:val="mk-MK"/>
        </w:rPr>
        <w:t xml:space="preserve">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1"/>
        <w:gridCol w:w="5230"/>
      </w:tblGrid>
      <w:tr w:rsidR="00E8333E" w:rsidTr="00E8333E">
        <w:tc>
          <w:tcPr>
            <w:tcW w:w="5377" w:type="dxa"/>
          </w:tcPr>
          <w:p w:rsidR="00E8333E" w:rsidRDefault="00E8333E" w:rsidP="00E8333E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E8333E" w:rsidRDefault="00CB3518" w:rsidP="00CB3518">
            <w:pPr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en-US" w:eastAsia="mk-MK"/>
              </w:rPr>
              <w:t xml:space="preserve">                     </w:t>
            </w:r>
            <w:r w:rsidR="00E8333E" w:rsidRPr="00CD7519">
              <w:rPr>
                <w:rFonts w:ascii="Arial" w:hAnsi="Arial" w:cs="Arial"/>
                <w:bCs/>
                <w:color w:val="000000"/>
                <w:lang w:val="mk-MK" w:eastAsia="mk-MK"/>
              </w:rPr>
              <w:t>Јане Митрески</w:t>
            </w:r>
          </w:p>
        </w:tc>
      </w:tr>
    </w:tbl>
    <w:p w:rsidR="00E8333E" w:rsidRDefault="00E8333E" w:rsidP="00E8333E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905C7E" w:rsidRPr="00905C7E" w:rsidRDefault="00905C7E" w:rsidP="007B46B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AC774B" w:rsidRDefault="00AC774B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285A4E"/>
    <w:rsid w:val="0015082C"/>
    <w:rsid w:val="00162356"/>
    <w:rsid w:val="00285A4E"/>
    <w:rsid w:val="002D4BCB"/>
    <w:rsid w:val="002D6E87"/>
    <w:rsid w:val="00334708"/>
    <w:rsid w:val="003F4FE9"/>
    <w:rsid w:val="0052082F"/>
    <w:rsid w:val="005B06D5"/>
    <w:rsid w:val="005C42F9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9F10FA"/>
    <w:rsid w:val="00A1680D"/>
    <w:rsid w:val="00A33E8F"/>
    <w:rsid w:val="00A36AF4"/>
    <w:rsid w:val="00AA634A"/>
    <w:rsid w:val="00AC774B"/>
    <w:rsid w:val="00C557C5"/>
    <w:rsid w:val="00CB3518"/>
    <w:rsid w:val="00D07FD4"/>
    <w:rsid w:val="00D319A6"/>
    <w:rsid w:val="00D92379"/>
    <w:rsid w:val="00DE5FF1"/>
    <w:rsid w:val="00E81523"/>
    <w:rsid w:val="00E8333E"/>
    <w:rsid w:val="00EA652F"/>
    <w:rsid w:val="00F37F94"/>
    <w:rsid w:val="00FC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922-16 Заклучок за усна јавна продажба обр.50</Template>
  <TotalTime>0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1</dc:creator>
  <cp:lastModifiedBy>NA</cp:lastModifiedBy>
  <cp:revision>2</cp:revision>
  <cp:lastPrinted>2003-12-24T10:44:00Z</cp:lastPrinted>
  <dcterms:created xsi:type="dcterms:W3CDTF">2018-01-12T10:38:00Z</dcterms:created>
  <dcterms:modified xsi:type="dcterms:W3CDTF">2018-01-12T10:38:00Z</dcterms:modified>
</cp:coreProperties>
</file>