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5F2CAC" w:rsidRPr="005F2CAC">
              <w:rPr>
                <w:rFonts w:ascii="Arial" w:hAnsi="Arial" w:cs="Arial"/>
                <w:b/>
                <w:lang w:val="ru-RU"/>
              </w:rPr>
              <w:t>972/2020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FB2862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  <w:lang w:val="en-US"/>
        </w:rPr>
        <w:t xml:space="preserve"> 4646088,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lang w:val="en-US"/>
        </w:rPr>
        <w:t>4030993252736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бр.628/18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ОДУ бр.629/18, двата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12.06.2018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Данче Шеримова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 6660983, ЕДБ </w:t>
      </w:r>
      <w:r>
        <w:rPr>
          <w:rFonts w:ascii="Arial" w:hAnsi="Arial" w:cs="Arial"/>
          <w:color w:val="000000"/>
          <w:lang w:val="mk-MK" w:eastAsia="mk-MK"/>
        </w:rPr>
        <w:t>4027010513227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ул.Киро Абрашев бр.49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26.922.337,00 ден.</w:t>
      </w:r>
      <w:r>
        <w:rPr>
          <w:rFonts w:ascii="Arial" w:hAnsi="Arial" w:cs="Arial"/>
          <w:lang w:val="mk-MK"/>
        </w:rPr>
        <w:t>, на ден 06.09.2021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FB2862" w:rsidRDefault="00905C7E" w:rsidP="00905C7E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FB2862" w:rsidRDefault="00FB2862" w:rsidP="00FB286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Деловен простор,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FB2862" w:rsidRDefault="00FB2862" w:rsidP="00FB2862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FB2862" w:rsidRDefault="00FB2862" w:rsidP="00FB286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-КП.бр.2539, дел 4, в.м.ОГРАДИ, катастарска култура зз-н, класа 1, во површина од 21 м.кв, </w:t>
      </w:r>
    </w:p>
    <w:p w:rsidR="00FB2862" w:rsidRDefault="00FB2862" w:rsidP="00FB286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гз-гиз, во површина од 422 м.кв, </w:t>
      </w:r>
    </w:p>
    <w:p w:rsidR="00FB2862" w:rsidRDefault="00FB2862" w:rsidP="00FB286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гз-зпз1, во површина од 136 м.кв, </w:t>
      </w:r>
    </w:p>
    <w:p w:rsidR="00FB2862" w:rsidRDefault="00FB2862" w:rsidP="00FB286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-КП.бр.2543, дел 2, в.м.ЧИФЛИК, катастарска култура гз-гнз, во површина од 34 м.кв,</w:t>
      </w:r>
    </w:p>
    <w:p w:rsidR="00FB2862" w:rsidRDefault="00FB2862" w:rsidP="00FB2862">
      <w:pPr>
        <w:jc w:val="both"/>
        <w:rPr>
          <w:rFonts w:ascii="Arial" w:hAnsi="Arial" w:cs="Arial"/>
          <w:color w:val="000000"/>
          <w:lang w:val="mk-MK"/>
        </w:rPr>
      </w:pPr>
    </w:p>
    <w:p w:rsidR="00FB2862" w:rsidRDefault="00FB2862" w:rsidP="00FB2862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-КП.бр.2542, дел 0, адреса ОГРАДИ, број на зграда 1, намена на зграда Б4-6, влез 1, кат ПР, број 1, намена на посебен/заеднички дел од зграда ДП, во површина од 118 м.кв,</w:t>
      </w:r>
    </w:p>
    <w:p w:rsidR="00FB2862" w:rsidRPr="00B3210B" w:rsidRDefault="00FB2862" w:rsidP="000B5DC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бр.567, за КО ДАБИЉЕ, при АКН-Струмица</w:t>
      </w:r>
      <w:r>
        <w:rPr>
          <w:rFonts w:ascii="Arial" w:hAnsi="Arial" w:cs="Arial"/>
          <w:bCs/>
          <w:lang w:val="mk-MK"/>
        </w:rPr>
        <w:t xml:space="preserve">, која се наоѓа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Струмица,</w:t>
      </w:r>
    </w:p>
    <w:p w:rsidR="000B5DC2" w:rsidRDefault="000B5DC2" w:rsidP="000B5DC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Pr="000B5DC2">
        <w:rPr>
          <w:rFonts w:ascii="Arial" w:hAnsi="Arial" w:cs="Arial"/>
          <w:b/>
          <w:bCs/>
          <w:lang w:val="mk-MK"/>
        </w:rPr>
        <w:t xml:space="preserve"> </w:t>
      </w:r>
    </w:p>
    <w:p w:rsidR="000B5DC2" w:rsidRPr="002B0C81" w:rsidRDefault="000B5DC2" w:rsidP="000B5DC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сите припадоци, прирастоци, адаптации, доградби и надградби</w:t>
      </w:r>
      <w:r w:rsidR="002B0C81">
        <w:rPr>
          <w:rFonts w:ascii="Arial" w:hAnsi="Arial" w:cs="Arial"/>
          <w:b/>
          <w:bCs/>
          <w:lang w:val="mk-MK"/>
        </w:rPr>
        <w:t xml:space="preserve"> и тоа</w:t>
      </w:r>
      <w:r w:rsidR="002B0C81">
        <w:rPr>
          <w:rFonts w:ascii="Arial" w:hAnsi="Arial" w:cs="Arial"/>
          <w:b/>
          <w:bCs/>
          <w:lang w:val="en-US"/>
        </w:rPr>
        <w:t>:</w:t>
      </w:r>
    </w:p>
    <w:p w:rsidR="002B0C81" w:rsidRDefault="004810F9" w:rsidP="004810F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Согласно  геодетскиот елаборат за посебни намени бр.0906-87/6 о</w:t>
      </w:r>
      <w:r w:rsidR="001C19F1">
        <w:rPr>
          <w:rFonts w:ascii="Arial" w:hAnsi="Arial" w:cs="Arial"/>
          <w:lang w:val="mk-MK"/>
        </w:rPr>
        <w:t>д 25.07.2021 година изработен од</w:t>
      </w:r>
      <w:r>
        <w:rPr>
          <w:rFonts w:ascii="Arial" w:hAnsi="Arial" w:cs="Arial"/>
          <w:lang w:val="mk-MK"/>
        </w:rPr>
        <w:t xml:space="preserve"> ДГУ ГЕО ПРЕМ ДОЛЕЛ Струми</w:t>
      </w:r>
      <w:r w:rsidR="001C19F1">
        <w:rPr>
          <w:rFonts w:ascii="Arial" w:hAnsi="Arial" w:cs="Arial"/>
          <w:lang w:val="mk-MK"/>
        </w:rPr>
        <w:t>ца, на лице место е утврдено дек</w:t>
      </w:r>
      <w:r>
        <w:rPr>
          <w:rFonts w:ascii="Arial" w:hAnsi="Arial" w:cs="Arial"/>
          <w:lang w:val="mk-MK"/>
        </w:rPr>
        <w:t xml:space="preserve">а на КП.бр.2542 </w:t>
      </w:r>
      <w:r w:rsidR="002B0C81">
        <w:rPr>
          <w:rFonts w:ascii="Arial" w:hAnsi="Arial" w:cs="Arial"/>
          <w:lang w:val="mk-MK"/>
        </w:rPr>
        <w:t xml:space="preserve">зграда 1 има разлика во површина од 5 м.кв повеќе </w:t>
      </w:r>
    </w:p>
    <w:p w:rsidR="000B5DC2" w:rsidRPr="002B0C81" w:rsidRDefault="002B0C81" w:rsidP="004810F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На КП.бр.2542 </w:t>
      </w:r>
      <w:r w:rsidR="004810F9">
        <w:rPr>
          <w:rFonts w:ascii="Arial" w:hAnsi="Arial" w:cs="Arial"/>
          <w:lang w:val="mk-MK"/>
        </w:rPr>
        <w:t>има изградено</w:t>
      </w:r>
      <w:r>
        <w:rPr>
          <w:rFonts w:ascii="Arial" w:hAnsi="Arial" w:cs="Arial"/>
          <w:lang w:val="mk-MK"/>
        </w:rPr>
        <w:t xml:space="preserve"> 2,3 и 4 со следните површини</w:t>
      </w:r>
      <w:r>
        <w:rPr>
          <w:rFonts w:ascii="Arial" w:hAnsi="Arial" w:cs="Arial"/>
          <w:lang w:val="en-US"/>
        </w:rPr>
        <w:t>:</w:t>
      </w:r>
    </w:p>
    <w:p w:rsidR="001C19F1" w:rsidRDefault="004810F9" w:rsidP="004810F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1C19F1">
        <w:rPr>
          <w:rFonts w:ascii="Arial" w:hAnsi="Arial" w:cs="Arial"/>
          <w:lang w:val="mk-MK"/>
        </w:rPr>
        <w:t xml:space="preserve">зграда 2 </w:t>
      </w:r>
      <w:r w:rsidR="000B5DC2">
        <w:rPr>
          <w:rFonts w:ascii="Arial" w:hAnsi="Arial" w:cs="Arial"/>
          <w:lang w:val="mk-MK"/>
        </w:rPr>
        <w:t>–</w:t>
      </w:r>
      <w:r>
        <w:rPr>
          <w:rFonts w:ascii="Arial" w:hAnsi="Arial" w:cs="Arial"/>
          <w:lang w:val="mk-MK"/>
        </w:rPr>
        <w:t>ДП</w:t>
      </w:r>
      <w:r w:rsidR="000B5DC2">
        <w:rPr>
          <w:rFonts w:ascii="Arial" w:hAnsi="Arial" w:cs="Arial"/>
          <w:lang w:val="mk-MK"/>
        </w:rPr>
        <w:t>(канцеларии)</w:t>
      </w:r>
      <w:r>
        <w:rPr>
          <w:rFonts w:ascii="Arial" w:hAnsi="Arial" w:cs="Arial"/>
          <w:lang w:val="mk-MK"/>
        </w:rPr>
        <w:t xml:space="preserve"> со површина од 5</w:t>
      </w:r>
      <w:r w:rsidR="001C19F1">
        <w:rPr>
          <w:rFonts w:ascii="Arial" w:hAnsi="Arial" w:cs="Arial"/>
          <w:lang w:val="mk-MK"/>
        </w:rPr>
        <w:t>7 м.кв.,кој што зафаќа и дел од КП.бр.3530/4</w:t>
      </w:r>
    </w:p>
    <w:p w:rsidR="004810F9" w:rsidRDefault="004810F9" w:rsidP="004810F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1C19F1">
        <w:rPr>
          <w:rFonts w:ascii="Arial" w:hAnsi="Arial" w:cs="Arial"/>
          <w:lang w:val="mk-MK"/>
        </w:rPr>
        <w:t xml:space="preserve">Зграда 3 на КП.бр.2542 –ДП </w:t>
      </w:r>
      <w:r w:rsidR="000B5DC2">
        <w:rPr>
          <w:rFonts w:ascii="Arial" w:hAnsi="Arial" w:cs="Arial"/>
          <w:lang w:val="mk-MK"/>
        </w:rPr>
        <w:t xml:space="preserve">(производствен дел) </w:t>
      </w:r>
      <w:r w:rsidR="001C19F1">
        <w:rPr>
          <w:rFonts w:ascii="Arial" w:hAnsi="Arial" w:cs="Arial"/>
          <w:lang w:val="mk-MK"/>
        </w:rPr>
        <w:t xml:space="preserve">во површина од </w:t>
      </w:r>
      <w:r w:rsidR="00F364D8">
        <w:rPr>
          <w:rFonts w:ascii="Arial" w:hAnsi="Arial" w:cs="Arial"/>
          <w:lang w:val="mk-MK"/>
        </w:rPr>
        <w:t>113м.кв, кој зафаќа и дел од КП.бр.</w:t>
      </w:r>
      <w:r w:rsidR="000B5DC2">
        <w:rPr>
          <w:rFonts w:ascii="Arial" w:hAnsi="Arial" w:cs="Arial"/>
          <w:lang w:val="mk-MK"/>
        </w:rPr>
        <w:t>2543/2</w:t>
      </w:r>
    </w:p>
    <w:p w:rsidR="00FB2862" w:rsidRDefault="000B5DC2" w:rsidP="002B0C8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Згада 3 на КП.бр.2542, помошен простор со површина од 7 </w:t>
      </w:r>
      <w:r w:rsidR="002B0C81">
        <w:rPr>
          <w:rFonts w:ascii="Arial" w:hAnsi="Arial" w:cs="Arial"/>
          <w:lang w:val="mk-MK"/>
        </w:rPr>
        <w:t>м.кв. кој зафаќа и дел од КП.бр</w:t>
      </w:r>
      <w:r>
        <w:rPr>
          <w:rFonts w:ascii="Arial" w:hAnsi="Arial" w:cs="Arial"/>
          <w:lang w:val="mk-MK"/>
        </w:rPr>
        <w:t>,3543/2</w:t>
      </w:r>
      <w:r w:rsidR="002B0C81">
        <w:rPr>
          <w:rFonts w:ascii="Arial" w:hAnsi="Arial" w:cs="Arial"/>
          <w:lang w:val="en-US"/>
        </w:rPr>
        <w:t>,</w:t>
      </w:r>
    </w:p>
    <w:p w:rsidR="00FB2862" w:rsidRPr="00B3210B" w:rsidRDefault="002B0C81" w:rsidP="00B3210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Овие објекти од страна на проценителот се проценети како градежна в</w:t>
      </w:r>
      <w:r w:rsidR="00B3210B">
        <w:rPr>
          <w:rFonts w:ascii="Arial" w:hAnsi="Arial" w:cs="Arial"/>
          <w:lang w:val="mk-MK"/>
        </w:rPr>
        <w:t>редност.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2B0C81">
        <w:rPr>
          <w:rFonts w:ascii="Arial" w:hAnsi="Arial" w:cs="Arial"/>
          <w:lang w:val="ru-RU"/>
        </w:rPr>
        <w:t xml:space="preserve">23.09.2021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2B0C81">
        <w:rPr>
          <w:rFonts w:ascii="Arial" w:hAnsi="Arial" w:cs="Arial"/>
          <w:lang w:val="ru-RU"/>
        </w:rPr>
        <w:t xml:space="preserve">13,00 </w:t>
      </w:r>
      <w:r w:rsidRPr="00905C7E">
        <w:rPr>
          <w:rFonts w:ascii="Arial" w:hAnsi="Arial" w:cs="Arial"/>
          <w:lang w:val="mk-MK"/>
        </w:rPr>
        <w:t xml:space="preserve">часот  во просториите </w:t>
      </w:r>
      <w:r w:rsidR="00FB2862">
        <w:rPr>
          <w:rFonts w:ascii="Arial" w:hAnsi="Arial" w:cs="Arial"/>
          <w:lang w:val="mk-MK"/>
        </w:rPr>
        <w:t xml:space="preserve">на Извршител </w:t>
      </w:r>
      <w:r w:rsidR="00FB2862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FB2862">
        <w:rPr>
          <w:rFonts w:ascii="Arial" w:hAnsi="Arial" w:cs="Arial"/>
          <w:lang w:val="mk-MK"/>
        </w:rPr>
        <w:t xml:space="preserve"> од </w:t>
      </w:r>
      <w:r w:rsidR="00FB2862"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FB2862" w:rsidRPr="00905C7E" w:rsidRDefault="00FB2862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2B0C81" w:rsidRDefault="00905C7E" w:rsidP="002B0C81">
      <w:pPr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2B0C81">
        <w:rPr>
          <w:rFonts w:ascii="Arial" w:hAnsi="Arial" w:cs="Arial"/>
          <w:lang w:val="mk-MK"/>
        </w:rPr>
        <w:t xml:space="preserve">И.бр.972/2020 од 06.09.2021  година изнесува </w:t>
      </w:r>
      <w:r w:rsidR="002B0C81">
        <w:rPr>
          <w:rFonts w:ascii="Arial" w:hAnsi="Arial" w:cs="Arial"/>
          <w:b/>
          <w:lang w:val="mk-MK"/>
        </w:rPr>
        <w:t xml:space="preserve"> 5.467.998,00 денари</w:t>
      </w:r>
      <w:r w:rsidRPr="00905C7E">
        <w:rPr>
          <w:rFonts w:ascii="Arial" w:hAnsi="Arial" w:cs="Arial"/>
          <w:lang w:val="mk-MK"/>
        </w:rPr>
        <w:t xml:space="preserve">  под која недвижноста не може да се продаде на првото јавно наддавање.</w:t>
      </w:r>
    </w:p>
    <w:p w:rsidR="00FB2862" w:rsidRPr="00905C7E" w:rsidRDefault="00FB2862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B3210B" w:rsidRDefault="00FB2862" w:rsidP="00B3210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</w:t>
      </w:r>
      <w:r w:rsidR="002B0C81">
        <w:rPr>
          <w:rFonts w:ascii="Arial" w:hAnsi="Arial" w:cs="Arial"/>
          <w:lang w:val="en-US"/>
        </w:rPr>
        <w:t>:</w:t>
      </w:r>
      <w:r w:rsidR="00586BA6">
        <w:rPr>
          <w:rFonts w:ascii="Arial" w:hAnsi="Arial" w:cs="Arial"/>
          <w:lang w:val="mk-MK"/>
        </w:rPr>
        <w:t xml:space="preserve">хипотека во корист на доверителот УНИ БАНКА АД Скопје по чие што барање се спроведува ова извршување и прибелешка на Налог за извршување врз недвижност И.бр.972/2020 од </w:t>
      </w:r>
      <w:r w:rsidR="00B3210B">
        <w:rPr>
          <w:rFonts w:ascii="Arial" w:hAnsi="Arial" w:cs="Arial"/>
          <w:lang w:val="mk-MK"/>
        </w:rPr>
        <w:t xml:space="preserve">13.10.2020 година </w:t>
      </w:r>
      <w:r w:rsidR="00586BA6">
        <w:rPr>
          <w:rFonts w:ascii="Arial" w:hAnsi="Arial" w:cs="Arial"/>
          <w:lang w:val="mk-MK"/>
        </w:rPr>
        <w:t>на Извршител Саветка Георгиев</w:t>
      </w:r>
      <w:r w:rsidR="00B3210B">
        <w:rPr>
          <w:rFonts w:ascii="Arial" w:hAnsi="Arial" w:cs="Arial"/>
          <w:lang w:val="mk-MK"/>
        </w:rPr>
        <w:t>а</w:t>
      </w:r>
      <w:r w:rsidR="00586BA6">
        <w:rPr>
          <w:rFonts w:ascii="Arial" w:hAnsi="Arial" w:cs="Arial"/>
          <w:lang w:val="mk-MK"/>
        </w:rPr>
        <w:t>.</w:t>
      </w:r>
    </w:p>
    <w:p w:rsidR="00905C7E" w:rsidRPr="00905C7E" w:rsidRDefault="00905C7E" w:rsidP="00B3210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5F2CAC" w:rsidRPr="005F2CAC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5F2CAC" w:rsidRPr="005F2CAC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5F2CAC" w:rsidRPr="005F2CAC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E1229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2E1229" w:rsidRDefault="002E1229" w:rsidP="002E122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</w:t>
      </w:r>
      <w:r w:rsidR="00B3210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B3210B" w:rsidP="00B3210B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</w:t>
            </w:r>
            <w:r w:rsidR="005F2CAC" w:rsidRPr="005F2CAC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</w:t>
      </w:r>
      <w:r w:rsidR="00B3210B">
        <w:rPr>
          <w:rFonts w:ascii="Calibri" w:hAnsi="Calibri"/>
          <w:lang w:val="mk-MK"/>
        </w:rPr>
        <w:t>________________</w:t>
      </w:r>
      <w:r>
        <w:rPr>
          <w:lang w:val="mk-MK"/>
        </w:rPr>
        <w:t xml:space="preserve">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897630"/>
    <w:rsid w:val="000B5DC2"/>
    <w:rsid w:val="0015082C"/>
    <w:rsid w:val="00162356"/>
    <w:rsid w:val="001C19F1"/>
    <w:rsid w:val="001D1202"/>
    <w:rsid w:val="00285A4E"/>
    <w:rsid w:val="002B0C81"/>
    <w:rsid w:val="002D6E87"/>
    <w:rsid w:val="002E1229"/>
    <w:rsid w:val="00334708"/>
    <w:rsid w:val="003711E6"/>
    <w:rsid w:val="003F4FE9"/>
    <w:rsid w:val="00412135"/>
    <w:rsid w:val="004810F9"/>
    <w:rsid w:val="004D6E29"/>
    <w:rsid w:val="00586BA6"/>
    <w:rsid w:val="005B06D5"/>
    <w:rsid w:val="005E2113"/>
    <w:rsid w:val="005E2B25"/>
    <w:rsid w:val="005F2CAC"/>
    <w:rsid w:val="00606449"/>
    <w:rsid w:val="0062796F"/>
    <w:rsid w:val="006808FC"/>
    <w:rsid w:val="006971FC"/>
    <w:rsid w:val="00773850"/>
    <w:rsid w:val="007A2159"/>
    <w:rsid w:val="007B46B2"/>
    <w:rsid w:val="00843B8B"/>
    <w:rsid w:val="00897630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3210B"/>
    <w:rsid w:val="00BF4AB8"/>
    <w:rsid w:val="00C557C5"/>
    <w:rsid w:val="00D07FD4"/>
    <w:rsid w:val="00D319A6"/>
    <w:rsid w:val="00DE5FF1"/>
    <w:rsid w:val="00E469A1"/>
    <w:rsid w:val="00E81523"/>
    <w:rsid w:val="00EA652F"/>
    <w:rsid w:val="00F364D8"/>
    <w:rsid w:val="00F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ocuments\Desktop\972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972-2020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 Documents</dc:creator>
  <cp:lastModifiedBy>My Documents</cp:lastModifiedBy>
  <cp:revision>1</cp:revision>
  <cp:lastPrinted>2021-09-06T10:08:00Z</cp:lastPrinted>
  <dcterms:created xsi:type="dcterms:W3CDTF">2021-09-06T11:25:00Z</dcterms:created>
  <dcterms:modified xsi:type="dcterms:W3CDTF">2021-09-06T11:26:00Z</dcterms:modified>
</cp:coreProperties>
</file>