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B17C3C" w:rsidRPr="00B17C3C" w:rsidRDefault="00B17C3C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26208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1" w:name="Ime"/>
            <w:bookmarkEnd w:id="1"/>
            <w:r>
              <w:rPr>
                <w:rFonts w:ascii="Arial" w:eastAsia="Times New Roman" w:hAnsi="Arial" w:cs="Arial"/>
                <w:b/>
                <w:lang w:val="en-US"/>
              </w:rPr>
              <w:t>Зоран Петрески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2" w:name="Ibr"/>
            <w:bookmarkEnd w:id="2"/>
            <w:r w:rsidR="00262085">
              <w:rPr>
                <w:rFonts w:ascii="Arial" w:eastAsia="Times New Roman" w:hAnsi="Arial" w:cs="Arial"/>
                <w:b/>
                <w:lang w:val="en-US"/>
              </w:rPr>
              <w:t>187/2017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26208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3" w:name="OPodracjeSud"/>
            <w:bookmarkEnd w:id="3"/>
            <w:r>
              <w:rPr>
                <w:rFonts w:ascii="Arial" w:eastAsia="Times New Roman" w:hAnsi="Arial" w:cs="Arial"/>
                <w:b/>
                <w:lang w:val="ru-RU"/>
              </w:rPr>
              <w:t>Скопје 1 и Скопје 2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26208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OAdresaIzv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ул.Св.Климент Охридски бр.21 А/2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26208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5" w:name="tel"/>
            <w:bookmarkEnd w:id="5"/>
            <w:r>
              <w:rPr>
                <w:rFonts w:ascii="Arial" w:eastAsia="Times New Roman" w:hAnsi="Arial" w:cs="Arial"/>
                <w:b/>
                <w:lang w:val="en-US"/>
              </w:rPr>
              <w:t>тел. 02 3 207-207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6" w:name="Izvrsitel"/>
      <w:bookmarkEnd w:id="6"/>
      <w:r w:rsidR="00262085">
        <w:rPr>
          <w:rFonts w:ascii="Arial" w:hAnsi="Arial" w:cs="Arial"/>
        </w:rPr>
        <w:t>Зоран Петрески</w:t>
      </w:r>
      <w:r w:rsidRPr="00823825">
        <w:rPr>
          <w:rFonts w:ascii="Arial" w:hAnsi="Arial" w:cs="Arial"/>
        </w:rPr>
        <w:t xml:space="preserve"> од </w:t>
      </w:r>
      <w:bookmarkStart w:id="7" w:name="Adresa"/>
      <w:bookmarkEnd w:id="7"/>
      <w:r w:rsidR="00262085">
        <w:rPr>
          <w:rFonts w:ascii="Arial" w:hAnsi="Arial" w:cs="Arial"/>
        </w:rPr>
        <w:t>Скопје, ул.Св.Климент Охридски бр.21 А/2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8" w:name="Doveritel1"/>
      <w:bookmarkEnd w:id="8"/>
      <w:r w:rsidR="00262085">
        <w:rPr>
          <w:rFonts w:ascii="Arial" w:hAnsi="Arial" w:cs="Arial"/>
        </w:rPr>
        <w:t>доверителот/заложен доверител Стопанска банка АД Скопје</w:t>
      </w:r>
      <w:r w:rsidRPr="00823825">
        <w:rPr>
          <w:rFonts w:ascii="Arial" w:hAnsi="Arial" w:cs="Arial"/>
        </w:rPr>
        <w:t xml:space="preserve"> од </w:t>
      </w:r>
      <w:bookmarkStart w:id="9" w:name="DovGrad1"/>
      <w:bookmarkEnd w:id="9"/>
      <w:r w:rsidR="00262085">
        <w:rPr>
          <w:rFonts w:ascii="Arial" w:hAnsi="Arial" w:cs="Arial"/>
        </w:rPr>
        <w:t>Скопје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10" w:name="opis_edb1"/>
      <w:bookmarkEnd w:id="10"/>
      <w:r w:rsidR="00262085">
        <w:rPr>
          <w:rFonts w:ascii="Arial" w:hAnsi="Arial" w:cs="Arial"/>
        </w:rPr>
        <w:t>ЕМБС 4065549</w:t>
      </w:r>
      <w:r w:rsidRPr="00823825">
        <w:rPr>
          <w:rFonts w:ascii="Arial" w:hAnsi="Arial" w:cs="Arial"/>
        </w:rPr>
        <w:t xml:space="preserve"> </w:t>
      </w:r>
      <w:bookmarkStart w:id="11" w:name="edb1"/>
      <w:bookmarkEnd w:id="11"/>
      <w:r w:rsidRPr="00823825">
        <w:rPr>
          <w:rFonts w:ascii="Arial" w:hAnsi="Arial" w:cs="Arial"/>
        </w:rPr>
        <w:t xml:space="preserve"> </w:t>
      </w:r>
      <w:bookmarkStart w:id="12" w:name="opis_sed1"/>
      <w:bookmarkEnd w:id="12"/>
      <w:r w:rsidR="00262085">
        <w:rPr>
          <w:rFonts w:ascii="Arial" w:hAnsi="Arial" w:cs="Arial"/>
        </w:rPr>
        <w:t xml:space="preserve">и седиште на </w:t>
      </w:r>
      <w:r w:rsidRPr="00823825">
        <w:rPr>
          <w:rFonts w:ascii="Arial" w:hAnsi="Arial" w:cs="Arial"/>
        </w:rPr>
        <w:t xml:space="preserve"> </w:t>
      </w:r>
      <w:bookmarkStart w:id="13" w:name="adresa1"/>
      <w:bookmarkEnd w:id="13"/>
      <w:r w:rsidR="00262085">
        <w:rPr>
          <w:rFonts w:ascii="Arial" w:hAnsi="Arial" w:cs="Arial"/>
        </w:rPr>
        <w:t>ул.11 Октомври бр.7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4" w:name="Doveritel2"/>
      <w:bookmarkStart w:id="15" w:name="Doveritel3"/>
      <w:bookmarkStart w:id="16" w:name="Doveritel4"/>
      <w:bookmarkStart w:id="17" w:name="Doveritel5"/>
      <w:bookmarkEnd w:id="14"/>
      <w:bookmarkEnd w:id="15"/>
      <w:bookmarkEnd w:id="16"/>
      <w:bookmarkEnd w:id="17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8" w:name="IzvIsprava"/>
      <w:bookmarkEnd w:id="18"/>
      <w:r w:rsidR="00262085">
        <w:rPr>
          <w:rFonts w:ascii="Arial" w:hAnsi="Arial" w:cs="Arial"/>
        </w:rPr>
        <w:t>Р.бр.88/93  од 25.02.1993 год. на Основен суд Скопје 1 и Р.бр.88/93  од 25.02.1993 год. на Основен суд Скопје 1</w:t>
      </w:r>
      <w:r w:rsidRPr="00823825">
        <w:rPr>
          <w:rFonts w:ascii="Arial" w:hAnsi="Arial" w:cs="Arial"/>
        </w:rPr>
        <w:t xml:space="preserve">, против </w:t>
      </w:r>
      <w:bookmarkStart w:id="19" w:name="Dolznik1"/>
      <w:bookmarkEnd w:id="19"/>
      <w:r w:rsidR="00262085">
        <w:rPr>
          <w:rFonts w:ascii="Arial" w:hAnsi="Arial" w:cs="Arial"/>
        </w:rPr>
        <w:t>заложниот должник Хачјиќ Асен Мирјана</w:t>
      </w:r>
      <w:r w:rsidRPr="00823825">
        <w:rPr>
          <w:rFonts w:ascii="Arial" w:hAnsi="Arial" w:cs="Arial"/>
        </w:rPr>
        <w:t xml:space="preserve"> од </w:t>
      </w:r>
      <w:bookmarkStart w:id="20" w:name="DolzGrad1"/>
      <w:bookmarkEnd w:id="20"/>
      <w:r w:rsidR="00262085">
        <w:rPr>
          <w:rFonts w:ascii="Arial" w:hAnsi="Arial" w:cs="Arial"/>
        </w:rPr>
        <w:t>Скопје</w:t>
      </w:r>
      <w:r w:rsidRPr="00823825">
        <w:rPr>
          <w:rFonts w:ascii="Arial" w:hAnsi="Arial" w:cs="Arial"/>
        </w:rPr>
        <w:t xml:space="preserve"> со </w:t>
      </w:r>
      <w:bookmarkStart w:id="21" w:name="opis_edb1_dolz"/>
      <w:bookmarkEnd w:id="21"/>
      <w:r w:rsidR="00262085">
        <w:rPr>
          <w:rFonts w:ascii="Arial" w:hAnsi="Arial" w:cs="Arial"/>
          <w:lang w:val="ru-RU"/>
        </w:rPr>
        <w:t>живеалиште на</w:t>
      </w:r>
      <w:r w:rsidRPr="00823825">
        <w:rPr>
          <w:rFonts w:ascii="Arial" w:hAnsi="Arial" w:cs="Arial"/>
        </w:rPr>
        <w:t xml:space="preserve"> </w:t>
      </w:r>
      <w:bookmarkStart w:id="22" w:name="adresa1_dolz"/>
      <w:bookmarkEnd w:id="22"/>
      <w:r w:rsidR="00262085">
        <w:rPr>
          <w:rFonts w:ascii="Arial" w:hAnsi="Arial" w:cs="Arial"/>
        </w:rPr>
        <w:t>ул.Ташко Караџа бр.11-3/1</w:t>
      </w:r>
      <w:r w:rsidRPr="00823825">
        <w:rPr>
          <w:rFonts w:ascii="Arial" w:hAnsi="Arial" w:cs="Arial"/>
        </w:rPr>
        <w:t xml:space="preserve">, </w:t>
      </w:r>
      <w:bookmarkStart w:id="23" w:name="Dolznik2"/>
      <w:bookmarkEnd w:id="23"/>
      <w:r w:rsidRPr="00823825">
        <w:rPr>
          <w:rFonts w:ascii="Arial" w:hAnsi="Arial" w:cs="Arial"/>
        </w:rPr>
        <w:t xml:space="preserve"> за спроведување на извршување во вредност </w:t>
      </w:r>
      <w:bookmarkStart w:id="24" w:name="VredPredmet"/>
      <w:bookmarkEnd w:id="24"/>
      <w:r w:rsidR="00262085">
        <w:rPr>
          <w:rFonts w:ascii="Arial" w:hAnsi="Arial" w:cs="Arial"/>
        </w:rPr>
        <w:t xml:space="preserve">од </w:t>
      </w:r>
      <w:r w:rsidR="00262085" w:rsidRPr="00262085">
        <w:rPr>
          <w:rFonts w:ascii="Arial" w:hAnsi="Arial" w:cs="Arial"/>
        </w:rPr>
        <w:t>1.134.540,00 денари</w:t>
      </w:r>
      <w:r w:rsidR="00262085">
        <w:rPr>
          <w:rFonts w:ascii="Arial" w:hAnsi="Arial" w:cs="Arial"/>
          <w:sz w:val="20"/>
          <w:szCs w:val="20"/>
        </w:rPr>
        <w:t xml:space="preserve"> </w:t>
      </w:r>
      <w:r w:rsidRPr="00823825">
        <w:rPr>
          <w:rFonts w:ascii="Arial" w:hAnsi="Arial" w:cs="Arial"/>
        </w:rPr>
        <w:t xml:space="preserve">на ден </w:t>
      </w:r>
      <w:bookmarkStart w:id="25" w:name="DatumIzdava"/>
      <w:bookmarkEnd w:id="25"/>
      <w:r w:rsidR="002C326E" w:rsidRPr="002C326E">
        <w:rPr>
          <w:rFonts w:ascii="Arial" w:hAnsi="Arial" w:cs="Arial"/>
          <w:lang w:val="en-US"/>
        </w:rPr>
        <w:t>30</w:t>
      </w:r>
      <w:r w:rsidR="00262085" w:rsidRPr="002C326E">
        <w:rPr>
          <w:rFonts w:ascii="Arial" w:hAnsi="Arial" w:cs="Arial"/>
        </w:rPr>
        <w:t>.05.2019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C41063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</w:t>
      </w:r>
      <w:r w:rsidR="00C41063">
        <w:rPr>
          <w:rFonts w:ascii="Arial" w:hAnsi="Arial" w:cs="Arial"/>
          <w:b/>
        </w:rPr>
        <w:t xml:space="preserve">и 185 став (4) и (5) </w:t>
      </w:r>
      <w:r w:rsidRPr="00823825">
        <w:rPr>
          <w:rFonts w:ascii="Arial" w:hAnsi="Arial" w:cs="Arial"/>
          <w:b/>
        </w:rPr>
        <w:t xml:space="preserve">од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62085" w:rsidRDefault="00211393" w:rsidP="00211393">
      <w:pPr>
        <w:ind w:firstLine="720"/>
        <w:jc w:val="both"/>
        <w:rPr>
          <w:rFonts w:ascii="Arial" w:eastAsia="Times New Roman" w:hAnsi="Arial" w:cs="Arial"/>
          <w:lang w:val="en-US"/>
        </w:rPr>
      </w:pPr>
      <w:r w:rsidRPr="00211393">
        <w:rPr>
          <w:rFonts w:ascii="Arial" w:eastAsia="Times New Roman" w:hAnsi="Arial" w:cs="Arial"/>
        </w:rPr>
        <w:t xml:space="preserve">СЕ ОПРЕДЕЛУВА  </w:t>
      </w:r>
      <w:r w:rsidR="002C326E">
        <w:rPr>
          <w:rFonts w:ascii="Arial" w:eastAsia="Times New Roman" w:hAnsi="Arial" w:cs="Arial"/>
        </w:rPr>
        <w:t xml:space="preserve">трета </w:t>
      </w:r>
      <w:r w:rsidRPr="00211393">
        <w:rPr>
          <w:rFonts w:ascii="Arial" w:eastAsia="Times New Roman" w:hAnsi="Arial" w:cs="Arial"/>
        </w:rPr>
        <w:t>продажба со усно  јавно наддавање на недвижноста означена како:</w:t>
      </w:r>
    </w:p>
    <w:p w:rsidR="00262085" w:rsidRPr="00C41063" w:rsidRDefault="00262085" w:rsidP="0026208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41063">
        <w:rPr>
          <w:rFonts w:ascii="Arial" w:hAnsi="Arial" w:cs="Arial"/>
        </w:rPr>
        <w:t>КП 937, дел 0, адреса Ташко Караџа 11/3-1, бр.на зграда 1, намена на зграда А2-1, влез 3, кат ПР, број 1, намена на посебен дел од зграда СТ, внатрешна површина 55 м2</w:t>
      </w:r>
    </w:p>
    <w:p w:rsidR="00262085" w:rsidRPr="00C41063" w:rsidRDefault="00262085" w:rsidP="0026208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41063">
        <w:rPr>
          <w:rFonts w:ascii="Arial" w:hAnsi="Arial" w:cs="Arial"/>
        </w:rPr>
        <w:t>КП 937, дел 0, адреса Ташко Караџа 11/3-1, бр.на зграда 1, намена на зграда А2-1, влез 3, кат ПР, број 1, намена на посебен дел од зграда ПП, внатрешна површина 7 м2</w:t>
      </w:r>
    </w:p>
    <w:p w:rsidR="00262085" w:rsidRPr="00C41063" w:rsidRDefault="00262085" w:rsidP="002620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62085" w:rsidRPr="00C41063" w:rsidRDefault="00262085" w:rsidP="002620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41063">
        <w:rPr>
          <w:rFonts w:ascii="Arial" w:hAnsi="Arial" w:cs="Arial"/>
        </w:rPr>
        <w:t xml:space="preserve">запишана во имотен лист бр.45834 за КО Гази Баба при АКН на РМ – ЦКН Скопје </w:t>
      </w:r>
    </w:p>
    <w:p w:rsidR="00262085" w:rsidRPr="00C41063" w:rsidRDefault="00262085" w:rsidP="002620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262085" w:rsidRPr="00C41063" w:rsidRDefault="00262085" w:rsidP="002620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ru-RU"/>
        </w:rPr>
      </w:pPr>
      <w:r w:rsidRPr="00C41063">
        <w:rPr>
          <w:rFonts w:ascii="Arial" w:hAnsi="Arial" w:cs="Arial"/>
        </w:rPr>
        <w:t>која се наоѓа во сопственост на</w:t>
      </w:r>
      <w:r w:rsidRPr="00C41063">
        <w:rPr>
          <w:rFonts w:ascii="Arial" w:hAnsi="Arial" w:cs="Arial"/>
          <w:b/>
        </w:rPr>
        <w:t xml:space="preserve"> </w:t>
      </w:r>
      <w:r w:rsidRPr="00C41063">
        <w:rPr>
          <w:rFonts w:ascii="Arial" w:hAnsi="Arial" w:cs="Arial"/>
        </w:rPr>
        <w:t>заложен</w:t>
      </w:r>
      <w:r w:rsidRPr="00C41063">
        <w:rPr>
          <w:rFonts w:ascii="Arial" w:hAnsi="Arial" w:cs="Arial"/>
          <w:b/>
        </w:rPr>
        <w:t xml:space="preserve"> </w:t>
      </w:r>
      <w:r w:rsidRPr="00C41063">
        <w:rPr>
          <w:rFonts w:ascii="Arial" w:hAnsi="Arial" w:cs="Arial"/>
        </w:rPr>
        <w:t>должник</w:t>
      </w:r>
      <w:r w:rsidRPr="00C41063">
        <w:rPr>
          <w:rFonts w:ascii="Arial" w:hAnsi="Arial" w:cs="Arial"/>
          <w:b/>
        </w:rPr>
        <w:t xml:space="preserve"> Хачјиќ Асен Мирјана</w:t>
      </w:r>
      <w:r w:rsidRPr="00C41063">
        <w:rPr>
          <w:rFonts w:ascii="Arial" w:hAnsi="Arial" w:cs="Arial"/>
          <w:b/>
          <w:lang w:val="ru-RU"/>
        </w:rPr>
        <w:t>.</w:t>
      </w:r>
    </w:p>
    <w:p w:rsidR="00262085" w:rsidRDefault="00262085" w:rsidP="00262085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</w:p>
    <w:p w:rsidR="00211393" w:rsidRPr="00C41063" w:rsidRDefault="00211393" w:rsidP="002620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en-US"/>
        </w:rPr>
      </w:pPr>
      <w:r w:rsidRPr="00211393">
        <w:rPr>
          <w:rFonts w:ascii="Arial" w:eastAsia="Times New Roman" w:hAnsi="Arial" w:cs="Arial"/>
        </w:rPr>
        <w:t xml:space="preserve">Продажбата ќе се одржи на ден </w:t>
      </w:r>
      <w:r w:rsidR="00C41063" w:rsidRPr="005433DE">
        <w:rPr>
          <w:rFonts w:ascii="Arial" w:eastAsia="Times New Roman" w:hAnsi="Arial" w:cs="Arial"/>
          <w:b/>
          <w:lang w:val="ru-RU"/>
        </w:rPr>
        <w:t xml:space="preserve">18.06.2019 </w:t>
      </w:r>
      <w:r w:rsidRPr="005433DE">
        <w:rPr>
          <w:rFonts w:ascii="Arial" w:eastAsia="Times New Roman" w:hAnsi="Arial" w:cs="Arial"/>
          <w:b/>
        </w:rPr>
        <w:t xml:space="preserve">година во </w:t>
      </w:r>
      <w:r w:rsidR="00262085" w:rsidRPr="005433DE">
        <w:rPr>
          <w:rFonts w:ascii="Arial" w:eastAsia="Times New Roman" w:hAnsi="Arial" w:cs="Arial"/>
          <w:b/>
          <w:lang w:val="ru-RU"/>
        </w:rPr>
        <w:t>11</w:t>
      </w:r>
      <w:r w:rsidR="00262085" w:rsidRPr="005433DE">
        <w:rPr>
          <w:rFonts w:ascii="Arial" w:eastAsia="Times New Roman" w:hAnsi="Arial" w:cs="Arial"/>
          <w:b/>
          <w:lang w:val="en-US"/>
        </w:rPr>
        <w:t>:00</w:t>
      </w:r>
      <w:r w:rsidR="002C326E" w:rsidRPr="005433DE">
        <w:rPr>
          <w:rFonts w:ascii="Arial" w:eastAsia="Times New Roman" w:hAnsi="Arial" w:cs="Arial"/>
          <w:b/>
        </w:rPr>
        <w:t xml:space="preserve"> </w:t>
      </w:r>
      <w:r w:rsidRPr="005433DE">
        <w:rPr>
          <w:rFonts w:ascii="Arial" w:eastAsia="Times New Roman" w:hAnsi="Arial" w:cs="Arial"/>
          <w:b/>
        </w:rPr>
        <w:t>часот</w:t>
      </w:r>
      <w:r w:rsidRPr="00211393">
        <w:rPr>
          <w:rFonts w:ascii="Arial" w:eastAsia="Times New Roman" w:hAnsi="Arial" w:cs="Arial"/>
        </w:rPr>
        <w:t xml:space="preserve">  во просториите на  </w:t>
      </w:r>
      <w:r w:rsidR="00262085" w:rsidRPr="00C41063">
        <w:rPr>
          <w:rFonts w:ascii="Arial" w:hAnsi="Arial" w:cs="Arial"/>
          <w:b/>
        </w:rPr>
        <w:t>Зоран Петрески</w:t>
      </w:r>
      <w:r w:rsidR="00262085" w:rsidRPr="00C41063">
        <w:rPr>
          <w:rFonts w:ascii="Arial" w:hAnsi="Arial" w:cs="Arial"/>
        </w:rPr>
        <w:t xml:space="preserve"> од Скопје, бул.Св.Климент Охридски бр.21 А/2</w:t>
      </w:r>
      <w:r w:rsidR="00262085" w:rsidRPr="00C41063">
        <w:rPr>
          <w:rFonts w:ascii="Arial" w:hAnsi="Arial" w:cs="Arial"/>
          <w:lang w:val="en-US"/>
        </w:rPr>
        <w:t xml:space="preserve"> </w:t>
      </w:r>
      <w:r w:rsidR="00262085" w:rsidRPr="00C41063">
        <w:rPr>
          <w:rFonts w:ascii="Arial" w:hAnsi="Arial" w:cs="Arial"/>
        </w:rPr>
        <w:t xml:space="preserve">Скопје, тел: </w:t>
      </w:r>
      <w:r w:rsidR="00262085" w:rsidRPr="00C41063">
        <w:rPr>
          <w:rFonts w:ascii="Arial" w:eastAsia="Times New Roman" w:hAnsi="Arial" w:cs="Arial"/>
          <w:lang w:val="en-US" w:eastAsia="en-GB"/>
        </w:rPr>
        <w:t>0</w:t>
      </w:r>
      <w:r w:rsidR="00262085" w:rsidRPr="00C41063">
        <w:rPr>
          <w:rFonts w:ascii="Arial" w:eastAsia="Times New Roman" w:hAnsi="Arial" w:cs="Arial"/>
          <w:lang w:eastAsia="en-GB"/>
        </w:rPr>
        <w:t xml:space="preserve">2 </w:t>
      </w:r>
      <w:r w:rsidR="00262085" w:rsidRPr="00C41063">
        <w:rPr>
          <w:rFonts w:ascii="Arial" w:eastAsia="Times New Roman" w:hAnsi="Arial" w:cs="Arial"/>
          <w:lang w:val="en-US" w:eastAsia="en-GB"/>
        </w:rPr>
        <w:t>-</w:t>
      </w:r>
      <w:r w:rsidR="00262085" w:rsidRPr="00C41063">
        <w:rPr>
          <w:rFonts w:ascii="Arial" w:eastAsia="Times New Roman" w:hAnsi="Arial" w:cs="Arial"/>
          <w:lang w:eastAsia="en-GB"/>
        </w:rPr>
        <w:t xml:space="preserve"> 3 207 207</w:t>
      </w:r>
      <w:r w:rsidR="00262085" w:rsidRPr="00C41063">
        <w:rPr>
          <w:rFonts w:ascii="Arial" w:hAnsi="Arial" w:cs="Arial"/>
        </w:rPr>
        <w:t xml:space="preserve">. </w:t>
      </w:r>
    </w:p>
    <w:p w:rsidR="00262085" w:rsidRPr="00262085" w:rsidRDefault="00262085" w:rsidP="002620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en-US"/>
        </w:rPr>
      </w:pPr>
    </w:p>
    <w:p w:rsid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Почетната вредност на недвижноста, утврдена со заклучок на извршителот </w:t>
      </w:r>
      <w:r w:rsidR="00262085">
        <w:rPr>
          <w:rFonts w:ascii="Arial" w:eastAsia="Times New Roman" w:hAnsi="Arial" w:cs="Arial"/>
          <w:lang w:val="ru-RU"/>
        </w:rPr>
        <w:t>Зоран Петрески</w:t>
      </w:r>
      <w:r w:rsidRPr="00211393">
        <w:rPr>
          <w:rFonts w:ascii="Arial" w:eastAsia="Times New Roman" w:hAnsi="Arial" w:cs="Arial"/>
        </w:rPr>
        <w:t>,  изнесува</w:t>
      </w:r>
      <w:r w:rsidR="00262085">
        <w:rPr>
          <w:rFonts w:ascii="Arial" w:eastAsia="Times New Roman" w:hAnsi="Arial" w:cs="Arial"/>
        </w:rPr>
        <w:t xml:space="preserve"> </w:t>
      </w:r>
      <w:r w:rsidR="00262085" w:rsidRPr="00C41063">
        <w:rPr>
          <w:rFonts w:ascii="Arial" w:hAnsi="Arial" w:cs="Arial"/>
          <w:b/>
        </w:rPr>
        <w:t>38.000,00 евра во денарска противвредност</w:t>
      </w:r>
      <w:r w:rsidR="00262085" w:rsidRPr="00C41063">
        <w:rPr>
          <w:rFonts w:ascii="Arial" w:hAnsi="Arial" w:cs="Arial"/>
        </w:rPr>
        <w:t xml:space="preserve"> според среден курс на НБРМ на денот на продажбата</w:t>
      </w:r>
      <w:r w:rsidRPr="00C41063">
        <w:rPr>
          <w:rFonts w:ascii="Arial" w:eastAsia="Times New Roman" w:hAnsi="Arial" w:cs="Arial"/>
        </w:rPr>
        <w:t>,</w:t>
      </w:r>
      <w:r w:rsidRPr="00211393">
        <w:rPr>
          <w:rFonts w:ascii="Arial" w:eastAsia="Times New Roman" w:hAnsi="Arial" w:cs="Arial"/>
        </w:rPr>
        <w:t xml:space="preserve"> под која недвижноста не може да се продаде на </w:t>
      </w:r>
      <w:r w:rsidR="00262085">
        <w:rPr>
          <w:rFonts w:ascii="Arial" w:eastAsia="Times New Roman" w:hAnsi="Arial" w:cs="Arial"/>
        </w:rPr>
        <w:t>третото</w:t>
      </w:r>
      <w:r w:rsidRPr="00211393">
        <w:rPr>
          <w:rFonts w:ascii="Arial" w:eastAsia="Times New Roman" w:hAnsi="Arial" w:cs="Arial"/>
        </w:rPr>
        <w:t xml:space="preserve"> јавно наддавање.</w:t>
      </w:r>
    </w:p>
    <w:p w:rsidR="00262085" w:rsidRPr="00211393" w:rsidRDefault="00262085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1393" w:rsidRPr="00262085" w:rsidRDefault="00211393" w:rsidP="002620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11393">
        <w:rPr>
          <w:rFonts w:ascii="Arial" w:eastAsia="Times New Roman" w:hAnsi="Arial" w:cs="Arial"/>
        </w:rPr>
        <w:t xml:space="preserve">Недвижноста е оптоварена со следните товари и </w:t>
      </w:r>
      <w:r w:rsidRPr="00C41063">
        <w:rPr>
          <w:rFonts w:ascii="Arial" w:eastAsia="Times New Roman" w:hAnsi="Arial" w:cs="Arial"/>
        </w:rPr>
        <w:t>службености</w:t>
      </w:r>
      <w:r w:rsidR="00262085" w:rsidRPr="00C41063">
        <w:rPr>
          <w:rFonts w:ascii="Arial" w:eastAsia="Times New Roman" w:hAnsi="Arial" w:cs="Arial"/>
          <w:lang w:val="ru-RU"/>
        </w:rPr>
        <w:t xml:space="preserve"> </w:t>
      </w:r>
      <w:r w:rsidR="00262085" w:rsidRPr="00C41063">
        <w:rPr>
          <w:rFonts w:ascii="Arial" w:hAnsi="Arial" w:cs="Arial"/>
        </w:rPr>
        <w:t>Хипотека во корист на доверителот Стопанска банка АД Скопје Р.бр.88/93 од 25.02.1993 година и Налог за извршување врз недвижност И.бр.187/2017 на Извршител Зоран Петрески од 26.05.2017 година</w:t>
      </w:r>
      <w:r w:rsidRPr="00C41063">
        <w:rPr>
          <w:rFonts w:ascii="Arial" w:eastAsia="Times New Roman" w:hAnsi="Arial" w:cs="Arial"/>
          <w:lang w:val="ru-RU"/>
        </w:rPr>
        <w:t>.</w:t>
      </w:r>
      <w:r w:rsidRPr="00C41063">
        <w:rPr>
          <w:rFonts w:ascii="Arial" w:eastAsia="Times New Roman" w:hAnsi="Arial" w:cs="Arial"/>
        </w:rPr>
        <w:t xml:space="preserve"> </w:t>
      </w:r>
      <w:r w:rsidRPr="00211393"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lastRenderedPageBreak/>
        <w:t>Уплатата на паричните средства на име гаранција се врши на жиро сметката од извршителот со бр.</w:t>
      </w:r>
      <w:r w:rsidRPr="00211393">
        <w:rPr>
          <w:rFonts w:ascii="Arial" w:eastAsia="Times New Roman" w:hAnsi="Arial" w:cs="Arial"/>
          <w:lang w:val="ru-RU"/>
        </w:rPr>
        <w:t xml:space="preserve"> </w:t>
      </w:r>
      <w:r w:rsidR="00262085">
        <w:rPr>
          <w:rFonts w:ascii="Arial" w:eastAsia="Times New Roman" w:hAnsi="Arial" w:cs="Arial"/>
          <w:lang w:val="ru-RU"/>
        </w:rPr>
        <w:t xml:space="preserve">200002491876448 </w:t>
      </w:r>
      <w:r w:rsidRPr="00211393">
        <w:rPr>
          <w:rFonts w:ascii="Arial" w:eastAsia="Times New Roman" w:hAnsi="Arial" w:cs="Arial"/>
        </w:rPr>
        <w:t xml:space="preserve">која се води кај </w:t>
      </w:r>
      <w:r w:rsidR="002C326E">
        <w:rPr>
          <w:rFonts w:ascii="Arial" w:eastAsia="Times New Roman" w:hAnsi="Arial" w:cs="Arial"/>
          <w:lang w:val="ru-RU"/>
        </w:rPr>
        <w:t>Стопанска банка АД Скопје и тоа најдоцна 1 (еден) ден пред одржувањето на продажбата.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211393" w:rsidRPr="00211393" w:rsidRDefault="00211393" w:rsidP="0026208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262085">
        <w:rPr>
          <w:rFonts w:ascii="Arial" w:eastAsia="Times New Roman" w:hAnsi="Arial" w:cs="Arial"/>
          <w:lang w:val="ru-RU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 w:rsidR="00262085">
        <w:rPr>
          <w:rFonts w:ascii="Arial" w:eastAsia="Times New Roman" w:hAnsi="Arial" w:cs="Arial"/>
          <w:lang w:val="ru-RU"/>
        </w:rPr>
        <w:t>Нова Македонија</w:t>
      </w:r>
      <w:r w:rsidRPr="00211393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:rsidR="002C326E" w:rsidRDefault="00211393" w:rsidP="00C4106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B51157" w:rsidRPr="00C41063" w:rsidRDefault="00262085" w:rsidP="00C4106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</w:p>
    <w:p w:rsidR="00823825" w:rsidRPr="00DB4229" w:rsidRDefault="00823825" w:rsidP="00262085">
      <w:pPr>
        <w:spacing w:after="0" w:line="240" w:lineRule="auto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="00262085">
        <w:rPr>
          <w:rFonts w:ascii="Arial" w:hAnsi="Arial" w:cs="Arial"/>
          <w:lang w:val="en-US"/>
        </w:rPr>
        <w:t xml:space="preserve">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867166" w:rsidTr="009851EC">
        <w:trPr>
          <w:trHeight w:val="851"/>
        </w:trPr>
        <w:tc>
          <w:tcPr>
            <w:tcW w:w="4297" w:type="dxa"/>
          </w:tcPr>
          <w:p w:rsidR="00823825" w:rsidRPr="000406D7" w:rsidRDefault="00262085" w:rsidP="00262085">
            <w:pPr>
              <w:pStyle w:val="BodyText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6" w:name="OIzvIme"/>
            <w:bookmarkEnd w:id="26"/>
            <w:r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>
              <w:rPr>
                <w:rFonts w:ascii="Arial" w:hAnsi="Arial" w:cs="Arial"/>
                <w:sz w:val="22"/>
                <w:szCs w:val="22"/>
                <w:lang w:val="mk-MK"/>
              </w:rPr>
              <w:t>Зоран Петрески</w:t>
            </w:r>
          </w:p>
        </w:tc>
      </w:tr>
    </w:tbl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  <w:t>доверител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должник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 xml:space="preserve">Град </w:t>
      </w:r>
      <w:r w:rsidR="00262085">
        <w:rPr>
          <w:rFonts w:ascii="Arial" w:hAnsi="Arial" w:cs="Arial"/>
          <w:sz w:val="20"/>
          <w:szCs w:val="20"/>
        </w:rPr>
        <w:t>Скопје</w:t>
      </w:r>
      <w:r>
        <w:rPr>
          <w:rFonts w:ascii="Arial" w:hAnsi="Arial" w:cs="Arial"/>
          <w:sz w:val="20"/>
          <w:szCs w:val="20"/>
        </w:rPr>
        <w:t xml:space="preserve"> - Сектор за финансии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1499C">
        <w:rPr>
          <w:rFonts w:ascii="Arial" w:hAnsi="Arial" w:cs="Arial"/>
          <w:sz w:val="20"/>
          <w:szCs w:val="20"/>
        </w:rPr>
        <w:tab/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такси и други надоместоци</w:t>
      </w:r>
    </w:p>
    <w:p w:rsidR="00823825" w:rsidRPr="00174163" w:rsidRDefault="00823825" w:rsidP="00CD52A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867166">
        <w:rPr>
          <w:rFonts w:ascii="Arial" w:hAnsi="Arial" w:cs="Arial"/>
          <w:lang w:val="en-US"/>
        </w:rPr>
        <w:br w:type="textWrapping" w:clear="all"/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3B0" w:rsidRDefault="007073B0" w:rsidP="00262085">
      <w:pPr>
        <w:spacing w:after="0" w:line="240" w:lineRule="auto"/>
      </w:pPr>
      <w:r>
        <w:separator/>
      </w:r>
    </w:p>
  </w:endnote>
  <w:endnote w:type="continuationSeparator" w:id="0">
    <w:p w:rsidR="007073B0" w:rsidRDefault="007073B0" w:rsidP="00262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085" w:rsidRPr="00262085" w:rsidRDefault="00262085" w:rsidP="00262085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B17C3C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3B0" w:rsidRDefault="007073B0" w:rsidP="00262085">
      <w:pPr>
        <w:spacing w:after="0" w:line="240" w:lineRule="auto"/>
      </w:pPr>
      <w:r>
        <w:separator/>
      </w:r>
    </w:p>
  </w:footnote>
  <w:footnote w:type="continuationSeparator" w:id="0">
    <w:p w:rsidR="007073B0" w:rsidRDefault="007073B0" w:rsidP="002620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50CFE"/>
    <w:multiLevelType w:val="hybridMultilevel"/>
    <w:tmpl w:val="B5D2E5AA"/>
    <w:lvl w:ilvl="0" w:tplc="48FA1B8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A48CC"/>
    <w:rsid w:val="000A4928"/>
    <w:rsid w:val="001001F5"/>
    <w:rsid w:val="00132B66"/>
    <w:rsid w:val="00180BCE"/>
    <w:rsid w:val="00211393"/>
    <w:rsid w:val="0021499C"/>
    <w:rsid w:val="00226087"/>
    <w:rsid w:val="00232336"/>
    <w:rsid w:val="002514BB"/>
    <w:rsid w:val="00253CB5"/>
    <w:rsid w:val="00262085"/>
    <w:rsid w:val="002624CE"/>
    <w:rsid w:val="00272123"/>
    <w:rsid w:val="002A014B"/>
    <w:rsid w:val="002A0432"/>
    <w:rsid w:val="002C326E"/>
    <w:rsid w:val="003106B9"/>
    <w:rsid w:val="003A39C4"/>
    <w:rsid w:val="003B40CD"/>
    <w:rsid w:val="003D21AC"/>
    <w:rsid w:val="003D4A9E"/>
    <w:rsid w:val="00451FBC"/>
    <w:rsid w:val="0046102D"/>
    <w:rsid w:val="004F2C9E"/>
    <w:rsid w:val="004F4016"/>
    <w:rsid w:val="005433DE"/>
    <w:rsid w:val="005750A8"/>
    <w:rsid w:val="0061005D"/>
    <w:rsid w:val="006515B6"/>
    <w:rsid w:val="00665925"/>
    <w:rsid w:val="006A157B"/>
    <w:rsid w:val="006F1469"/>
    <w:rsid w:val="007073B0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AE3FFA"/>
    <w:rsid w:val="00B17C3C"/>
    <w:rsid w:val="00B20C15"/>
    <w:rsid w:val="00B269ED"/>
    <w:rsid w:val="00B41890"/>
    <w:rsid w:val="00B51157"/>
    <w:rsid w:val="00B62603"/>
    <w:rsid w:val="00BC5E22"/>
    <w:rsid w:val="00BF5243"/>
    <w:rsid w:val="00C02E62"/>
    <w:rsid w:val="00C41063"/>
    <w:rsid w:val="00C71B87"/>
    <w:rsid w:val="00CC1BFD"/>
    <w:rsid w:val="00CC28C6"/>
    <w:rsid w:val="00CD52A8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1558"/>
    <w:rsid w:val="00E54AAA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2620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08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620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2085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2620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2620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08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620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2085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2620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Jadranka Piac Pop Koceva</cp:lastModifiedBy>
  <cp:revision>3</cp:revision>
  <dcterms:created xsi:type="dcterms:W3CDTF">2019-05-30T14:15:00Z</dcterms:created>
  <dcterms:modified xsi:type="dcterms:W3CDTF">2019-05-30T14:38:00Z</dcterms:modified>
</cp:coreProperties>
</file>