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DE7776" w:rsidTr="001F7038">
        <w:tc>
          <w:tcPr>
            <w:tcW w:w="6008" w:type="dxa"/>
            <w:hideMark/>
          </w:tcPr>
          <w:p w:rsidR="00DE7776" w:rsidRDefault="00DE7776" w:rsidP="00DE7776">
            <w:pPr>
              <w:tabs>
                <w:tab w:val="center" w:pos="2268"/>
              </w:tabs>
              <w:spacing w:after="1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DE7776" w:rsidRDefault="00DE7776" w:rsidP="00DE7776">
            <w:pPr>
              <w:tabs>
                <w:tab w:val="center" w:pos="2268"/>
              </w:tabs>
              <w:spacing w:after="1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DE7776" w:rsidRDefault="00DE7776" w:rsidP="00DE7776">
            <w:pPr>
              <w:tabs>
                <w:tab w:val="center" w:pos="2268"/>
              </w:tabs>
              <w:spacing w:after="1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DE7776" w:rsidRDefault="00DE7776" w:rsidP="00DE7776">
            <w:pPr>
              <w:tabs>
                <w:tab w:val="center" w:pos="2268"/>
              </w:tabs>
              <w:spacing w:after="1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DE7776" w:rsidRPr="00162356" w:rsidTr="001F7038">
        <w:tc>
          <w:tcPr>
            <w:tcW w:w="6008" w:type="dxa"/>
            <w:hideMark/>
          </w:tcPr>
          <w:p w:rsidR="00DE7776" w:rsidRPr="00162356" w:rsidRDefault="00DE7776" w:rsidP="00DE7776">
            <w:pPr>
              <w:tabs>
                <w:tab w:val="center" w:pos="2268"/>
              </w:tabs>
              <w:spacing w:after="10"/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</w:rPr>
              <w:t>И З В Р Ш И Т Е Л</w:t>
            </w:r>
          </w:p>
        </w:tc>
        <w:tc>
          <w:tcPr>
            <w:tcW w:w="549" w:type="dxa"/>
          </w:tcPr>
          <w:p w:rsidR="00DE7776" w:rsidRPr="00162356" w:rsidRDefault="00DE7776" w:rsidP="00DE7776">
            <w:pPr>
              <w:tabs>
                <w:tab w:val="center" w:pos="2268"/>
              </w:tabs>
              <w:spacing w:after="1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DE7776" w:rsidRPr="00162356" w:rsidRDefault="00DE7776" w:rsidP="00DE7776">
            <w:pPr>
              <w:tabs>
                <w:tab w:val="center" w:pos="2268"/>
              </w:tabs>
              <w:spacing w:after="1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DE7776" w:rsidRPr="00162356" w:rsidRDefault="00DE7776" w:rsidP="00DE7776">
            <w:pPr>
              <w:tabs>
                <w:tab w:val="center" w:pos="2268"/>
              </w:tabs>
              <w:spacing w:after="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Образец бр.66</w:t>
            </w:r>
          </w:p>
        </w:tc>
      </w:tr>
      <w:tr w:rsidR="00DE7776" w:rsidRPr="00162356" w:rsidTr="001F7038">
        <w:tc>
          <w:tcPr>
            <w:tcW w:w="6008" w:type="dxa"/>
            <w:hideMark/>
          </w:tcPr>
          <w:p w:rsidR="00DE7776" w:rsidRPr="00162356" w:rsidRDefault="00DE7776" w:rsidP="00DE7776">
            <w:pPr>
              <w:tabs>
                <w:tab w:val="center" w:pos="2268"/>
              </w:tabs>
              <w:spacing w:after="10"/>
              <w:jc w:val="center"/>
              <w:rPr>
                <w:rFonts w:ascii="Arial" w:hAnsi="Arial" w:cs="Arial"/>
                <w:b/>
                <w:lang w:val="ru-RU"/>
              </w:rPr>
            </w:pPr>
            <w:r w:rsidRPr="008452B9">
              <w:rPr>
                <w:rFonts w:ascii="Arial" w:hAnsi="Arial" w:cs="Arial"/>
                <w:b/>
              </w:rPr>
              <w:t>Анѓелка Ефкоска</w:t>
            </w:r>
          </w:p>
        </w:tc>
        <w:tc>
          <w:tcPr>
            <w:tcW w:w="549" w:type="dxa"/>
          </w:tcPr>
          <w:p w:rsidR="00DE7776" w:rsidRPr="00162356" w:rsidRDefault="00DE7776" w:rsidP="00DE7776">
            <w:pPr>
              <w:tabs>
                <w:tab w:val="center" w:pos="2268"/>
              </w:tabs>
              <w:spacing w:after="1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DE7776" w:rsidRPr="00162356" w:rsidRDefault="00DE7776" w:rsidP="00DE7776">
            <w:pPr>
              <w:tabs>
                <w:tab w:val="center" w:pos="2268"/>
              </w:tabs>
              <w:spacing w:after="1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DE7776" w:rsidRPr="00162356" w:rsidRDefault="00DE7776" w:rsidP="00DE7776">
            <w:pPr>
              <w:tabs>
                <w:tab w:val="center" w:pos="2268"/>
              </w:tabs>
              <w:spacing w:after="1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DE7776" w:rsidRPr="00162356" w:rsidTr="001F7038">
        <w:tc>
          <w:tcPr>
            <w:tcW w:w="6008" w:type="dxa"/>
            <w:hideMark/>
          </w:tcPr>
          <w:p w:rsidR="00DE7776" w:rsidRPr="00162356" w:rsidRDefault="00DE7776" w:rsidP="00DE7776">
            <w:pPr>
              <w:tabs>
                <w:tab w:val="center" w:pos="2268"/>
              </w:tabs>
              <w:spacing w:after="10"/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</w:rPr>
              <w:t>именуван за подрачјето</w:t>
            </w:r>
          </w:p>
        </w:tc>
        <w:tc>
          <w:tcPr>
            <w:tcW w:w="549" w:type="dxa"/>
          </w:tcPr>
          <w:p w:rsidR="00DE7776" w:rsidRPr="00162356" w:rsidRDefault="00DE7776" w:rsidP="00DE7776">
            <w:pPr>
              <w:tabs>
                <w:tab w:val="center" w:pos="2268"/>
              </w:tabs>
              <w:spacing w:after="1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DE7776" w:rsidRPr="00162356" w:rsidRDefault="00DE7776" w:rsidP="00DE7776">
            <w:pPr>
              <w:tabs>
                <w:tab w:val="center" w:pos="2268"/>
              </w:tabs>
              <w:spacing w:after="1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DE7776" w:rsidRPr="00162356" w:rsidRDefault="00DE7776" w:rsidP="00DE7776">
            <w:pPr>
              <w:tabs>
                <w:tab w:val="center" w:pos="2268"/>
              </w:tabs>
              <w:spacing w:after="1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DE7776" w:rsidRPr="00162356" w:rsidTr="001F7038">
        <w:tc>
          <w:tcPr>
            <w:tcW w:w="6008" w:type="dxa"/>
            <w:hideMark/>
          </w:tcPr>
          <w:p w:rsidR="00DE7776" w:rsidRPr="00905C7E" w:rsidRDefault="00DE7776" w:rsidP="00DE7776">
            <w:pPr>
              <w:tabs>
                <w:tab w:val="center" w:pos="2268"/>
              </w:tabs>
              <w:spacing w:after="1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на Основниот</w:t>
            </w:r>
            <w:r w:rsidRPr="00162356">
              <w:rPr>
                <w:rFonts w:ascii="Arial" w:hAnsi="Arial" w:cs="Arial"/>
                <w:b/>
              </w:rPr>
              <w:t xml:space="preserve"> суд</w:t>
            </w:r>
          </w:p>
        </w:tc>
        <w:tc>
          <w:tcPr>
            <w:tcW w:w="549" w:type="dxa"/>
          </w:tcPr>
          <w:p w:rsidR="00DE7776" w:rsidRPr="00162356" w:rsidRDefault="00DE7776" w:rsidP="00DE7776">
            <w:pPr>
              <w:tabs>
                <w:tab w:val="center" w:pos="2268"/>
              </w:tabs>
              <w:spacing w:after="1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DE7776" w:rsidRPr="00162356" w:rsidRDefault="00DE7776" w:rsidP="00DE7776">
            <w:pPr>
              <w:tabs>
                <w:tab w:val="center" w:pos="2268"/>
              </w:tabs>
              <w:spacing w:after="1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DE7776" w:rsidRPr="00162356" w:rsidRDefault="00DE7776" w:rsidP="00DE7776">
            <w:pPr>
              <w:tabs>
                <w:tab w:val="center" w:pos="2268"/>
              </w:tabs>
              <w:spacing w:after="10"/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</w:rPr>
              <w:t>И.бр</w:t>
            </w:r>
            <w:r w:rsidRPr="00162356">
              <w:rPr>
                <w:rFonts w:ascii="Arial" w:hAnsi="Arial" w:cs="Arial"/>
                <w:b/>
              </w:rPr>
              <w:t>.</w:t>
            </w:r>
            <w:r w:rsidRPr="008452B9">
              <w:rPr>
                <w:rFonts w:ascii="Arial" w:hAnsi="Arial" w:cs="Arial"/>
                <w:b/>
                <w:color w:val="000000"/>
              </w:rPr>
              <w:t>289/18</w:t>
            </w:r>
          </w:p>
        </w:tc>
      </w:tr>
      <w:tr w:rsidR="00DE7776" w:rsidRPr="00285A4E" w:rsidTr="001F7038">
        <w:tc>
          <w:tcPr>
            <w:tcW w:w="6008" w:type="dxa"/>
            <w:hideMark/>
          </w:tcPr>
          <w:p w:rsidR="00DE7776" w:rsidRPr="00285A4E" w:rsidRDefault="00DE7776" w:rsidP="00DE7776">
            <w:pPr>
              <w:tabs>
                <w:tab w:val="center" w:pos="2268"/>
              </w:tabs>
              <w:spacing w:after="10"/>
              <w:jc w:val="center"/>
              <w:rPr>
                <w:rFonts w:ascii="Arial" w:hAnsi="Arial" w:cs="Arial"/>
                <w:b/>
                <w:lang w:val="ru-RU"/>
              </w:rPr>
            </w:pPr>
            <w:r w:rsidRPr="008452B9">
              <w:rPr>
                <w:rFonts w:ascii="Arial" w:hAnsi="Arial" w:cs="Arial"/>
                <w:b/>
              </w:rPr>
              <w:t>Скопје 1 и Скопје</w:t>
            </w:r>
            <w:r>
              <w:t xml:space="preserve"> 2</w:t>
            </w:r>
          </w:p>
        </w:tc>
        <w:tc>
          <w:tcPr>
            <w:tcW w:w="549" w:type="dxa"/>
          </w:tcPr>
          <w:p w:rsidR="00DE7776" w:rsidRPr="00285A4E" w:rsidRDefault="00DE7776" w:rsidP="00DE7776">
            <w:pPr>
              <w:tabs>
                <w:tab w:val="center" w:pos="2268"/>
              </w:tabs>
              <w:spacing w:after="1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DE7776" w:rsidRPr="00285A4E" w:rsidRDefault="00DE7776" w:rsidP="00DE7776">
            <w:pPr>
              <w:tabs>
                <w:tab w:val="center" w:pos="2268"/>
              </w:tabs>
              <w:spacing w:after="1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DE7776" w:rsidRPr="00285A4E" w:rsidRDefault="00DE7776" w:rsidP="00DE7776">
            <w:pPr>
              <w:tabs>
                <w:tab w:val="center" w:pos="2268"/>
              </w:tabs>
              <w:spacing w:after="1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DE7776" w:rsidRPr="00CD261B" w:rsidRDefault="00DE7776" w:rsidP="00DE7776">
      <w:pPr>
        <w:tabs>
          <w:tab w:val="center" w:pos="2268"/>
        </w:tabs>
        <w:spacing w:after="10"/>
        <w:rPr>
          <w:b/>
        </w:rPr>
      </w:pPr>
    </w:p>
    <w:p w:rsidR="00DE7776" w:rsidRPr="001A0101" w:rsidRDefault="00DE7776" w:rsidP="00DE7776">
      <w:pPr>
        <w:spacing w:after="1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r w:rsidRPr="008452B9">
        <w:rPr>
          <w:rFonts w:ascii="Arial" w:hAnsi="Arial" w:cs="Arial"/>
          <w:b/>
          <w:bCs/>
          <w:color w:val="000000"/>
        </w:rPr>
        <w:t>Анѓелка Ефкоска</w:t>
      </w:r>
      <w:r>
        <w:rPr>
          <w:rFonts w:ascii="Arial" w:hAnsi="Arial" w:cs="Arial"/>
        </w:rPr>
        <w:t xml:space="preserve"> од </w:t>
      </w:r>
      <w:r w:rsidRPr="008452B9">
        <w:rPr>
          <w:rFonts w:ascii="Arial" w:hAnsi="Arial" w:cs="Arial"/>
          <w:b/>
          <w:bCs/>
          <w:color w:val="000000"/>
        </w:rPr>
        <w:t>Скопје</w:t>
      </w:r>
      <w:r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 w:rsidRPr="008452B9">
        <w:rPr>
          <w:rFonts w:ascii="Arial" w:hAnsi="Arial" w:cs="Arial"/>
          <w:b/>
          <w:bCs/>
          <w:color w:val="000000"/>
        </w:rPr>
        <w:t>Друштво за финансиски консалтинг и услуги ЕОС МАТРИХ  ДООЕЛ Скопје</w:t>
      </w:r>
      <w:r>
        <w:rPr>
          <w:rFonts w:ascii="Arial" w:hAnsi="Arial" w:cs="Arial"/>
        </w:rPr>
        <w:t xml:space="preserve"> од </w:t>
      </w:r>
      <w:r w:rsidRPr="008452B9">
        <w:rPr>
          <w:rFonts w:ascii="Arial" w:hAnsi="Arial" w:cs="Arial"/>
          <w:color w:val="000000"/>
        </w:rPr>
        <w:t>Скопје</w:t>
      </w:r>
      <w:r>
        <w:rPr>
          <w:rFonts w:ascii="Arial" w:hAnsi="Arial" w:cs="Arial"/>
        </w:rPr>
        <w:t xml:space="preserve"> со седиште на</w:t>
      </w:r>
      <w:r w:rsidRPr="00A53C77">
        <w:rPr>
          <w:rFonts w:ascii="Arial" w:hAnsi="Arial" w:cs="Arial"/>
        </w:rPr>
        <w:t xml:space="preserve"> </w:t>
      </w:r>
      <w:r w:rsidRPr="008452B9">
        <w:rPr>
          <w:rFonts w:ascii="Arial" w:hAnsi="Arial" w:cs="Arial"/>
          <w:color w:val="000000"/>
        </w:rPr>
        <w:t>ул.Аминта Трети бр.1</w:t>
      </w:r>
      <w:r>
        <w:rPr>
          <w:rFonts w:ascii="Arial" w:hAnsi="Arial" w:cs="Arial"/>
        </w:rPr>
        <w:t xml:space="preserve">, засновано на извршната исправа </w:t>
      </w:r>
      <w:r w:rsidRPr="008452B9">
        <w:rPr>
          <w:rFonts w:ascii="Arial" w:hAnsi="Arial" w:cs="Arial"/>
          <w:color w:val="000000"/>
        </w:rPr>
        <w:t>ОДУ бр.886/13</w:t>
      </w:r>
      <w:r>
        <w:rPr>
          <w:rFonts w:ascii="Arial" w:hAnsi="Arial" w:cs="Arial"/>
        </w:rPr>
        <w:t xml:space="preserve"> од </w:t>
      </w:r>
      <w:r w:rsidRPr="008452B9">
        <w:rPr>
          <w:rFonts w:ascii="Arial" w:hAnsi="Arial" w:cs="Arial"/>
          <w:color w:val="000000"/>
        </w:rPr>
        <w:t>06.11.2013</w:t>
      </w:r>
      <w:r>
        <w:rPr>
          <w:rFonts w:ascii="Arial" w:hAnsi="Arial" w:cs="Arial"/>
        </w:rPr>
        <w:t xml:space="preserve"> на</w:t>
      </w:r>
      <w:r w:rsidRPr="00A53C77">
        <w:rPr>
          <w:rFonts w:ascii="Arial" w:hAnsi="Arial" w:cs="Arial"/>
        </w:rPr>
        <w:t xml:space="preserve"> </w:t>
      </w:r>
      <w:r w:rsidRPr="008452B9">
        <w:rPr>
          <w:rFonts w:ascii="Arial" w:hAnsi="Arial" w:cs="Arial"/>
          <w:color w:val="000000"/>
        </w:rPr>
        <w:t>Нотар Сашо Клисароски</w:t>
      </w:r>
      <w:r>
        <w:rPr>
          <w:rFonts w:ascii="Arial" w:hAnsi="Arial" w:cs="Arial"/>
        </w:rPr>
        <w:t>, против должникот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и заложен должник </w:t>
      </w:r>
      <w:r w:rsidRPr="008452B9">
        <w:rPr>
          <w:rFonts w:ascii="Arial" w:hAnsi="Arial" w:cs="Arial"/>
          <w:b/>
          <w:bCs/>
          <w:color w:val="000000"/>
        </w:rPr>
        <w:t>Друштво за градежништво, трговија и услуги НОВА ГРАДБА ПРОЕКТ ДОО Скопје</w:t>
      </w:r>
      <w:r>
        <w:rPr>
          <w:rFonts w:ascii="Arial" w:hAnsi="Arial" w:cs="Arial"/>
        </w:rPr>
        <w:t xml:space="preserve"> од </w:t>
      </w:r>
      <w:r w:rsidRPr="008452B9">
        <w:rPr>
          <w:rFonts w:ascii="Arial" w:hAnsi="Arial" w:cs="Arial"/>
          <w:color w:val="000000"/>
        </w:rPr>
        <w:t>Скопје</w:t>
      </w:r>
      <w:r>
        <w:rPr>
          <w:rFonts w:ascii="Arial" w:hAnsi="Arial" w:cs="Arial"/>
        </w:rPr>
        <w:t xml:space="preserve"> со седиште</w:t>
      </w:r>
      <w:r w:rsidRPr="001A01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A53C77">
        <w:rPr>
          <w:rFonts w:ascii="Arial" w:hAnsi="Arial" w:cs="Arial"/>
        </w:rPr>
        <w:t xml:space="preserve"> </w:t>
      </w:r>
      <w:r w:rsidRPr="008452B9">
        <w:rPr>
          <w:rFonts w:ascii="Arial" w:hAnsi="Arial" w:cs="Arial"/>
          <w:color w:val="000000"/>
        </w:rPr>
        <w:t>ул. Иван Козаров бр.12/3</w:t>
      </w:r>
      <w:r>
        <w:rPr>
          <w:rFonts w:ascii="Arial" w:hAnsi="Arial" w:cs="Arial"/>
        </w:rPr>
        <w:t>, за спроведување на извршување во вредност</w:t>
      </w:r>
      <w:r w:rsidRPr="00A53C77">
        <w:rPr>
          <w:rFonts w:ascii="Arial" w:hAnsi="Arial" w:cs="Arial"/>
        </w:rPr>
        <w:t xml:space="preserve"> </w:t>
      </w:r>
      <w:r w:rsidRPr="008452B9">
        <w:rPr>
          <w:rFonts w:ascii="Arial" w:hAnsi="Arial" w:cs="Arial"/>
          <w:color w:val="000000"/>
        </w:rPr>
        <w:t>6.170.546,00 ден.</w:t>
      </w:r>
      <w:r>
        <w:rPr>
          <w:rFonts w:ascii="Arial" w:hAnsi="Arial" w:cs="Arial"/>
        </w:rPr>
        <w:t>, на ден 19</w:t>
      </w:r>
      <w:r>
        <w:rPr>
          <w:rFonts w:ascii="Arial" w:hAnsi="Arial" w:cs="Arial"/>
          <w:lang w:val="en-US"/>
        </w:rPr>
        <w:t>.0</w:t>
      </w:r>
      <w:r>
        <w:rPr>
          <w:rFonts w:ascii="Arial" w:hAnsi="Arial" w:cs="Arial"/>
        </w:rPr>
        <w:t>6</w:t>
      </w:r>
      <w:r>
        <w:rPr>
          <w:rFonts w:ascii="Arial" w:hAnsi="Arial" w:cs="Arial"/>
          <w:lang w:val="en-US"/>
        </w:rPr>
        <w:t>.2019</w:t>
      </w:r>
      <w:r>
        <w:rPr>
          <w:rFonts w:ascii="Arial" w:hAnsi="Arial" w:cs="Arial"/>
        </w:rPr>
        <w:t xml:space="preserve"> година го донесува следниот:</w:t>
      </w:r>
    </w:p>
    <w:p w:rsidR="00DE7776" w:rsidRPr="00AC774B" w:rsidRDefault="00DE7776" w:rsidP="00DE7776">
      <w:pPr>
        <w:pStyle w:val="BodyText"/>
        <w:spacing w:after="10" w:line="360" w:lineRule="auto"/>
        <w:rPr>
          <w:rFonts w:ascii="Arial" w:hAnsi="Arial" w:cs="Arial"/>
          <w:lang w:val="mk-MK"/>
        </w:rPr>
      </w:pPr>
    </w:p>
    <w:p w:rsidR="00DE7776" w:rsidRPr="00905C7E" w:rsidRDefault="00DE7776" w:rsidP="00DE7776">
      <w:pPr>
        <w:spacing w:after="10"/>
        <w:jc w:val="center"/>
        <w:rPr>
          <w:rFonts w:ascii="Arial" w:hAnsi="Arial" w:cs="Arial"/>
          <w:b/>
        </w:rPr>
      </w:pPr>
      <w:r w:rsidRPr="00905C7E">
        <w:rPr>
          <w:rFonts w:ascii="Arial" w:hAnsi="Arial" w:cs="Arial"/>
          <w:b/>
        </w:rPr>
        <w:t>З А К Л У Ч О К</w:t>
      </w:r>
    </w:p>
    <w:p w:rsidR="00DE7776" w:rsidRPr="00905C7E" w:rsidRDefault="00DE7776" w:rsidP="00DE7776">
      <w:pPr>
        <w:spacing w:after="10"/>
        <w:jc w:val="center"/>
        <w:rPr>
          <w:rFonts w:ascii="Arial" w:hAnsi="Arial" w:cs="Arial"/>
          <w:b/>
        </w:rPr>
      </w:pPr>
      <w:r w:rsidRPr="00905C7E">
        <w:rPr>
          <w:rFonts w:ascii="Arial" w:hAnsi="Arial" w:cs="Arial"/>
          <w:b/>
        </w:rPr>
        <w:t>ЗА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ВТОРА</w:t>
      </w:r>
      <w:r w:rsidRPr="00905C7E">
        <w:rPr>
          <w:rFonts w:ascii="Arial" w:hAnsi="Arial" w:cs="Arial"/>
          <w:b/>
        </w:rPr>
        <w:t xml:space="preserve"> УСНА ЈАВНА ПРОДАЖБА</w:t>
      </w:r>
    </w:p>
    <w:p w:rsidR="00DE7776" w:rsidRPr="00905C7E" w:rsidRDefault="00DE7776" w:rsidP="00DE7776">
      <w:pPr>
        <w:spacing w:after="10"/>
        <w:jc w:val="center"/>
        <w:rPr>
          <w:rFonts w:ascii="Arial" w:hAnsi="Arial" w:cs="Arial"/>
          <w:b/>
        </w:rPr>
      </w:pPr>
      <w:r w:rsidRPr="00905C7E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</w:rPr>
        <w:t>Законот за извршување</w:t>
      </w:r>
      <w:r w:rsidRPr="00905C7E">
        <w:rPr>
          <w:rFonts w:ascii="Arial" w:hAnsi="Arial" w:cs="Arial"/>
          <w:b/>
        </w:rPr>
        <w:t>)</w:t>
      </w:r>
    </w:p>
    <w:p w:rsidR="00DE7776" w:rsidRPr="00905C7E" w:rsidRDefault="00DE7776" w:rsidP="00DE7776">
      <w:pPr>
        <w:spacing w:after="10"/>
        <w:rPr>
          <w:rFonts w:ascii="Arial" w:hAnsi="Arial" w:cs="Arial"/>
        </w:rPr>
      </w:pPr>
    </w:p>
    <w:p w:rsidR="00DE7776" w:rsidRDefault="00DE7776" w:rsidP="00DE7776">
      <w:pPr>
        <w:spacing w:after="1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СЕ ОПРЕДЕЛУВА </w:t>
      </w:r>
      <w:r>
        <w:rPr>
          <w:rFonts w:ascii="Arial" w:hAnsi="Arial" w:cs="Arial"/>
        </w:rPr>
        <w:t>Втора</w:t>
      </w:r>
      <w:r w:rsidRPr="00905C7E">
        <w:rPr>
          <w:rFonts w:ascii="Arial" w:hAnsi="Arial" w:cs="Arial"/>
        </w:rPr>
        <w:t xml:space="preserve"> продажба со усно  јавно наддавање на</w:t>
      </w:r>
      <w:r>
        <w:rPr>
          <w:rFonts w:ascii="Arial" w:hAnsi="Arial" w:cs="Arial"/>
        </w:rPr>
        <w:t xml:space="preserve"> следните недвижности</w:t>
      </w:r>
      <w:r w:rsidRPr="00905C7E">
        <w:rPr>
          <w:rFonts w:ascii="Arial" w:hAnsi="Arial" w:cs="Arial"/>
        </w:rPr>
        <w:t>:</w:t>
      </w:r>
    </w:p>
    <w:p w:rsidR="00DE7776" w:rsidRDefault="00DE7776" w:rsidP="00DE7776">
      <w:pPr>
        <w:spacing w:after="10"/>
        <w:ind w:firstLine="720"/>
        <w:jc w:val="both"/>
        <w:rPr>
          <w:rFonts w:ascii="Arial" w:hAnsi="Arial" w:cs="Arial"/>
        </w:rPr>
      </w:pPr>
    </w:p>
    <w:p w:rsidR="00DE7776" w:rsidRDefault="00DE7776" w:rsidP="00DE7776">
      <w:pPr>
        <w:spacing w:after="10"/>
        <w:ind w:firstLine="720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  <w:lang w:val="en-US"/>
        </w:rPr>
        <w:t>I</w:t>
      </w:r>
      <w:r>
        <w:rPr>
          <w:rFonts w:ascii="Arial" w:hAnsi="Arial" w:cs="Arial"/>
          <w:bCs/>
        </w:rPr>
        <w:t xml:space="preserve">.Недвижност </w:t>
      </w:r>
      <w:r w:rsidRPr="007F68B8">
        <w:rPr>
          <w:rFonts w:ascii="Arial" w:hAnsi="Arial" w:cs="Arial"/>
          <w:bCs/>
        </w:rPr>
        <w:t xml:space="preserve">запишана во </w:t>
      </w:r>
      <w:r w:rsidRPr="00A46B40">
        <w:rPr>
          <w:rFonts w:ascii="Arial" w:hAnsi="Arial" w:cs="Arial"/>
          <w:b/>
          <w:bCs/>
        </w:rPr>
        <w:t>имотен лист бр.</w:t>
      </w:r>
      <w:proofErr w:type="gramEnd"/>
      <w:r w:rsidRPr="00A46B40">
        <w:rPr>
          <w:rFonts w:ascii="Arial" w:hAnsi="Arial" w:cs="Arial"/>
          <w:b/>
          <w:bCs/>
        </w:rPr>
        <w:t xml:space="preserve"> 50589 за КО Кисела Вода 1</w:t>
      </w:r>
      <w:r w:rsidRPr="007F68B8">
        <w:rPr>
          <w:rFonts w:ascii="Arial" w:hAnsi="Arial" w:cs="Arial"/>
          <w:bCs/>
        </w:rPr>
        <w:t xml:space="preserve"> при АКН </w:t>
      </w:r>
      <w:r>
        <w:rPr>
          <w:rFonts w:ascii="Arial" w:hAnsi="Arial" w:cs="Arial"/>
          <w:bCs/>
        </w:rPr>
        <w:t>Центар за катстар на недвижности Скопје дел нанедвижност:1/1</w:t>
      </w:r>
      <w:r w:rsidRPr="007F68B8">
        <w:rPr>
          <w:rFonts w:ascii="Arial" w:hAnsi="Arial" w:cs="Arial"/>
          <w:bCs/>
        </w:rPr>
        <w:t xml:space="preserve"> со следните ознаки: </w:t>
      </w:r>
    </w:p>
    <w:p w:rsidR="00DE7776" w:rsidRDefault="00DE7776" w:rsidP="00DE7776">
      <w:pPr>
        <w:spacing w:after="10"/>
        <w:ind w:firstLine="720"/>
        <w:jc w:val="both"/>
        <w:rPr>
          <w:rFonts w:ascii="Arial" w:hAnsi="Arial" w:cs="Arial"/>
          <w:bCs/>
        </w:rPr>
      </w:pPr>
    </w:p>
    <w:p w:rsidR="00DE7776" w:rsidRDefault="00DE7776" w:rsidP="00DE7776">
      <w:pPr>
        <w:spacing w:after="1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-Број на катастарска парцела основен:999; дел:0; Адреса:И.Козаров 12; бр.на зграда/друг објект:1; намена на згр.преземена при конверзија на податоците од стариот ел.систем:А1; влез:01; кат:ПО; број:01; намена на посебен/заеднички дел од зграда:П; внатрешна површина вом2:158; Сопственост/сосопственост/заедничка сопственост:Сопственост</w:t>
      </w:r>
    </w:p>
    <w:p w:rsidR="00DE7776" w:rsidRDefault="00DE7776" w:rsidP="00DE7776">
      <w:pPr>
        <w:spacing w:after="1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-Број на катастарска парцела основен:999; дел:0; Адреса:И.Козаров 12; бр.на зграда/друг објект:1; намена на згр.преземена при конверзија на податоците од стариот ел.систем:А1; влез:1; кат:ПО-1; број:1; намена на посебен/заеднички дел од зграда:П; внатрешна површина во м2:9; Сопственост/сосопственост/заедничка сопственост:Сопственост </w:t>
      </w:r>
    </w:p>
    <w:p w:rsidR="00DE7776" w:rsidRDefault="00DE7776" w:rsidP="00DE7776">
      <w:pPr>
        <w:spacing w:after="10"/>
        <w:jc w:val="both"/>
        <w:rPr>
          <w:rFonts w:ascii="Arial" w:hAnsi="Arial" w:cs="Arial"/>
          <w:bCs/>
        </w:rPr>
      </w:pPr>
    </w:p>
    <w:p w:rsidR="00DE7776" w:rsidRDefault="00DE7776" w:rsidP="00DE7776">
      <w:pPr>
        <w:spacing w:after="10"/>
        <w:jc w:val="both"/>
        <w:rPr>
          <w:rFonts w:ascii="Arial" w:hAnsi="Arial" w:cs="Arial"/>
          <w:bCs/>
          <w:color w:val="000000"/>
        </w:rPr>
      </w:pPr>
      <w:r w:rsidRPr="00905C7E">
        <w:rPr>
          <w:rFonts w:ascii="Arial" w:hAnsi="Arial" w:cs="Arial"/>
        </w:rPr>
        <w:t>сопственост на должникот</w:t>
      </w:r>
      <w:r>
        <w:rPr>
          <w:rFonts w:ascii="Arial" w:hAnsi="Arial" w:cs="Arial"/>
        </w:rPr>
        <w:t xml:space="preserve"> и заложен должник</w:t>
      </w:r>
      <w:r w:rsidRPr="00905C7E">
        <w:rPr>
          <w:rFonts w:ascii="Arial" w:hAnsi="Arial" w:cs="Arial"/>
        </w:rPr>
        <w:t xml:space="preserve"> </w:t>
      </w:r>
      <w:r w:rsidRPr="00FC4F60">
        <w:rPr>
          <w:rFonts w:ascii="Arial" w:hAnsi="Arial" w:cs="Arial"/>
          <w:bCs/>
          <w:color w:val="000000"/>
        </w:rPr>
        <w:t>Друштво за градежништво, трговија и услуги НОВА ГРАДБА ПРОЕКТ ДОО Скопје</w:t>
      </w:r>
      <w:r>
        <w:rPr>
          <w:rFonts w:ascii="Arial" w:hAnsi="Arial" w:cs="Arial"/>
          <w:bCs/>
          <w:color w:val="000000"/>
        </w:rPr>
        <w:t>.</w:t>
      </w:r>
    </w:p>
    <w:p w:rsidR="00DE7776" w:rsidRPr="004A44E2" w:rsidRDefault="00DE7776" w:rsidP="00DE7776">
      <w:pPr>
        <w:spacing w:after="1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Cs w:val="23"/>
        </w:rPr>
        <w:t>П</w:t>
      </w:r>
      <w:r w:rsidRPr="004A44E2">
        <w:rPr>
          <w:rFonts w:ascii="Arial" w:hAnsi="Arial" w:cs="Arial"/>
          <w:bCs/>
          <w:szCs w:val="23"/>
        </w:rPr>
        <w:t>очетна</w:t>
      </w:r>
      <w:r>
        <w:rPr>
          <w:rFonts w:ascii="Arial" w:hAnsi="Arial" w:cs="Arial"/>
          <w:bCs/>
          <w:szCs w:val="23"/>
        </w:rPr>
        <w:t>та</w:t>
      </w:r>
      <w:r w:rsidRPr="004A44E2">
        <w:rPr>
          <w:rFonts w:ascii="Arial" w:hAnsi="Arial" w:cs="Arial"/>
          <w:bCs/>
          <w:szCs w:val="23"/>
        </w:rPr>
        <w:t xml:space="preserve"> вредност</w:t>
      </w:r>
      <w:r>
        <w:rPr>
          <w:rFonts w:ascii="Arial" w:hAnsi="Arial" w:cs="Arial"/>
          <w:bCs/>
          <w:szCs w:val="23"/>
        </w:rPr>
        <w:t xml:space="preserve"> на недвижноста</w:t>
      </w:r>
      <w:r>
        <w:rPr>
          <w:rFonts w:ascii="Arial" w:hAnsi="Arial" w:cs="Arial"/>
          <w:bCs/>
          <w:szCs w:val="23"/>
          <w:lang w:val="en-US"/>
        </w:rPr>
        <w:t xml:space="preserve"> </w:t>
      </w:r>
      <w:r>
        <w:rPr>
          <w:rFonts w:ascii="Arial" w:hAnsi="Arial" w:cs="Arial"/>
          <w:bCs/>
          <w:szCs w:val="23"/>
        </w:rPr>
        <w:t>утврдена врз основа на предлог од доверителот  со број 03-2177 од 19.06.2019г., изнесува</w:t>
      </w:r>
      <w:r w:rsidRPr="004A44E2">
        <w:rPr>
          <w:rFonts w:ascii="Arial" w:hAnsi="Arial" w:cs="Arial"/>
          <w:bCs/>
          <w:szCs w:val="23"/>
        </w:rPr>
        <w:t xml:space="preserve"> </w:t>
      </w:r>
      <w:r>
        <w:rPr>
          <w:rFonts w:ascii="Arial" w:hAnsi="Arial" w:cs="Arial"/>
          <w:b/>
          <w:bCs/>
          <w:szCs w:val="23"/>
        </w:rPr>
        <w:t>71.018</w:t>
      </w:r>
      <w:r w:rsidRPr="004A44E2">
        <w:rPr>
          <w:rFonts w:ascii="Arial" w:hAnsi="Arial" w:cs="Arial"/>
          <w:b/>
          <w:bCs/>
          <w:szCs w:val="23"/>
        </w:rPr>
        <w:t xml:space="preserve">,00 </w:t>
      </w:r>
      <w:r w:rsidRPr="004A44E2">
        <w:rPr>
          <w:rFonts w:ascii="Arial" w:hAnsi="Arial" w:cs="Arial"/>
          <w:b/>
          <w:szCs w:val="23"/>
        </w:rPr>
        <w:t>евра</w:t>
      </w:r>
      <w:r w:rsidRPr="004A44E2">
        <w:rPr>
          <w:rFonts w:ascii="Arial" w:hAnsi="Arial" w:cs="Arial"/>
          <w:szCs w:val="23"/>
        </w:rPr>
        <w:t xml:space="preserve"> во денарска противвредност, според средниот курс на НБРМ на денот на продажбата, под која недвижноста</w:t>
      </w:r>
      <w:r>
        <w:rPr>
          <w:rFonts w:ascii="Arial" w:hAnsi="Arial" w:cs="Arial"/>
          <w:szCs w:val="23"/>
        </w:rPr>
        <w:t xml:space="preserve"> не може да се продаде на второто</w:t>
      </w:r>
      <w:r w:rsidRPr="004A44E2">
        <w:rPr>
          <w:rFonts w:ascii="Arial" w:hAnsi="Arial" w:cs="Arial"/>
          <w:szCs w:val="23"/>
        </w:rPr>
        <w:t xml:space="preserve"> јавно наддавање</w:t>
      </w:r>
    </w:p>
    <w:p w:rsidR="00DE7776" w:rsidRDefault="00DE7776" w:rsidP="00DE7776">
      <w:pPr>
        <w:spacing w:after="10"/>
        <w:ind w:firstLine="720"/>
        <w:jc w:val="both"/>
        <w:rPr>
          <w:rFonts w:ascii="Arial" w:hAnsi="Arial" w:cs="Arial"/>
        </w:rPr>
      </w:pPr>
    </w:p>
    <w:p w:rsidR="00DE7776" w:rsidRDefault="00DE7776" w:rsidP="00DE7776">
      <w:pPr>
        <w:spacing w:after="1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Недвижноста е оптоварена с</w:t>
      </w:r>
      <w:r>
        <w:rPr>
          <w:rFonts w:ascii="Arial" w:hAnsi="Arial" w:cs="Arial"/>
        </w:rPr>
        <w:t>о следните товари и службености:</w:t>
      </w:r>
    </w:p>
    <w:p w:rsidR="00DE7776" w:rsidRPr="002A631E" w:rsidRDefault="00DE7776" w:rsidP="00DE7776">
      <w:pPr>
        <w:spacing w:after="1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-Хипотека во корист на </w:t>
      </w:r>
      <w:r w:rsidRPr="002A631E">
        <w:rPr>
          <w:rFonts w:ascii="Arial" w:hAnsi="Arial" w:cs="Arial"/>
          <w:bCs/>
          <w:color w:val="000000"/>
        </w:rPr>
        <w:t>Друштво за финансиски консалтинг и услуги ЕОС МАТРИХ  ДООЕЛ Скопје</w:t>
      </w:r>
    </w:p>
    <w:p w:rsidR="00DE7776" w:rsidRDefault="00DE7776" w:rsidP="00DE7776">
      <w:pPr>
        <w:spacing w:after="1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-Налог за извршување врз недовижност И.бр.289/18 на извршител Анѓелка Ефкоска </w:t>
      </w:r>
    </w:p>
    <w:p w:rsidR="00DE7776" w:rsidRPr="00E342E4" w:rsidRDefault="00DE7776" w:rsidP="00DE7776">
      <w:pPr>
        <w:spacing w:after="10"/>
        <w:jc w:val="both"/>
        <w:rPr>
          <w:rFonts w:ascii="Arial" w:hAnsi="Arial" w:cs="Arial"/>
          <w:lang w:val="en-US"/>
        </w:rPr>
      </w:pPr>
    </w:p>
    <w:p w:rsidR="00DE7776" w:rsidRDefault="00DE7776" w:rsidP="00DE7776">
      <w:pPr>
        <w:spacing w:after="10"/>
        <w:ind w:firstLine="720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.Недвижности </w:t>
      </w:r>
      <w:r>
        <w:rPr>
          <w:rFonts w:ascii="Arial" w:hAnsi="Arial" w:cs="Arial"/>
          <w:bCs/>
        </w:rPr>
        <w:t>запишани</w:t>
      </w:r>
      <w:r w:rsidRPr="007F68B8">
        <w:rPr>
          <w:rFonts w:ascii="Arial" w:hAnsi="Arial" w:cs="Arial"/>
          <w:bCs/>
        </w:rPr>
        <w:t xml:space="preserve"> во </w:t>
      </w:r>
      <w:r w:rsidRPr="00A46B40">
        <w:rPr>
          <w:rFonts w:ascii="Arial" w:hAnsi="Arial" w:cs="Arial"/>
          <w:b/>
          <w:bCs/>
        </w:rPr>
        <w:t>имотен лист бр.</w:t>
      </w:r>
      <w:proofErr w:type="gramEnd"/>
      <w:r w:rsidRPr="00A46B4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54918</w:t>
      </w:r>
      <w:r w:rsidRPr="00A46B40">
        <w:rPr>
          <w:rFonts w:ascii="Arial" w:hAnsi="Arial" w:cs="Arial"/>
          <w:b/>
          <w:bCs/>
        </w:rPr>
        <w:t xml:space="preserve"> за КО Кисела Вода 1</w:t>
      </w:r>
      <w:r w:rsidRPr="007F68B8">
        <w:rPr>
          <w:rFonts w:ascii="Arial" w:hAnsi="Arial" w:cs="Arial"/>
          <w:bCs/>
        </w:rPr>
        <w:t xml:space="preserve"> при АКН </w:t>
      </w:r>
      <w:r>
        <w:rPr>
          <w:rFonts w:ascii="Arial" w:hAnsi="Arial" w:cs="Arial"/>
          <w:bCs/>
        </w:rPr>
        <w:t>Центар за катстар на недвижности Скопје дел на недвижност:1/1</w:t>
      </w:r>
      <w:r w:rsidRPr="007F68B8">
        <w:rPr>
          <w:rFonts w:ascii="Arial" w:hAnsi="Arial" w:cs="Arial"/>
          <w:bCs/>
        </w:rPr>
        <w:t xml:space="preserve"> со следните ознаки: </w:t>
      </w:r>
    </w:p>
    <w:p w:rsidR="00DE7776" w:rsidRDefault="00DE7776" w:rsidP="00DE7776">
      <w:pPr>
        <w:spacing w:after="10"/>
        <w:ind w:firstLine="720"/>
        <w:jc w:val="both"/>
        <w:rPr>
          <w:rFonts w:ascii="Arial" w:hAnsi="Arial" w:cs="Arial"/>
          <w:bCs/>
        </w:rPr>
      </w:pPr>
    </w:p>
    <w:p w:rsidR="00DE7776" w:rsidRDefault="00DE7776" w:rsidP="00DE7776">
      <w:pPr>
        <w:spacing w:after="1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>1.</w:t>
      </w:r>
      <w:r>
        <w:rPr>
          <w:rFonts w:ascii="Arial" w:hAnsi="Arial" w:cs="Arial"/>
          <w:bCs/>
        </w:rPr>
        <w:t xml:space="preserve"> Број на катастарска парцела основен</w:t>
      </w:r>
      <w:proofErr w:type="gramStart"/>
      <w:r>
        <w:rPr>
          <w:rFonts w:ascii="Arial" w:hAnsi="Arial" w:cs="Arial"/>
          <w:bCs/>
        </w:rPr>
        <w:t>:999</w:t>
      </w:r>
      <w:proofErr w:type="gramEnd"/>
      <w:r>
        <w:rPr>
          <w:rFonts w:ascii="Arial" w:hAnsi="Arial" w:cs="Arial"/>
          <w:bCs/>
        </w:rPr>
        <w:t xml:space="preserve">; дел:0; Адреса:И.Козаров 12; бр.на зграда/друг објект:1; намена на згр. и други обј.:А2-1; влез:2; кат:ПР; број:1; намена на посебен/заеднички дел </w:t>
      </w:r>
      <w:r>
        <w:rPr>
          <w:rFonts w:ascii="Arial" w:hAnsi="Arial" w:cs="Arial"/>
          <w:bCs/>
        </w:rPr>
        <w:lastRenderedPageBreak/>
        <w:t>од зграда:СТ; внатрешна површина во м2:13; Сопственост/сосопственост/заедничка сопственост:Сопственост</w:t>
      </w:r>
    </w:p>
    <w:p w:rsidR="00DE7776" w:rsidRDefault="00DE7776" w:rsidP="00DE7776">
      <w:pPr>
        <w:spacing w:after="1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сопственост на Вмро-Дпмне(Вмро-Демократска партија за македонско национално единство) Скопје, врз која недвижност е заснована хипотека во корист </w:t>
      </w:r>
      <w:r w:rsidRPr="00422BC4">
        <w:rPr>
          <w:rFonts w:ascii="Arial" w:hAnsi="Arial" w:cs="Arial"/>
          <w:bCs/>
          <w:color w:val="000000"/>
        </w:rPr>
        <w:t>Друштво за финансиски консалтинг и услуги ЕОС МАТРИХ  ДООЕЛ Скопје</w:t>
      </w:r>
      <w:r>
        <w:rPr>
          <w:rFonts w:ascii="Arial" w:hAnsi="Arial" w:cs="Arial"/>
          <w:bCs/>
          <w:color w:val="000000"/>
        </w:rPr>
        <w:t>.</w:t>
      </w:r>
    </w:p>
    <w:p w:rsidR="00DE7776" w:rsidRDefault="00DE7776" w:rsidP="00DE7776">
      <w:pPr>
        <w:spacing w:after="10"/>
        <w:jc w:val="both"/>
        <w:rPr>
          <w:rFonts w:ascii="Arial" w:hAnsi="Arial" w:cs="Arial"/>
          <w:bCs/>
          <w:szCs w:val="23"/>
        </w:rPr>
      </w:pPr>
    </w:p>
    <w:p w:rsidR="00DE7776" w:rsidRPr="00E342E4" w:rsidRDefault="00DE7776" w:rsidP="00DE7776">
      <w:pPr>
        <w:spacing w:after="1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szCs w:val="23"/>
        </w:rPr>
        <w:t>П</w:t>
      </w:r>
      <w:r w:rsidRPr="004A44E2">
        <w:rPr>
          <w:rFonts w:ascii="Arial" w:hAnsi="Arial" w:cs="Arial"/>
          <w:bCs/>
          <w:szCs w:val="23"/>
        </w:rPr>
        <w:t>очетна</w:t>
      </w:r>
      <w:r>
        <w:rPr>
          <w:rFonts w:ascii="Arial" w:hAnsi="Arial" w:cs="Arial"/>
          <w:bCs/>
          <w:szCs w:val="23"/>
        </w:rPr>
        <w:t>та</w:t>
      </w:r>
      <w:r w:rsidRPr="004A44E2">
        <w:rPr>
          <w:rFonts w:ascii="Arial" w:hAnsi="Arial" w:cs="Arial"/>
          <w:bCs/>
          <w:szCs w:val="23"/>
        </w:rPr>
        <w:t xml:space="preserve"> вредност</w:t>
      </w:r>
      <w:r>
        <w:rPr>
          <w:rFonts w:ascii="Arial" w:hAnsi="Arial" w:cs="Arial"/>
          <w:bCs/>
          <w:szCs w:val="23"/>
        </w:rPr>
        <w:t xml:space="preserve"> на недвижноста утврдена врз основа на предлог од доверителот  со број 03-2177 од 19.06.2019г. изнесува </w:t>
      </w:r>
      <w:r w:rsidRPr="004A44E2">
        <w:rPr>
          <w:rFonts w:ascii="Arial" w:hAnsi="Arial" w:cs="Arial"/>
          <w:bCs/>
          <w:szCs w:val="23"/>
        </w:rPr>
        <w:t xml:space="preserve"> </w:t>
      </w:r>
      <w:r>
        <w:rPr>
          <w:rFonts w:ascii="Arial" w:hAnsi="Arial" w:cs="Arial"/>
          <w:b/>
          <w:bCs/>
          <w:szCs w:val="23"/>
        </w:rPr>
        <w:t>7.762</w:t>
      </w:r>
      <w:r w:rsidRPr="004A44E2">
        <w:rPr>
          <w:rFonts w:ascii="Arial" w:hAnsi="Arial" w:cs="Arial"/>
          <w:b/>
          <w:bCs/>
          <w:szCs w:val="23"/>
        </w:rPr>
        <w:t xml:space="preserve">,00 </w:t>
      </w:r>
      <w:r w:rsidRPr="004A44E2">
        <w:rPr>
          <w:rFonts w:ascii="Arial" w:hAnsi="Arial" w:cs="Arial"/>
          <w:b/>
          <w:szCs w:val="23"/>
        </w:rPr>
        <w:t>евра</w:t>
      </w:r>
      <w:r w:rsidRPr="004A44E2">
        <w:rPr>
          <w:rFonts w:ascii="Arial" w:hAnsi="Arial" w:cs="Arial"/>
          <w:szCs w:val="23"/>
        </w:rPr>
        <w:t xml:space="preserve"> во денарска противвредност, според средниот курс на НБРМ на денот на продажбата, под која недвижноста</w:t>
      </w:r>
      <w:r>
        <w:rPr>
          <w:rFonts w:ascii="Arial" w:hAnsi="Arial" w:cs="Arial"/>
          <w:szCs w:val="23"/>
        </w:rPr>
        <w:t xml:space="preserve"> не може да се продаде на второто</w:t>
      </w:r>
      <w:r w:rsidRPr="004A44E2">
        <w:rPr>
          <w:rFonts w:ascii="Arial" w:hAnsi="Arial" w:cs="Arial"/>
          <w:szCs w:val="23"/>
        </w:rPr>
        <w:t xml:space="preserve"> јавно наддавање</w:t>
      </w:r>
      <w:r>
        <w:rPr>
          <w:rFonts w:ascii="Arial" w:hAnsi="Arial" w:cs="Arial"/>
          <w:szCs w:val="23"/>
          <w:lang w:val="en-US"/>
        </w:rPr>
        <w:t>.</w:t>
      </w:r>
    </w:p>
    <w:p w:rsidR="00DE7776" w:rsidRDefault="00DE7776" w:rsidP="00DE7776">
      <w:pPr>
        <w:spacing w:after="10"/>
        <w:ind w:firstLine="720"/>
        <w:jc w:val="both"/>
        <w:rPr>
          <w:rFonts w:ascii="Arial" w:hAnsi="Arial" w:cs="Arial"/>
        </w:rPr>
      </w:pPr>
    </w:p>
    <w:p w:rsidR="00DE7776" w:rsidRDefault="00DE7776" w:rsidP="00DE7776">
      <w:pPr>
        <w:spacing w:after="1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Недвижноста е оптоварена с</w:t>
      </w:r>
      <w:r>
        <w:rPr>
          <w:rFonts w:ascii="Arial" w:hAnsi="Arial" w:cs="Arial"/>
        </w:rPr>
        <w:t>о следните товари и службености:</w:t>
      </w:r>
    </w:p>
    <w:p w:rsidR="00DE7776" w:rsidRDefault="00DE7776" w:rsidP="00DE7776">
      <w:pPr>
        <w:spacing w:after="1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-Хипотека во корист на </w:t>
      </w:r>
      <w:r w:rsidRPr="00422BC4">
        <w:rPr>
          <w:rFonts w:ascii="Arial" w:hAnsi="Arial" w:cs="Arial"/>
          <w:bCs/>
          <w:color w:val="000000"/>
        </w:rPr>
        <w:t>Друштво за финансиски консалтинг и услуги ЕОС МАТРИХ  ДООЕЛ Скопје</w:t>
      </w:r>
    </w:p>
    <w:p w:rsidR="00DE7776" w:rsidRDefault="00DE7776" w:rsidP="00DE7776">
      <w:pPr>
        <w:spacing w:after="1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-Налог за извршување врз недовижност И.бр.289/18 на извршител Анѓелка Ефкоска </w:t>
      </w:r>
    </w:p>
    <w:p w:rsidR="00DE7776" w:rsidRDefault="00DE7776" w:rsidP="00DE7776">
      <w:pPr>
        <w:spacing w:after="10"/>
        <w:ind w:firstLine="720"/>
        <w:jc w:val="both"/>
        <w:rPr>
          <w:rFonts w:ascii="Arial" w:hAnsi="Arial" w:cs="Arial"/>
        </w:rPr>
      </w:pPr>
    </w:p>
    <w:p w:rsidR="00DE7776" w:rsidRDefault="00DE7776" w:rsidP="00DE7776">
      <w:pPr>
        <w:spacing w:after="1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en-US"/>
        </w:rPr>
        <w:t xml:space="preserve">2. </w:t>
      </w:r>
      <w:r>
        <w:rPr>
          <w:rFonts w:ascii="Arial" w:hAnsi="Arial" w:cs="Arial"/>
          <w:bCs/>
        </w:rPr>
        <w:t>Број на катастарска парцела основен</w:t>
      </w:r>
      <w:proofErr w:type="gramStart"/>
      <w:r>
        <w:rPr>
          <w:rFonts w:ascii="Arial" w:hAnsi="Arial" w:cs="Arial"/>
          <w:bCs/>
        </w:rPr>
        <w:t>:999</w:t>
      </w:r>
      <w:proofErr w:type="gramEnd"/>
      <w:r>
        <w:rPr>
          <w:rFonts w:ascii="Arial" w:hAnsi="Arial" w:cs="Arial"/>
          <w:bCs/>
        </w:rPr>
        <w:t>; дел:0; Адреса:И.Козаров 12; бр.на зграда/друг објект:1; намена на згр. и други обј.:Б1-1; влез:1; кат:ПР; број:1; намена на посебен/заеднички дел од зграда:ДП; внатрешна површина во м2:88; Сопственост/сосопственост/заедничка сопственост:Сопственост</w:t>
      </w:r>
    </w:p>
    <w:p w:rsidR="00DE7776" w:rsidRDefault="00DE7776" w:rsidP="00DE7776">
      <w:pPr>
        <w:spacing w:after="10"/>
        <w:jc w:val="both"/>
      </w:pPr>
      <w:r>
        <w:t xml:space="preserve">                                                                                      </w:t>
      </w:r>
    </w:p>
    <w:p w:rsidR="00DE7776" w:rsidRDefault="00DE7776" w:rsidP="00DE7776">
      <w:pPr>
        <w:spacing w:after="1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сопственост на Вмро-Дпмне(Вмро-Демократска партија за македонско национално единство) Скопје, врз која недвижност е заснована хипотека во корист на </w:t>
      </w:r>
      <w:r w:rsidRPr="00422BC4">
        <w:rPr>
          <w:rFonts w:ascii="Arial" w:hAnsi="Arial" w:cs="Arial"/>
          <w:bCs/>
          <w:color w:val="000000"/>
        </w:rPr>
        <w:t>Друштво за финансиски консалтинг и услуги ЕОС МАТРИХ  ДООЕЛ Скопје</w:t>
      </w:r>
      <w:r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</w:rPr>
        <w:t xml:space="preserve"> </w:t>
      </w:r>
    </w:p>
    <w:p w:rsidR="00DE7776" w:rsidRDefault="00DE7776" w:rsidP="00DE7776">
      <w:pPr>
        <w:spacing w:after="10"/>
        <w:jc w:val="both"/>
        <w:rPr>
          <w:rFonts w:ascii="Arial" w:hAnsi="Arial" w:cs="Arial"/>
          <w:bCs/>
        </w:rPr>
      </w:pPr>
    </w:p>
    <w:p w:rsidR="00DE7776" w:rsidRDefault="00DE7776" w:rsidP="00DE7776">
      <w:pPr>
        <w:spacing w:after="10"/>
        <w:jc w:val="both"/>
        <w:rPr>
          <w:rFonts w:ascii="Arial" w:hAnsi="Arial" w:cs="Arial"/>
          <w:szCs w:val="23"/>
          <w:lang w:val="en-US"/>
        </w:rPr>
      </w:pPr>
      <w:r>
        <w:rPr>
          <w:rFonts w:ascii="Arial" w:hAnsi="Arial" w:cs="Arial"/>
          <w:bCs/>
          <w:szCs w:val="23"/>
        </w:rPr>
        <w:t>П</w:t>
      </w:r>
      <w:r w:rsidRPr="004A44E2">
        <w:rPr>
          <w:rFonts w:ascii="Arial" w:hAnsi="Arial" w:cs="Arial"/>
          <w:bCs/>
          <w:szCs w:val="23"/>
        </w:rPr>
        <w:t>очетна</w:t>
      </w:r>
      <w:r>
        <w:rPr>
          <w:rFonts w:ascii="Arial" w:hAnsi="Arial" w:cs="Arial"/>
          <w:bCs/>
          <w:szCs w:val="23"/>
        </w:rPr>
        <w:t>та</w:t>
      </w:r>
      <w:r w:rsidRPr="004A44E2">
        <w:rPr>
          <w:rFonts w:ascii="Arial" w:hAnsi="Arial" w:cs="Arial"/>
          <w:bCs/>
          <w:szCs w:val="23"/>
        </w:rPr>
        <w:t xml:space="preserve"> вредност</w:t>
      </w:r>
      <w:r>
        <w:rPr>
          <w:rFonts w:ascii="Arial" w:hAnsi="Arial" w:cs="Arial"/>
          <w:bCs/>
          <w:szCs w:val="23"/>
        </w:rPr>
        <w:t xml:space="preserve"> на недвижноста утврдена врз основа на предлог од доверителот  со број 03-2177 од 19.06.2019г. изнесува</w:t>
      </w:r>
      <w:r w:rsidRPr="004A44E2">
        <w:rPr>
          <w:rFonts w:ascii="Arial" w:hAnsi="Arial" w:cs="Arial"/>
          <w:bCs/>
          <w:szCs w:val="23"/>
        </w:rPr>
        <w:t xml:space="preserve"> </w:t>
      </w:r>
      <w:r>
        <w:rPr>
          <w:rFonts w:ascii="Arial" w:hAnsi="Arial" w:cs="Arial"/>
          <w:b/>
          <w:bCs/>
          <w:szCs w:val="23"/>
        </w:rPr>
        <w:t>88.617</w:t>
      </w:r>
      <w:r w:rsidRPr="004A44E2">
        <w:rPr>
          <w:rFonts w:ascii="Arial" w:hAnsi="Arial" w:cs="Arial"/>
          <w:b/>
          <w:bCs/>
          <w:szCs w:val="23"/>
        </w:rPr>
        <w:t xml:space="preserve">,00 </w:t>
      </w:r>
      <w:r w:rsidRPr="004A44E2">
        <w:rPr>
          <w:rFonts w:ascii="Arial" w:hAnsi="Arial" w:cs="Arial"/>
          <w:b/>
          <w:szCs w:val="23"/>
        </w:rPr>
        <w:t>евра</w:t>
      </w:r>
      <w:r w:rsidRPr="004A44E2">
        <w:rPr>
          <w:rFonts w:ascii="Arial" w:hAnsi="Arial" w:cs="Arial"/>
          <w:szCs w:val="23"/>
        </w:rPr>
        <w:t xml:space="preserve"> во денарска противвредност, според средниот курс на НБРМ на денот на продажбата, под која недвижноста</w:t>
      </w:r>
      <w:r>
        <w:rPr>
          <w:rFonts w:ascii="Arial" w:hAnsi="Arial" w:cs="Arial"/>
          <w:szCs w:val="23"/>
        </w:rPr>
        <w:t xml:space="preserve"> не може да се продаде на второто</w:t>
      </w:r>
      <w:r w:rsidRPr="004A44E2">
        <w:rPr>
          <w:rFonts w:ascii="Arial" w:hAnsi="Arial" w:cs="Arial"/>
          <w:szCs w:val="23"/>
        </w:rPr>
        <w:t xml:space="preserve"> јавно наддавање</w:t>
      </w:r>
      <w:r>
        <w:rPr>
          <w:rFonts w:ascii="Arial" w:hAnsi="Arial" w:cs="Arial"/>
          <w:szCs w:val="23"/>
          <w:lang w:val="en-US"/>
        </w:rPr>
        <w:t>.</w:t>
      </w:r>
    </w:p>
    <w:p w:rsidR="00DE7776" w:rsidRPr="00E342E4" w:rsidRDefault="00DE7776" w:rsidP="00DE7776">
      <w:pPr>
        <w:spacing w:after="10"/>
        <w:jc w:val="both"/>
        <w:rPr>
          <w:rFonts w:ascii="Arial" w:hAnsi="Arial" w:cs="Arial"/>
          <w:lang w:val="en-US"/>
        </w:rPr>
      </w:pPr>
    </w:p>
    <w:p w:rsidR="00DE7776" w:rsidRDefault="00DE7776" w:rsidP="00DE7776">
      <w:pPr>
        <w:spacing w:after="1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Недвижноста е оптоварена с</w:t>
      </w:r>
      <w:r>
        <w:rPr>
          <w:rFonts w:ascii="Arial" w:hAnsi="Arial" w:cs="Arial"/>
        </w:rPr>
        <w:t>о следните товари и службености:</w:t>
      </w:r>
    </w:p>
    <w:p w:rsidR="00DE7776" w:rsidRDefault="00DE7776" w:rsidP="00DE7776">
      <w:pPr>
        <w:spacing w:after="1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-Хипотека во корист на </w:t>
      </w:r>
      <w:r w:rsidRPr="00422BC4">
        <w:rPr>
          <w:rFonts w:ascii="Arial" w:hAnsi="Arial" w:cs="Arial"/>
          <w:bCs/>
          <w:color w:val="000000"/>
        </w:rPr>
        <w:t>Друштво за финансиски консалтинг и услуги ЕОС МАТРИХ  ДООЕЛ Скопје</w:t>
      </w:r>
    </w:p>
    <w:p w:rsidR="00DE7776" w:rsidRDefault="00DE7776" w:rsidP="00DE7776">
      <w:pPr>
        <w:spacing w:after="1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врз недовижност И.бр.289/18 на извршител Анѓелка Ефкоска</w:t>
      </w:r>
    </w:p>
    <w:p w:rsidR="00DE7776" w:rsidRDefault="00DE7776" w:rsidP="00DE7776">
      <w:pPr>
        <w:spacing w:after="10"/>
        <w:ind w:firstLine="720"/>
        <w:jc w:val="both"/>
        <w:rPr>
          <w:rFonts w:ascii="Arial" w:hAnsi="Arial" w:cs="Arial"/>
        </w:rPr>
      </w:pPr>
    </w:p>
    <w:p w:rsidR="00DE7776" w:rsidRDefault="00DE7776" w:rsidP="00DE7776">
      <w:pPr>
        <w:spacing w:after="1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Недвижностите запишани во имотен лист 54918 за КО Кисела Вода 1 на лице место се споени и претставуваат една целина.</w:t>
      </w:r>
    </w:p>
    <w:p w:rsidR="00DE7776" w:rsidRDefault="00DE7776" w:rsidP="00DE7776">
      <w:pPr>
        <w:spacing w:after="10"/>
        <w:ind w:firstLine="720"/>
        <w:jc w:val="both"/>
        <w:rPr>
          <w:rFonts w:ascii="Arial" w:hAnsi="Arial" w:cs="Arial"/>
        </w:rPr>
      </w:pPr>
    </w:p>
    <w:p w:rsidR="00DE7776" w:rsidRPr="007663D5" w:rsidRDefault="00DE7776" w:rsidP="00DE7776">
      <w:pPr>
        <w:spacing w:after="10"/>
        <w:jc w:val="both"/>
        <w:rPr>
          <w:rFonts w:ascii="Arial" w:hAnsi="Arial" w:cs="Arial"/>
          <w:sz w:val="23"/>
          <w:szCs w:val="23"/>
        </w:rPr>
      </w:pPr>
      <w:r w:rsidRPr="00C903C5">
        <w:rPr>
          <w:rFonts w:ascii="Arial" w:hAnsi="Arial" w:cs="Arial"/>
          <w:szCs w:val="23"/>
        </w:rPr>
        <w:t xml:space="preserve">Продажбата ќе се одржи на ден </w:t>
      </w:r>
      <w:r>
        <w:rPr>
          <w:rFonts w:ascii="Arial" w:hAnsi="Arial" w:cs="Arial"/>
          <w:szCs w:val="23"/>
          <w:lang w:val="en-US"/>
        </w:rPr>
        <w:t>0</w:t>
      </w:r>
      <w:r>
        <w:rPr>
          <w:rFonts w:ascii="Arial" w:hAnsi="Arial" w:cs="Arial"/>
          <w:szCs w:val="23"/>
        </w:rPr>
        <w:t>8</w:t>
      </w:r>
      <w:r>
        <w:rPr>
          <w:rFonts w:ascii="Arial" w:hAnsi="Arial" w:cs="Arial"/>
          <w:szCs w:val="23"/>
          <w:lang w:val="en-US"/>
        </w:rPr>
        <w:t>.</w:t>
      </w:r>
      <w:r>
        <w:rPr>
          <w:rFonts w:ascii="Arial" w:hAnsi="Arial" w:cs="Arial"/>
          <w:szCs w:val="23"/>
        </w:rPr>
        <w:t>07</w:t>
      </w:r>
      <w:r>
        <w:rPr>
          <w:rFonts w:ascii="Arial" w:hAnsi="Arial" w:cs="Arial"/>
          <w:szCs w:val="23"/>
          <w:lang w:val="en-US"/>
        </w:rPr>
        <w:t>.2019</w:t>
      </w:r>
      <w:r w:rsidRPr="00C903C5">
        <w:rPr>
          <w:rFonts w:ascii="Arial" w:hAnsi="Arial" w:cs="Arial"/>
          <w:szCs w:val="23"/>
          <w:lang w:val="ru-RU"/>
        </w:rPr>
        <w:t xml:space="preserve"> </w:t>
      </w:r>
      <w:r w:rsidRPr="00C903C5">
        <w:rPr>
          <w:rFonts w:ascii="Arial" w:hAnsi="Arial" w:cs="Arial"/>
          <w:szCs w:val="23"/>
        </w:rPr>
        <w:t xml:space="preserve">година во </w:t>
      </w:r>
      <w:r w:rsidRPr="00C903C5">
        <w:rPr>
          <w:rFonts w:ascii="Arial" w:hAnsi="Arial" w:cs="Arial"/>
          <w:szCs w:val="23"/>
          <w:lang w:val="ru-RU"/>
        </w:rPr>
        <w:t xml:space="preserve">11:00 </w:t>
      </w:r>
      <w:r w:rsidRPr="00C903C5">
        <w:rPr>
          <w:rFonts w:ascii="Arial" w:hAnsi="Arial" w:cs="Arial"/>
          <w:szCs w:val="23"/>
        </w:rPr>
        <w:t>часот  во просториите на Извршителот Ангелка Ефкоска на адреса ул.Максим Горки бр.8а/1 Скопје</w:t>
      </w:r>
      <w:r w:rsidRPr="007663D5">
        <w:rPr>
          <w:rFonts w:ascii="Arial" w:hAnsi="Arial" w:cs="Arial"/>
          <w:sz w:val="23"/>
          <w:szCs w:val="23"/>
        </w:rPr>
        <w:t xml:space="preserve">. </w:t>
      </w:r>
    </w:p>
    <w:p w:rsidR="00DE7776" w:rsidRDefault="00DE7776" w:rsidP="00DE7776">
      <w:pPr>
        <w:spacing w:after="10"/>
        <w:ind w:firstLine="720"/>
        <w:jc w:val="both"/>
        <w:rPr>
          <w:rFonts w:ascii="Arial" w:hAnsi="Arial" w:cs="Arial"/>
        </w:rPr>
      </w:pPr>
    </w:p>
    <w:p w:rsidR="00DE7776" w:rsidRPr="00905C7E" w:rsidRDefault="00DE7776" w:rsidP="00DE7776">
      <w:pPr>
        <w:spacing w:after="1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</w:rPr>
        <w:t xml:space="preserve"> </w:t>
      </w:r>
      <w:r w:rsidRPr="00905C7E">
        <w:rPr>
          <w:rFonts w:ascii="Arial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E7776" w:rsidRPr="00905C7E" w:rsidRDefault="00DE7776" w:rsidP="00DE7776">
      <w:pPr>
        <w:spacing w:after="1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DE7776" w:rsidRPr="00285A4E" w:rsidRDefault="00DE7776" w:rsidP="00DE7776">
      <w:pPr>
        <w:spacing w:after="10"/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Pr="008E2EA3">
        <w:rPr>
          <w:rFonts w:ascii="Arial" w:hAnsi="Arial" w:cs="Arial"/>
          <w:color w:val="000000"/>
        </w:rPr>
        <w:t>210064599600294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</w:rPr>
        <w:t xml:space="preserve">која се води кај </w:t>
      </w:r>
      <w:r w:rsidRPr="008E2EA3">
        <w:rPr>
          <w:rFonts w:ascii="Arial" w:hAnsi="Arial" w:cs="Arial"/>
          <w:color w:val="000000"/>
        </w:rPr>
        <w:t>НЛБ БАНКА АД СКОПЈЕ</w:t>
      </w:r>
      <w:r w:rsidRPr="00905C7E">
        <w:rPr>
          <w:rFonts w:ascii="Arial" w:hAnsi="Arial" w:cs="Arial"/>
        </w:rPr>
        <w:t xml:space="preserve"> и даночен број </w:t>
      </w:r>
      <w:r w:rsidRPr="008E2EA3">
        <w:rPr>
          <w:rFonts w:ascii="Arial" w:hAnsi="Arial" w:cs="Arial"/>
          <w:color w:val="000000"/>
        </w:rPr>
        <w:t>МК5082009500051</w:t>
      </w:r>
      <w:r>
        <w:rPr>
          <w:rFonts w:ascii="Arial" w:hAnsi="Arial" w:cs="Arial"/>
          <w:lang w:val="en-US"/>
        </w:rPr>
        <w:t>.</w:t>
      </w:r>
    </w:p>
    <w:p w:rsidR="00DE7776" w:rsidRPr="00905C7E" w:rsidRDefault="00DE7776" w:rsidP="00DE7776">
      <w:pPr>
        <w:spacing w:after="1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E7776" w:rsidRPr="00905C7E" w:rsidRDefault="00DE7776" w:rsidP="00DE7776">
      <w:pPr>
        <w:spacing w:after="1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E7776" w:rsidRPr="00905C7E" w:rsidRDefault="00DE7776" w:rsidP="00DE7776">
      <w:pPr>
        <w:spacing w:after="10"/>
        <w:ind w:firstLine="720"/>
        <w:jc w:val="both"/>
        <w:rPr>
          <w:rFonts w:ascii="Arial" w:hAnsi="Arial" w:cs="Arial"/>
        </w:rPr>
      </w:pPr>
    </w:p>
    <w:p w:rsidR="00DE7776" w:rsidRPr="00905C7E" w:rsidRDefault="00DE7776" w:rsidP="00DE7776">
      <w:pPr>
        <w:spacing w:after="1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Овој заклучок ќе се објави во </w:t>
      </w:r>
      <w:r>
        <w:rPr>
          <w:rFonts w:ascii="Arial" w:hAnsi="Arial" w:cs="Arial"/>
        </w:rPr>
        <w:t>дневниот весник Нова Македонија</w:t>
      </w:r>
      <w:r w:rsidRPr="00905C7E">
        <w:rPr>
          <w:rFonts w:ascii="Arial" w:hAnsi="Arial" w:cs="Arial"/>
          <w:lang w:val="ru-RU"/>
        </w:rPr>
        <w:t xml:space="preserve"> и на веб страницата на Комората </w:t>
      </w:r>
      <w:r w:rsidRPr="00905C7E">
        <w:rPr>
          <w:rFonts w:ascii="Arial" w:hAnsi="Arial" w:cs="Arial"/>
        </w:rPr>
        <w:t>.</w:t>
      </w:r>
    </w:p>
    <w:p w:rsidR="00DE7776" w:rsidRPr="00905C7E" w:rsidRDefault="00DE7776" w:rsidP="00DE7776">
      <w:pPr>
        <w:spacing w:after="1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E7776" w:rsidRPr="00AC774B" w:rsidRDefault="00DE7776" w:rsidP="00DE7776">
      <w:pPr>
        <w:pStyle w:val="BodyText"/>
        <w:spacing w:after="10" w:line="360" w:lineRule="auto"/>
        <w:rPr>
          <w:rFonts w:ascii="Arial" w:hAnsi="Arial" w:cs="Arial"/>
          <w:lang w:val="mk-MK"/>
        </w:rPr>
      </w:pPr>
    </w:p>
    <w:p w:rsidR="00DE7776" w:rsidRDefault="00DE7776" w:rsidP="00DE7776">
      <w:pPr>
        <w:spacing w:after="10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rFonts w:ascii="Arial" w:hAnsi="Arial" w:cs="Arial"/>
        </w:rPr>
        <w:t>И З В Р Ш И Т Е Л</w:t>
      </w:r>
    </w:p>
    <w:tbl>
      <w:tblPr>
        <w:tblW w:w="0" w:type="auto"/>
        <w:tblLook w:val="04A0"/>
      </w:tblPr>
      <w:tblGrid>
        <w:gridCol w:w="5195"/>
        <w:gridCol w:w="5226"/>
      </w:tblGrid>
      <w:tr w:rsidR="00DE7776" w:rsidTr="00DE7776">
        <w:tc>
          <w:tcPr>
            <w:tcW w:w="5195" w:type="dxa"/>
          </w:tcPr>
          <w:p w:rsidR="00DE7776" w:rsidRDefault="00DE7776" w:rsidP="00DE7776">
            <w:pPr>
              <w:spacing w:after="10"/>
              <w:jc w:val="right"/>
              <w:rPr>
                <w:b/>
              </w:rPr>
            </w:pPr>
          </w:p>
        </w:tc>
        <w:tc>
          <w:tcPr>
            <w:tcW w:w="5226" w:type="dxa"/>
            <w:hideMark/>
          </w:tcPr>
          <w:p w:rsidR="00DE7776" w:rsidRDefault="00DE7776" w:rsidP="00DE7776">
            <w:pPr>
              <w:spacing w:after="10"/>
              <w:jc w:val="right"/>
            </w:pPr>
            <w:r w:rsidRPr="008E2EA3">
              <w:rPr>
                <w:rFonts w:ascii="Arial" w:hAnsi="Arial" w:cs="Arial"/>
                <w:bCs/>
                <w:color w:val="000000"/>
              </w:rPr>
              <w:t>Анѓелка Ефкоска</w:t>
            </w:r>
          </w:p>
        </w:tc>
      </w:tr>
    </w:tbl>
    <w:p w:rsidR="0037432A" w:rsidRDefault="0037432A" w:rsidP="00DE7776">
      <w:pPr>
        <w:spacing w:after="10"/>
      </w:pPr>
    </w:p>
    <w:sectPr w:rsidR="0037432A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E7776"/>
    <w:rsid w:val="0037432A"/>
    <w:rsid w:val="00DE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E7776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E7776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5486</Characters>
  <Application>Microsoft Office Word</Application>
  <DocSecurity>0</DocSecurity>
  <Lines>45</Lines>
  <Paragraphs>12</Paragraphs>
  <ScaleCrop>false</ScaleCrop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Aleksandar</cp:lastModifiedBy>
  <cp:revision>2</cp:revision>
  <dcterms:created xsi:type="dcterms:W3CDTF">2019-06-24T06:34:00Z</dcterms:created>
  <dcterms:modified xsi:type="dcterms:W3CDTF">2019-06-24T06:34:00Z</dcterms:modified>
</cp:coreProperties>
</file>