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Pr="00500B25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4"/>
      </w:tblGrid>
      <w:tr w:rsidR="00A17DD7" w:rsidRPr="00500B25" w:rsidTr="003A4A34">
        <w:trPr>
          <w:trHeight w:val="562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0B25">
              <w:rPr>
                <w:rFonts w:ascii="Arial" w:hAnsi="Arial" w:cs="Arial"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17DD7" w:rsidRPr="00500B25" w:rsidTr="003A4A34">
        <w:trPr>
          <w:trHeight w:val="261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И З В Р Ш И Т Е Л</w:t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Гордана Џутеска</w:t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именуван за подрачјето</w:t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на Основниот суд</w:t>
            </w:r>
          </w:p>
        </w:tc>
      </w:tr>
      <w:tr w:rsidR="00A17DD7" w:rsidRPr="00500B25" w:rsidTr="003A4A34">
        <w:trPr>
          <w:trHeight w:val="261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  <w:lang w:val="ru-RU"/>
              </w:rPr>
              <w:t>Охрид, Струга и Дебар</w:t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ул.Димитар Влахов бр.14</w:t>
            </w:r>
          </w:p>
        </w:tc>
      </w:tr>
      <w:tr w:rsidR="00A17DD7" w:rsidRPr="00500B25" w:rsidTr="003A4A34">
        <w:trPr>
          <w:trHeight w:val="250"/>
        </w:trPr>
        <w:tc>
          <w:tcPr>
            <w:tcW w:w="6274" w:type="dxa"/>
            <w:hideMark/>
          </w:tcPr>
          <w:p w:rsidR="00A17DD7" w:rsidRPr="00500B25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25">
              <w:rPr>
                <w:rFonts w:ascii="Arial" w:hAnsi="Arial" w:cs="Arial"/>
                <w:b/>
                <w:sz w:val="20"/>
                <w:szCs w:val="20"/>
              </w:rPr>
              <w:t>тел. 046/264-466</w:t>
            </w:r>
          </w:p>
        </w:tc>
      </w:tr>
    </w:tbl>
    <w:p w:rsidR="007940D4" w:rsidRPr="00500B25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78E4" w:rsidRPr="00500B25" w:rsidRDefault="007940D4" w:rsidP="00995233">
      <w:pPr>
        <w:ind w:left="5040" w:firstLine="720"/>
        <w:rPr>
          <w:b/>
          <w:sz w:val="20"/>
          <w:szCs w:val="20"/>
        </w:rPr>
      </w:pPr>
      <w:r w:rsidRPr="00500B25">
        <w:rPr>
          <w:b/>
          <w:sz w:val="20"/>
          <w:szCs w:val="20"/>
        </w:rPr>
        <w:tab/>
      </w:r>
      <w:r w:rsidRPr="00500B25">
        <w:rPr>
          <w:b/>
          <w:sz w:val="20"/>
          <w:szCs w:val="20"/>
        </w:rPr>
        <w:tab/>
      </w:r>
      <w:r w:rsidR="008A207C" w:rsidRPr="00500B25">
        <w:rPr>
          <w:b/>
          <w:sz w:val="20"/>
          <w:szCs w:val="20"/>
          <w:lang w:val="mk-MK"/>
        </w:rPr>
        <w:t>И.бр.</w:t>
      </w:r>
      <w:bookmarkStart w:id="0" w:name="Ibr"/>
      <w:bookmarkEnd w:id="0"/>
      <w:r w:rsidR="003A3FEA">
        <w:rPr>
          <w:b/>
          <w:sz w:val="20"/>
          <w:szCs w:val="20"/>
        </w:rPr>
        <w:t>1190/2020</w:t>
      </w:r>
    </w:p>
    <w:p w:rsidR="00690E76" w:rsidRPr="00500B25" w:rsidRDefault="00690E76">
      <w:pPr>
        <w:rPr>
          <w:sz w:val="20"/>
          <w:szCs w:val="20"/>
        </w:rPr>
      </w:pPr>
    </w:p>
    <w:p w:rsidR="003C78E4" w:rsidRPr="00500B25" w:rsidRDefault="003C78E4" w:rsidP="001E07A3">
      <w:pPr>
        <w:jc w:val="center"/>
        <w:rPr>
          <w:b/>
          <w:sz w:val="20"/>
          <w:szCs w:val="20"/>
          <w:lang w:val="mk-MK"/>
        </w:rPr>
      </w:pPr>
      <w:r w:rsidRPr="00500B25">
        <w:rPr>
          <w:b/>
          <w:sz w:val="20"/>
          <w:szCs w:val="20"/>
          <w:lang w:val="mk-MK"/>
        </w:rPr>
        <w:t>ЈАВНА ОБЈАВА</w:t>
      </w:r>
    </w:p>
    <w:p w:rsidR="00A17DD7" w:rsidRPr="00500B25" w:rsidRDefault="00A17DD7" w:rsidP="00A17DD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500B25">
        <w:rPr>
          <w:rFonts w:ascii="Arial" w:hAnsi="Arial" w:cs="Arial"/>
          <w:b/>
          <w:sz w:val="20"/>
          <w:szCs w:val="20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500B25" w:rsidRDefault="003C78E4" w:rsidP="001E07A3">
      <w:pPr>
        <w:jc w:val="center"/>
        <w:rPr>
          <w:sz w:val="20"/>
          <w:szCs w:val="20"/>
          <w:lang w:val="mk-MK"/>
        </w:rPr>
      </w:pPr>
    </w:p>
    <w:p w:rsidR="003C78E4" w:rsidRPr="00500B25" w:rsidRDefault="00500B25" w:rsidP="000509E5">
      <w:pPr>
        <w:ind w:firstLine="720"/>
        <w:jc w:val="both"/>
        <w:rPr>
          <w:sz w:val="20"/>
          <w:szCs w:val="20"/>
          <w:lang w:val="mk-MK"/>
        </w:rPr>
      </w:pPr>
      <w:r w:rsidRPr="00500B25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 w:rsidRPr="00500B25">
        <w:rPr>
          <w:rFonts w:ascii="Arial" w:hAnsi="Arial" w:cs="Arial"/>
          <w:sz w:val="20"/>
          <w:szCs w:val="20"/>
        </w:rPr>
        <w:t xml:space="preserve">Гордана Џутеска од </w:t>
      </w:r>
      <w:bookmarkStart w:id="2" w:name="Adresa"/>
      <w:bookmarkEnd w:id="2"/>
      <w:r w:rsidRPr="00500B25">
        <w:rPr>
          <w:rFonts w:ascii="Arial" w:hAnsi="Arial" w:cs="Arial"/>
          <w:sz w:val="20"/>
          <w:szCs w:val="20"/>
        </w:rPr>
        <w:t xml:space="preserve">Охрид, ул.Димитар Влахов бр.14 врз основа на барањето за спроведување на извршување од </w:t>
      </w:r>
      <w:bookmarkStart w:id="3" w:name="Doveritel1"/>
      <w:bookmarkEnd w:id="3"/>
      <w:r w:rsidR="005E6C28" w:rsidRPr="004C3A1D">
        <w:rPr>
          <w:rFonts w:ascii="Arial" w:hAnsi="Arial" w:cs="Arial"/>
          <w:sz w:val="20"/>
          <w:szCs w:val="20"/>
        </w:rPr>
        <w:t xml:space="preserve">доверителот Ставровски ДОО Тетово од </w:t>
      </w:r>
      <w:bookmarkStart w:id="4" w:name="DovGrad1"/>
      <w:bookmarkEnd w:id="4"/>
      <w:r w:rsidR="005E6C28" w:rsidRPr="004C3A1D">
        <w:rPr>
          <w:rFonts w:ascii="Arial" w:hAnsi="Arial" w:cs="Arial"/>
          <w:sz w:val="20"/>
          <w:szCs w:val="20"/>
        </w:rPr>
        <w:t>Тетово</w:t>
      </w:r>
      <w:r w:rsidR="006B29BD">
        <w:rPr>
          <w:rFonts w:ascii="Arial" w:hAnsi="Arial" w:cs="Arial"/>
          <w:sz w:val="20"/>
          <w:szCs w:val="20"/>
        </w:rPr>
        <w:t xml:space="preserve"> </w:t>
      </w:r>
      <w:r w:rsidR="005E6C28" w:rsidRPr="004C3A1D">
        <w:rPr>
          <w:rFonts w:ascii="Arial" w:hAnsi="Arial" w:cs="Arial"/>
          <w:sz w:val="20"/>
          <w:szCs w:val="20"/>
        </w:rPr>
        <w:t xml:space="preserve">со </w:t>
      </w:r>
      <w:bookmarkStart w:id="5" w:name="opis_edb1"/>
      <w:bookmarkEnd w:id="5"/>
      <w:r w:rsidR="005E6C28" w:rsidRPr="004C3A1D">
        <w:rPr>
          <w:rFonts w:ascii="Arial" w:hAnsi="Arial" w:cs="Arial"/>
          <w:sz w:val="20"/>
          <w:szCs w:val="20"/>
        </w:rPr>
        <w:t xml:space="preserve">седиште на  </w:t>
      </w:r>
      <w:bookmarkStart w:id="6" w:name="adresa1"/>
      <w:bookmarkEnd w:id="6"/>
      <w:r w:rsidR="005E6C28" w:rsidRPr="004C3A1D">
        <w:rPr>
          <w:rFonts w:ascii="Arial" w:hAnsi="Arial" w:cs="Arial"/>
          <w:sz w:val="20"/>
          <w:szCs w:val="20"/>
        </w:rPr>
        <w:t>ул,,Љубо Божиновски Пиш,,бб преку полномошник Адвокат Љупчо Н.Наумоски</w:t>
      </w:r>
      <w:r w:rsidRPr="00500B25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="005E6C28" w:rsidRPr="004C3A1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7" w:name="IzvIsprava"/>
      <w:bookmarkEnd w:id="7"/>
      <w:r w:rsidR="005E6C28" w:rsidRPr="004C3A1D">
        <w:rPr>
          <w:rFonts w:ascii="Arial" w:hAnsi="Arial" w:cs="Arial"/>
          <w:sz w:val="20"/>
          <w:szCs w:val="20"/>
        </w:rPr>
        <w:t>ТС1-13/18 од 07.10.2019 година на Основен суд Охрид</w:t>
      </w:r>
      <w:r w:rsidRPr="00500B25">
        <w:rPr>
          <w:rFonts w:ascii="Arial" w:hAnsi="Arial" w:cs="Arial"/>
          <w:sz w:val="20"/>
          <w:szCs w:val="20"/>
        </w:rPr>
        <w:t xml:space="preserve">, против </w:t>
      </w:r>
      <w:r w:rsidR="005E6C28" w:rsidRPr="004C3A1D">
        <w:rPr>
          <w:rFonts w:ascii="Arial" w:hAnsi="Arial" w:cs="Arial"/>
          <w:sz w:val="20"/>
          <w:szCs w:val="20"/>
        </w:rPr>
        <w:t xml:space="preserve">должниците Друштво за градежништво трговија и услуги ИНА ТРЕЈД-ЛОТЕ увоз-извоз Охрид ДООЕЛ </w:t>
      </w:r>
      <w:bookmarkStart w:id="8" w:name="DolzGrad1"/>
      <w:bookmarkStart w:id="9" w:name="opis_edb1_dolz"/>
      <w:bookmarkEnd w:id="8"/>
      <w:bookmarkEnd w:id="9"/>
      <w:r w:rsidR="005E6C28" w:rsidRPr="004C3A1D">
        <w:rPr>
          <w:rFonts w:ascii="Arial" w:hAnsi="Arial" w:cs="Arial"/>
          <w:sz w:val="20"/>
          <w:szCs w:val="20"/>
        </w:rPr>
        <w:t>ЕДБ 4020009507766 и ЕМБС 6492860</w:t>
      </w:r>
      <w:bookmarkStart w:id="10" w:name="edb1_dolz"/>
      <w:bookmarkStart w:id="11" w:name="embs_dolz"/>
      <w:bookmarkStart w:id="12" w:name="opis_sed1_dolz"/>
      <w:bookmarkEnd w:id="10"/>
      <w:bookmarkEnd w:id="11"/>
      <w:bookmarkEnd w:id="12"/>
      <w:r w:rsidR="006B29BD">
        <w:rPr>
          <w:rFonts w:ascii="Arial" w:hAnsi="Arial" w:cs="Arial"/>
          <w:sz w:val="20"/>
          <w:szCs w:val="20"/>
        </w:rPr>
        <w:t xml:space="preserve"> </w:t>
      </w:r>
      <w:r w:rsidR="005E6C28" w:rsidRPr="004C3A1D">
        <w:rPr>
          <w:rFonts w:ascii="Arial" w:hAnsi="Arial" w:cs="Arial"/>
          <w:sz w:val="20"/>
          <w:szCs w:val="20"/>
          <w:lang w:val="ru-RU"/>
        </w:rPr>
        <w:t>и седиште на</w:t>
      </w:r>
      <w:bookmarkStart w:id="13" w:name="adresa1_dolz"/>
      <w:bookmarkEnd w:id="13"/>
      <w:r w:rsidR="006B29BD">
        <w:rPr>
          <w:rFonts w:ascii="Arial" w:hAnsi="Arial" w:cs="Arial"/>
          <w:sz w:val="20"/>
          <w:szCs w:val="20"/>
        </w:rPr>
        <w:t xml:space="preserve"> </w:t>
      </w:r>
      <w:r w:rsidR="005E6C28" w:rsidRPr="004C3A1D">
        <w:rPr>
          <w:rFonts w:ascii="Arial" w:hAnsi="Arial" w:cs="Arial"/>
          <w:sz w:val="20"/>
          <w:szCs w:val="20"/>
        </w:rPr>
        <w:t xml:space="preserve">БУЛ.ТУРИСТИЧКА ЗГР.РЕМИС 2/6, </w:t>
      </w:r>
      <w:bookmarkStart w:id="14" w:name="Dolznik2"/>
      <w:bookmarkEnd w:id="14"/>
      <w:r w:rsidR="005E6C28" w:rsidRPr="004C3A1D">
        <w:rPr>
          <w:rFonts w:ascii="Arial" w:hAnsi="Arial" w:cs="Arial"/>
          <w:sz w:val="20"/>
          <w:szCs w:val="20"/>
        </w:rPr>
        <w:t xml:space="preserve">и Лотески Јован од Охрид со живеалиште на ул.Боро Шаин бр.24 </w:t>
      </w:r>
      <w:r w:rsidR="005E6C28">
        <w:rPr>
          <w:rFonts w:ascii="Arial" w:hAnsi="Arial" w:cs="Arial"/>
          <w:sz w:val="20"/>
          <w:szCs w:val="20"/>
        </w:rPr>
        <w:t>–</w:t>
      </w:r>
      <w:r w:rsidR="005E6C28" w:rsidRPr="004C3A1D">
        <w:rPr>
          <w:rFonts w:ascii="Arial" w:hAnsi="Arial" w:cs="Arial"/>
          <w:sz w:val="20"/>
          <w:szCs w:val="20"/>
        </w:rPr>
        <w:t xml:space="preserve"> Охрид</w:t>
      </w:r>
      <w:r w:rsidRPr="00500B25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r w:rsidR="007008FC" w:rsidRPr="00500B25">
        <w:rPr>
          <w:rFonts w:ascii="Arial" w:hAnsi="Arial" w:cs="Arial"/>
          <w:sz w:val="20"/>
          <w:szCs w:val="20"/>
        </w:rPr>
        <w:fldChar w:fldCharType="begin"/>
      </w:r>
      <w:r w:rsidRPr="00500B25">
        <w:rPr>
          <w:rFonts w:ascii="Arial" w:hAnsi="Arial" w:cs="Arial"/>
          <w:sz w:val="20"/>
          <w:szCs w:val="20"/>
        </w:rPr>
        <w:instrText xml:space="preserve"> LINK </w:instrText>
      </w:r>
      <w:r w:rsidR="008D2A65">
        <w:rPr>
          <w:rFonts w:ascii="Arial" w:hAnsi="Arial" w:cs="Arial"/>
          <w:sz w:val="20"/>
          <w:szCs w:val="20"/>
        </w:rPr>
        <w:instrText xml:space="preserve">Excel.Sheet.8 C:\\ObrasciIzvrsiteli\\VORD.xls Sheet1!R2C16 </w:instrText>
      </w:r>
      <w:r w:rsidRPr="00500B25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7008FC" w:rsidRPr="00500B25">
        <w:rPr>
          <w:rFonts w:ascii="Arial" w:hAnsi="Arial" w:cs="Arial"/>
          <w:sz w:val="20"/>
          <w:szCs w:val="20"/>
        </w:rPr>
        <w:fldChar w:fldCharType="separate"/>
      </w:r>
      <w:r w:rsidRPr="00500B25">
        <w:rPr>
          <w:rFonts w:ascii="Arial" w:hAnsi="Arial" w:cs="Arial"/>
          <w:color w:val="000000"/>
          <w:sz w:val="20"/>
          <w:szCs w:val="20"/>
          <w:lang w:eastAsia="mk-MK"/>
        </w:rPr>
        <w:t>2.681.108,00 ден.</w:t>
      </w:r>
      <w:r w:rsidR="007008FC" w:rsidRPr="00500B25">
        <w:rPr>
          <w:rFonts w:ascii="Arial" w:hAnsi="Arial" w:cs="Arial"/>
          <w:sz w:val="20"/>
          <w:szCs w:val="20"/>
        </w:rPr>
        <w:fldChar w:fldCharType="end"/>
      </w:r>
      <w:r w:rsidR="007E6485" w:rsidRPr="00500B25">
        <w:rPr>
          <w:rFonts w:ascii="Arial" w:hAnsi="Arial" w:cs="Arial"/>
          <w:sz w:val="20"/>
          <w:szCs w:val="20"/>
        </w:rPr>
        <w:t xml:space="preserve">, </w:t>
      </w:r>
      <w:r w:rsidR="00995233" w:rsidRPr="00500B25">
        <w:rPr>
          <w:rFonts w:ascii="Arial" w:hAnsi="Arial" w:cs="Arial"/>
          <w:sz w:val="20"/>
          <w:szCs w:val="20"/>
          <w:lang w:val="mk-MK"/>
        </w:rPr>
        <w:t xml:space="preserve">на ден </w:t>
      </w:r>
      <w:r w:rsidR="008D2A65">
        <w:rPr>
          <w:rFonts w:ascii="Arial" w:hAnsi="Arial" w:cs="Arial"/>
          <w:sz w:val="20"/>
          <w:szCs w:val="20"/>
          <w:lang w:val="mk-MK"/>
        </w:rPr>
        <w:t>11.</w:t>
      </w:r>
      <w:bookmarkStart w:id="15" w:name="_GoBack"/>
      <w:bookmarkEnd w:id="15"/>
      <w:r w:rsidR="00F84A94" w:rsidRPr="00500B25">
        <w:rPr>
          <w:rFonts w:ascii="Arial" w:hAnsi="Arial" w:cs="Arial"/>
          <w:sz w:val="20"/>
          <w:szCs w:val="20"/>
          <w:lang w:val="mk-MK"/>
        </w:rPr>
        <w:t>1</w:t>
      </w:r>
      <w:r w:rsidR="00FC0BD4">
        <w:rPr>
          <w:rFonts w:ascii="Arial" w:hAnsi="Arial" w:cs="Arial"/>
          <w:sz w:val="20"/>
          <w:szCs w:val="20"/>
          <w:lang w:val="mk-MK"/>
        </w:rPr>
        <w:t>1</w:t>
      </w:r>
      <w:r w:rsidR="00F84A94" w:rsidRPr="00500B25">
        <w:rPr>
          <w:rFonts w:ascii="Arial" w:hAnsi="Arial" w:cs="Arial"/>
          <w:sz w:val="20"/>
          <w:szCs w:val="20"/>
          <w:lang w:val="mk-MK"/>
        </w:rPr>
        <w:t>.2022</w:t>
      </w:r>
      <w:r w:rsidR="00A17DD7" w:rsidRPr="00500B25">
        <w:rPr>
          <w:rFonts w:ascii="Arial" w:hAnsi="Arial" w:cs="Arial"/>
          <w:sz w:val="20"/>
          <w:szCs w:val="20"/>
          <w:lang w:val="mk-MK"/>
        </w:rPr>
        <w:t xml:space="preserve"> година</w:t>
      </w:r>
      <w:r w:rsidR="00697A1B">
        <w:rPr>
          <w:rFonts w:ascii="Arial" w:hAnsi="Arial" w:cs="Arial"/>
          <w:sz w:val="20"/>
          <w:szCs w:val="20"/>
        </w:rPr>
        <w:t xml:space="preserve"> </w:t>
      </w:r>
      <w:r w:rsidR="003C78E4" w:rsidRPr="00500B25">
        <w:rPr>
          <w:rFonts w:ascii="Arial" w:hAnsi="Arial" w:cs="Arial"/>
          <w:b/>
          <w:sz w:val="20"/>
          <w:szCs w:val="20"/>
          <w:lang w:val="mk-MK"/>
        </w:rPr>
        <w:t>г</w:t>
      </w:r>
      <w:r w:rsidR="007E6485" w:rsidRPr="00500B25">
        <w:rPr>
          <w:rFonts w:ascii="Arial" w:hAnsi="Arial" w:cs="Arial"/>
          <w:b/>
          <w:sz w:val="20"/>
          <w:szCs w:val="20"/>
        </w:rPr>
        <w:t>o</w:t>
      </w:r>
      <w:r w:rsidR="00F84A94" w:rsidRPr="00500B25">
        <w:rPr>
          <w:rFonts w:ascii="Arial" w:hAnsi="Arial" w:cs="Arial"/>
          <w:b/>
          <w:sz w:val="20"/>
          <w:szCs w:val="20"/>
          <w:lang w:val="mk-MK"/>
        </w:rPr>
        <w:t>:</w:t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  <w:r w:rsidR="00995233" w:rsidRPr="00500B25">
        <w:rPr>
          <w:sz w:val="20"/>
          <w:szCs w:val="20"/>
          <w:lang w:val="mk-MK"/>
        </w:rPr>
        <w:tab/>
      </w:r>
    </w:p>
    <w:p w:rsidR="003C78E4" w:rsidRPr="00500B25" w:rsidRDefault="003C78E4">
      <w:pPr>
        <w:rPr>
          <w:sz w:val="20"/>
          <w:szCs w:val="20"/>
          <w:lang w:val="mk-MK"/>
        </w:rPr>
      </w:pPr>
    </w:p>
    <w:p w:rsidR="00A17DD7" w:rsidRPr="00500B25" w:rsidRDefault="003C78E4" w:rsidP="00A17DD7">
      <w:pPr>
        <w:ind w:left="3600"/>
        <w:jc w:val="center"/>
        <w:rPr>
          <w:b/>
          <w:sz w:val="20"/>
          <w:szCs w:val="20"/>
          <w:lang w:val="mk-MK"/>
        </w:rPr>
      </w:pPr>
      <w:r w:rsidRPr="00500B25">
        <w:rPr>
          <w:b/>
          <w:sz w:val="20"/>
          <w:szCs w:val="20"/>
          <w:lang w:val="mk-MK"/>
        </w:rPr>
        <w:t>ПОВИКУВА</w:t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  <w:r w:rsidR="00A17DD7" w:rsidRPr="00500B25">
        <w:rPr>
          <w:rFonts w:ascii="Arial" w:hAnsi="Arial" w:cs="Arial"/>
          <w:sz w:val="20"/>
          <w:szCs w:val="20"/>
          <w:lang w:val="mk-MK"/>
        </w:rPr>
        <w:tab/>
      </w:r>
    </w:p>
    <w:p w:rsidR="00A17DD7" w:rsidRPr="00500B25" w:rsidRDefault="00A17DD7" w:rsidP="00A17DD7">
      <w:pPr>
        <w:rPr>
          <w:rFonts w:ascii="Arial" w:hAnsi="Arial" w:cs="Arial"/>
          <w:sz w:val="20"/>
          <w:szCs w:val="20"/>
          <w:lang w:val="mk-MK"/>
        </w:rPr>
      </w:pPr>
    </w:p>
    <w:p w:rsidR="00A17DD7" w:rsidRDefault="005E6C28" w:rsidP="005D729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Д</w:t>
      </w:r>
      <w:r w:rsidR="007E6485" w:rsidRPr="00500B25">
        <w:rPr>
          <w:rFonts w:ascii="Arial" w:hAnsi="Arial" w:cs="Arial"/>
          <w:sz w:val="20"/>
          <w:szCs w:val="20"/>
        </w:rPr>
        <w:t xml:space="preserve">олжник </w:t>
      </w:r>
      <w:r w:rsidRPr="004C3A1D">
        <w:rPr>
          <w:rFonts w:ascii="Arial" w:hAnsi="Arial" w:cs="Arial"/>
          <w:sz w:val="20"/>
          <w:szCs w:val="20"/>
        </w:rPr>
        <w:t xml:space="preserve">Лотески Јован од Охрид со живеалиште на ул.Боро Шаин бр.24 </w:t>
      </w:r>
      <w:r>
        <w:rPr>
          <w:rFonts w:ascii="Arial" w:hAnsi="Arial" w:cs="Arial"/>
          <w:sz w:val="20"/>
          <w:szCs w:val="20"/>
        </w:rPr>
        <w:t>–</w:t>
      </w:r>
      <w:r w:rsidRPr="004C3A1D">
        <w:rPr>
          <w:rFonts w:ascii="Arial" w:hAnsi="Arial" w:cs="Arial"/>
          <w:sz w:val="20"/>
          <w:szCs w:val="20"/>
        </w:rPr>
        <w:t xml:space="preserve"> Охрид</w:t>
      </w:r>
      <w:r w:rsidR="00A17DD7" w:rsidRPr="00500B25">
        <w:rPr>
          <w:rFonts w:ascii="Arial" w:hAnsi="Arial" w:cs="Arial"/>
          <w:sz w:val="20"/>
          <w:szCs w:val="20"/>
          <w:lang w:val="mk-MK"/>
        </w:rPr>
        <w:t>, заради доставување на</w:t>
      </w:r>
      <w:r w:rsidR="00A17DD7" w:rsidRPr="00500B25">
        <w:rPr>
          <w:rFonts w:ascii="Arial" w:hAnsi="Arial" w:cs="Arial"/>
          <w:sz w:val="20"/>
          <w:szCs w:val="20"/>
        </w:rPr>
        <w:t>:</w:t>
      </w:r>
    </w:p>
    <w:p w:rsidR="005E6C28" w:rsidRPr="005E6C28" w:rsidRDefault="005E6C28" w:rsidP="005D7296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A17DD7" w:rsidRPr="005E6C28" w:rsidRDefault="005E6C28" w:rsidP="005E6C28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E6C28">
        <w:rPr>
          <w:rFonts w:ascii="Arial" w:hAnsi="Arial" w:cs="Arial"/>
          <w:b/>
          <w:sz w:val="22"/>
          <w:szCs w:val="22"/>
          <w:lang w:val="mk-MK"/>
        </w:rPr>
        <w:t xml:space="preserve">Известувањето </w:t>
      </w:r>
      <w:r w:rsidRPr="00500B25">
        <w:rPr>
          <w:rFonts w:ascii="Arial" w:hAnsi="Arial" w:cs="Arial"/>
          <w:b/>
          <w:bCs/>
          <w:sz w:val="20"/>
          <w:szCs w:val="20"/>
          <w:lang w:val="mk-MK"/>
        </w:rPr>
        <w:t>И.бр.</w:t>
      </w:r>
      <w:r>
        <w:rPr>
          <w:rFonts w:ascii="Arial" w:hAnsi="Arial" w:cs="Arial"/>
          <w:b/>
          <w:bCs/>
          <w:sz w:val="20"/>
          <w:szCs w:val="20"/>
          <w:lang w:val="mk-MK"/>
        </w:rPr>
        <w:t>1190/2020</w:t>
      </w:r>
      <w:r w:rsidRPr="005E6C28">
        <w:rPr>
          <w:rFonts w:ascii="Arial" w:hAnsi="Arial" w:cs="Arial"/>
          <w:b/>
          <w:sz w:val="22"/>
          <w:szCs w:val="22"/>
          <w:lang w:val="mk-MK"/>
        </w:rPr>
        <w:t>од 04.10.2022 година</w:t>
      </w:r>
      <w:r w:rsidR="006B29BD">
        <w:rPr>
          <w:rFonts w:ascii="Arial" w:hAnsi="Arial" w:cs="Arial"/>
          <w:b/>
          <w:sz w:val="22"/>
          <w:szCs w:val="22"/>
        </w:rPr>
        <w:t xml:space="preserve"> </w:t>
      </w:r>
      <w:r w:rsidRPr="00500B25">
        <w:rPr>
          <w:rFonts w:ascii="Arial" w:hAnsi="Arial" w:cs="Arial"/>
          <w:b/>
          <w:bCs/>
          <w:sz w:val="20"/>
          <w:szCs w:val="20"/>
          <w:lang w:val="mk-MK"/>
        </w:rPr>
        <w:t>на Извршител Гордана Џутеска;</w:t>
      </w:r>
    </w:p>
    <w:p w:rsidR="005E6C28" w:rsidRPr="00500B25" w:rsidRDefault="005E6C28" w:rsidP="005E6C2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17DD7" w:rsidRPr="00500B25" w:rsidRDefault="005E6C28" w:rsidP="00A17DD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Известување </w:t>
      </w:r>
      <w:r w:rsidR="005D7296" w:rsidRPr="00500B25">
        <w:rPr>
          <w:rFonts w:ascii="Arial" w:hAnsi="Arial" w:cs="Arial"/>
          <w:b/>
          <w:bCs/>
          <w:sz w:val="20"/>
          <w:szCs w:val="20"/>
          <w:lang w:val="mk-MK"/>
        </w:rPr>
        <w:t>И.бр.</w:t>
      </w:r>
      <w:r>
        <w:rPr>
          <w:rFonts w:ascii="Arial" w:hAnsi="Arial" w:cs="Arial"/>
          <w:b/>
          <w:bCs/>
          <w:sz w:val="20"/>
          <w:szCs w:val="20"/>
          <w:lang w:val="mk-MK"/>
        </w:rPr>
        <w:t>1190/2020</w:t>
      </w:r>
      <w:r w:rsidR="005D7296" w:rsidRPr="00500B25">
        <w:rPr>
          <w:rFonts w:ascii="Arial" w:hAnsi="Arial" w:cs="Arial"/>
          <w:b/>
          <w:bCs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17.10.2022</w:t>
      </w:r>
      <w:r w:rsidR="00F84A94" w:rsidRPr="00500B25">
        <w:rPr>
          <w:rFonts w:ascii="Arial" w:hAnsi="Arial" w:cs="Arial"/>
          <w:b/>
          <w:bCs/>
          <w:sz w:val="20"/>
          <w:szCs w:val="20"/>
          <w:lang w:val="mk-MK"/>
        </w:rPr>
        <w:t>.2022</w:t>
      </w:r>
      <w:r w:rsidR="005D7296" w:rsidRPr="00500B25">
        <w:rPr>
          <w:rFonts w:ascii="Arial" w:hAnsi="Arial" w:cs="Arial"/>
          <w:b/>
          <w:bCs/>
          <w:sz w:val="20"/>
          <w:szCs w:val="20"/>
          <w:lang w:val="mk-MK"/>
        </w:rPr>
        <w:t xml:space="preserve"> година на Извршител Гордана Џутеска;</w:t>
      </w: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E6C28" w:rsidRPr="00500B25" w:rsidRDefault="005E6C28" w:rsidP="005E6C2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Известување </w:t>
      </w:r>
      <w:r w:rsidRPr="00500B25">
        <w:rPr>
          <w:rFonts w:ascii="Arial" w:hAnsi="Arial" w:cs="Arial"/>
          <w:b/>
          <w:bCs/>
          <w:sz w:val="20"/>
          <w:szCs w:val="20"/>
          <w:lang w:val="mk-MK"/>
        </w:rPr>
        <w:t>И.бр.</w:t>
      </w:r>
      <w:r>
        <w:rPr>
          <w:rFonts w:ascii="Arial" w:hAnsi="Arial" w:cs="Arial"/>
          <w:b/>
          <w:bCs/>
          <w:sz w:val="20"/>
          <w:szCs w:val="20"/>
          <w:lang w:val="mk-MK"/>
        </w:rPr>
        <w:t>1190/2020</w:t>
      </w:r>
      <w:r w:rsidRPr="00500B25">
        <w:rPr>
          <w:rFonts w:ascii="Arial" w:hAnsi="Arial" w:cs="Arial"/>
          <w:b/>
          <w:bCs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17.10.2022</w:t>
      </w:r>
      <w:r w:rsidRPr="00500B25">
        <w:rPr>
          <w:rFonts w:ascii="Arial" w:hAnsi="Arial" w:cs="Arial"/>
          <w:b/>
          <w:bCs/>
          <w:sz w:val="20"/>
          <w:szCs w:val="20"/>
          <w:lang w:val="mk-MK"/>
        </w:rPr>
        <w:t>.2022 година на Извршител Гордана Џутеска;</w:t>
      </w:r>
    </w:p>
    <w:p w:rsidR="005E6C28" w:rsidRPr="00500B25" w:rsidRDefault="005E6C28" w:rsidP="005E6C2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60F7" w:rsidRPr="00500B25" w:rsidRDefault="005560F7" w:rsidP="00A17DD7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 w:rsidRPr="00500B25">
        <w:rPr>
          <w:rFonts w:ascii="Arial" w:hAnsi="Arial" w:cs="Arial"/>
          <w:sz w:val="20"/>
          <w:szCs w:val="20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17DD7" w:rsidRPr="00500B25" w:rsidRDefault="00A17DD7" w:rsidP="00A17D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 w:rsidR="006B29BD">
        <w:rPr>
          <w:rFonts w:ascii="Arial" w:hAnsi="Arial" w:cs="Arial"/>
          <w:b/>
          <w:sz w:val="20"/>
          <w:szCs w:val="20"/>
        </w:rPr>
        <w:t xml:space="preserve"> </w:t>
      </w:r>
      <w:r w:rsidR="005E6C28" w:rsidRPr="004C3A1D">
        <w:rPr>
          <w:rFonts w:ascii="Arial" w:hAnsi="Arial" w:cs="Arial"/>
          <w:sz w:val="20"/>
          <w:szCs w:val="20"/>
        </w:rPr>
        <w:t xml:space="preserve">Лотески Јован од Охрид со живеалиште на ул.Боро Шаин бр.24 </w:t>
      </w:r>
      <w:r w:rsidR="005E6C28">
        <w:rPr>
          <w:rFonts w:ascii="Arial" w:hAnsi="Arial" w:cs="Arial"/>
          <w:sz w:val="20"/>
          <w:szCs w:val="20"/>
        </w:rPr>
        <w:t>–</w:t>
      </w:r>
      <w:r w:rsidR="005E6C28" w:rsidRPr="004C3A1D">
        <w:rPr>
          <w:rFonts w:ascii="Arial" w:hAnsi="Arial" w:cs="Arial"/>
          <w:sz w:val="20"/>
          <w:szCs w:val="20"/>
        </w:rPr>
        <w:t xml:space="preserve"> Охрид</w:t>
      </w:r>
      <w:r w:rsidR="006B29BD">
        <w:rPr>
          <w:rFonts w:ascii="Arial" w:hAnsi="Arial" w:cs="Arial"/>
          <w:sz w:val="20"/>
          <w:szCs w:val="20"/>
        </w:rPr>
        <w:t xml:space="preserve"> </w:t>
      </w:r>
      <w:r w:rsidRPr="00500B25">
        <w:rPr>
          <w:rFonts w:ascii="Arial" w:hAnsi="Arial" w:cs="Arial"/>
          <w:sz w:val="20"/>
          <w:szCs w:val="20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sz w:val="20"/>
          <w:szCs w:val="20"/>
          <w:lang w:val="mk-MK"/>
        </w:rPr>
        <w:tab/>
      </w: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sz w:val="20"/>
          <w:szCs w:val="20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500B25" w:rsidRDefault="00A17DD7" w:rsidP="00A17DD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17DD7" w:rsidRPr="00500B25" w:rsidRDefault="00A17DD7" w:rsidP="00A17D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sz w:val="20"/>
          <w:szCs w:val="20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500B25" w:rsidRDefault="00A17DD7" w:rsidP="00A17DD7">
      <w:pPr>
        <w:rPr>
          <w:rFonts w:ascii="Arial" w:hAnsi="Arial" w:cs="Arial"/>
          <w:sz w:val="20"/>
          <w:szCs w:val="20"/>
          <w:lang w:val="mk-MK"/>
        </w:rPr>
      </w:pP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  <w:r w:rsidRPr="00500B25">
        <w:rPr>
          <w:rFonts w:ascii="Arial" w:hAnsi="Arial" w:cs="Arial"/>
          <w:sz w:val="20"/>
          <w:szCs w:val="20"/>
          <w:lang w:val="mk-MK"/>
        </w:rPr>
        <w:tab/>
      </w:r>
    </w:p>
    <w:p w:rsidR="00995233" w:rsidRPr="00500B25" w:rsidRDefault="00995233">
      <w:pPr>
        <w:rPr>
          <w:sz w:val="20"/>
          <w:szCs w:val="20"/>
          <w:lang w:val="mk-MK"/>
        </w:rPr>
      </w:pPr>
    </w:p>
    <w:p w:rsidR="00995233" w:rsidRPr="00500B25" w:rsidRDefault="00995233">
      <w:pPr>
        <w:rPr>
          <w:rFonts w:ascii="Arial" w:hAnsi="Arial" w:cs="Arial"/>
          <w:sz w:val="20"/>
          <w:szCs w:val="20"/>
          <w:lang w:val="mk-MK"/>
        </w:rPr>
      </w:pPr>
    </w:p>
    <w:p w:rsidR="001E07A3" w:rsidRPr="00500B25" w:rsidRDefault="001E07A3" w:rsidP="00995233">
      <w:pPr>
        <w:ind w:left="5760" w:firstLine="720"/>
        <w:rPr>
          <w:rFonts w:ascii="Arial" w:hAnsi="Arial" w:cs="Arial"/>
          <w:b/>
          <w:sz w:val="20"/>
          <w:szCs w:val="20"/>
          <w:lang w:val="mk-MK"/>
        </w:rPr>
      </w:pPr>
      <w:r w:rsidRPr="00500B25">
        <w:rPr>
          <w:rFonts w:ascii="Arial" w:hAnsi="Arial" w:cs="Arial"/>
          <w:b/>
          <w:sz w:val="20"/>
          <w:szCs w:val="20"/>
          <w:lang w:val="mk-MK"/>
        </w:rPr>
        <w:t xml:space="preserve">ИЗВРШИТЕЛ </w:t>
      </w:r>
    </w:p>
    <w:p w:rsidR="00174DBE" w:rsidRPr="00500B25" w:rsidRDefault="001E07A3" w:rsidP="004F4BBC">
      <w:pPr>
        <w:rPr>
          <w:sz w:val="20"/>
          <w:szCs w:val="20"/>
        </w:rPr>
      </w:pP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r w:rsidRPr="00500B25">
        <w:rPr>
          <w:rFonts w:ascii="Arial" w:hAnsi="Arial" w:cs="Arial"/>
          <w:b/>
          <w:sz w:val="20"/>
          <w:szCs w:val="20"/>
          <w:lang w:val="mk-MK"/>
        </w:rPr>
        <w:tab/>
      </w:r>
      <w:bookmarkStart w:id="16" w:name="OIzvrsitel1"/>
      <w:bookmarkEnd w:id="16"/>
      <w:r w:rsidR="00697A1B">
        <w:rPr>
          <w:rFonts w:ascii="Arial" w:hAnsi="Arial" w:cs="Arial"/>
          <w:b/>
          <w:sz w:val="20"/>
          <w:szCs w:val="20"/>
        </w:rPr>
        <w:t xml:space="preserve">           </w:t>
      </w:r>
      <w:r w:rsidR="00A17DD7" w:rsidRPr="00500B25">
        <w:rPr>
          <w:rFonts w:ascii="Arial" w:hAnsi="Arial" w:cs="Arial"/>
          <w:b/>
          <w:sz w:val="20"/>
          <w:szCs w:val="20"/>
          <w:lang w:val="mk-MK"/>
        </w:rPr>
        <w:t>Гордана Џутеска</w:t>
      </w:r>
    </w:p>
    <w:sectPr w:rsidR="00174DBE" w:rsidRPr="00500B25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E4" w:rsidRDefault="001C36E4" w:rsidP="00A17DD7">
      <w:r>
        <w:separator/>
      </w:r>
    </w:p>
  </w:endnote>
  <w:endnote w:type="continuationSeparator" w:id="0">
    <w:p w:rsidR="001C36E4" w:rsidRDefault="001C36E4" w:rsidP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F7" w:rsidRPr="00A17DD7" w:rsidRDefault="007008FC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560F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D2A6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E4" w:rsidRDefault="001C36E4" w:rsidP="00A17DD7">
      <w:r>
        <w:separator/>
      </w:r>
    </w:p>
  </w:footnote>
  <w:footnote w:type="continuationSeparator" w:id="0">
    <w:p w:rsidR="001C36E4" w:rsidRDefault="001C36E4" w:rsidP="00A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09E5"/>
    <w:rsid w:val="000525F9"/>
    <w:rsid w:val="000536AA"/>
    <w:rsid w:val="00054F1F"/>
    <w:rsid w:val="000814A5"/>
    <w:rsid w:val="000A7E37"/>
    <w:rsid w:val="000B09FC"/>
    <w:rsid w:val="000E2957"/>
    <w:rsid w:val="000F2016"/>
    <w:rsid w:val="0011698B"/>
    <w:rsid w:val="001274F9"/>
    <w:rsid w:val="00174DBE"/>
    <w:rsid w:val="00176EE6"/>
    <w:rsid w:val="0018614D"/>
    <w:rsid w:val="001B54A4"/>
    <w:rsid w:val="001B684A"/>
    <w:rsid w:val="001C36E4"/>
    <w:rsid w:val="001D4FFC"/>
    <w:rsid w:val="001E041F"/>
    <w:rsid w:val="001E07A3"/>
    <w:rsid w:val="001F6B48"/>
    <w:rsid w:val="002114B2"/>
    <w:rsid w:val="00235CE0"/>
    <w:rsid w:val="002559FF"/>
    <w:rsid w:val="00310C2D"/>
    <w:rsid w:val="00335C10"/>
    <w:rsid w:val="00350A43"/>
    <w:rsid w:val="00371866"/>
    <w:rsid w:val="003A2F28"/>
    <w:rsid w:val="003A3FEA"/>
    <w:rsid w:val="003A4A34"/>
    <w:rsid w:val="003A5298"/>
    <w:rsid w:val="003C78E4"/>
    <w:rsid w:val="004135BA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00B25"/>
    <w:rsid w:val="00517BB7"/>
    <w:rsid w:val="00524092"/>
    <w:rsid w:val="00550BB5"/>
    <w:rsid w:val="005560F7"/>
    <w:rsid w:val="005D7296"/>
    <w:rsid w:val="005E6C28"/>
    <w:rsid w:val="005F404E"/>
    <w:rsid w:val="006174D4"/>
    <w:rsid w:val="00663B0E"/>
    <w:rsid w:val="00690E76"/>
    <w:rsid w:val="006919DF"/>
    <w:rsid w:val="00697A1B"/>
    <w:rsid w:val="006B29BD"/>
    <w:rsid w:val="006E3F61"/>
    <w:rsid w:val="007008FC"/>
    <w:rsid w:val="00726846"/>
    <w:rsid w:val="00727429"/>
    <w:rsid w:val="00733CDB"/>
    <w:rsid w:val="00786EA9"/>
    <w:rsid w:val="007940D4"/>
    <w:rsid w:val="007C342C"/>
    <w:rsid w:val="007E6485"/>
    <w:rsid w:val="00843BCD"/>
    <w:rsid w:val="00846752"/>
    <w:rsid w:val="008916BC"/>
    <w:rsid w:val="008A207C"/>
    <w:rsid w:val="008D2A65"/>
    <w:rsid w:val="008F08F4"/>
    <w:rsid w:val="00984BC5"/>
    <w:rsid w:val="00986E37"/>
    <w:rsid w:val="00995233"/>
    <w:rsid w:val="009A7AFD"/>
    <w:rsid w:val="009D32DD"/>
    <w:rsid w:val="00A17DD7"/>
    <w:rsid w:val="00A56C1C"/>
    <w:rsid w:val="00B06669"/>
    <w:rsid w:val="00B132E9"/>
    <w:rsid w:val="00B53867"/>
    <w:rsid w:val="00C07992"/>
    <w:rsid w:val="00CB50F8"/>
    <w:rsid w:val="00CF166F"/>
    <w:rsid w:val="00D13CFC"/>
    <w:rsid w:val="00DB270B"/>
    <w:rsid w:val="00DD7AAB"/>
    <w:rsid w:val="00E22D4F"/>
    <w:rsid w:val="00E270D6"/>
    <w:rsid w:val="00E365E7"/>
    <w:rsid w:val="00E571FA"/>
    <w:rsid w:val="00E768CE"/>
    <w:rsid w:val="00EC0511"/>
    <w:rsid w:val="00EF0AF6"/>
    <w:rsid w:val="00EF3459"/>
    <w:rsid w:val="00F1418F"/>
    <w:rsid w:val="00F3615A"/>
    <w:rsid w:val="00F54428"/>
    <w:rsid w:val="00F5750E"/>
    <w:rsid w:val="00F84A94"/>
    <w:rsid w:val="00FC0BD4"/>
    <w:rsid w:val="00FC1CC4"/>
    <w:rsid w:val="00FD3A50"/>
    <w:rsid w:val="00F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9A576"/>
  <w15:docId w15:val="{AA68CBF2-FB99-4D60-8505-A9AF399B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36</cp:revision>
  <cp:lastPrinted>2022-02-08T09:32:00Z</cp:lastPrinted>
  <dcterms:created xsi:type="dcterms:W3CDTF">2021-03-02T08:39:00Z</dcterms:created>
  <dcterms:modified xsi:type="dcterms:W3CDTF">2022-11-10T13:04:00Z</dcterms:modified>
</cp:coreProperties>
</file>