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6274"/>
      </w:tblGrid>
      <w:tr w:rsidR="00A17DD7" w:rsidRPr="004F4BBC" w:rsidTr="003A4A34">
        <w:trPr>
          <w:trHeight w:val="562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Гордана Џутеска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ул.Димитар Влахов бр.14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тел. 046/264-466</w:t>
            </w:r>
          </w:p>
        </w:tc>
      </w:tr>
    </w:tbl>
    <w:p w:rsidR="007940D4" w:rsidRPr="004F4BB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4F4BBC" w:rsidRDefault="007940D4" w:rsidP="00995233">
      <w:pPr>
        <w:ind w:left="5040" w:firstLine="720"/>
        <w:rPr>
          <w:b/>
          <w:sz w:val="22"/>
          <w:szCs w:val="22"/>
        </w:rPr>
      </w:pPr>
      <w:r w:rsidRPr="004F4BBC">
        <w:rPr>
          <w:b/>
          <w:sz w:val="22"/>
          <w:szCs w:val="22"/>
        </w:rPr>
        <w:tab/>
      </w:r>
      <w:r w:rsidRPr="004F4BBC">
        <w:rPr>
          <w:b/>
          <w:sz w:val="22"/>
          <w:szCs w:val="22"/>
        </w:rPr>
        <w:tab/>
      </w:r>
      <w:r w:rsidR="008A207C" w:rsidRPr="004F4BBC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A47A69">
        <w:rPr>
          <w:b/>
          <w:sz w:val="22"/>
          <w:szCs w:val="22"/>
          <w:lang w:val="mk-MK"/>
        </w:rPr>
        <w:t>475/2022</w:t>
      </w:r>
    </w:p>
    <w:p w:rsidR="00690E76" w:rsidRPr="004F4BBC" w:rsidRDefault="00690E76">
      <w:pPr>
        <w:rPr>
          <w:sz w:val="22"/>
          <w:szCs w:val="22"/>
        </w:rPr>
      </w:pPr>
    </w:p>
    <w:p w:rsidR="003C78E4" w:rsidRPr="004F4BBC" w:rsidRDefault="003C78E4" w:rsidP="001E07A3">
      <w:pPr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ЈАВНА ОБЈАВА</w:t>
      </w:r>
    </w:p>
    <w:p w:rsidR="00A17DD7" w:rsidRPr="004F4BBC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4F4BBC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4F4BBC" w:rsidRDefault="001F6B48" w:rsidP="001E07A3">
      <w:pPr>
        <w:ind w:firstLine="720"/>
        <w:jc w:val="both"/>
        <w:rPr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</w:rPr>
        <w:t xml:space="preserve">Извршителот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 Џутеска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r w:rsidRPr="004F4BBC">
        <w:rPr>
          <w:rFonts w:ascii="Arial" w:hAnsi="Arial" w:cs="Arial"/>
          <w:sz w:val="22"/>
          <w:szCs w:val="22"/>
        </w:rPr>
        <w:t xml:space="preserve"> врз основа на барањето за спроведување на извршување од доверителот </w:t>
      </w:r>
      <w:r w:rsidR="00924B83">
        <w:rPr>
          <w:rFonts w:ascii="Arial" w:hAnsi="Arial" w:cs="Arial"/>
        </w:rPr>
        <w:t xml:space="preserve">Ѓоко Гучески од </w:t>
      </w:r>
      <w:bookmarkStart w:id="1" w:name="DovGrad1"/>
      <w:bookmarkEnd w:id="1"/>
      <w:r w:rsidR="00924B83">
        <w:rPr>
          <w:rFonts w:ascii="Arial" w:hAnsi="Arial" w:cs="Arial"/>
        </w:rPr>
        <w:t>Струга</w:t>
      </w:r>
      <w:r w:rsidR="00924B83">
        <w:rPr>
          <w:rFonts w:ascii="Arial" w:hAnsi="Arial" w:cs="Arial"/>
          <w:lang w:val="ru-RU"/>
        </w:rPr>
        <w:t xml:space="preserve"> </w:t>
      </w:r>
      <w:r w:rsidR="00924B83">
        <w:rPr>
          <w:rFonts w:ascii="Arial" w:hAnsi="Arial" w:cs="Arial"/>
        </w:rPr>
        <w:t xml:space="preserve">со </w:t>
      </w:r>
      <w:bookmarkStart w:id="2" w:name="opis_edb1"/>
      <w:bookmarkEnd w:id="2"/>
      <w:r w:rsidR="00924B83">
        <w:rPr>
          <w:rFonts w:ascii="Arial" w:hAnsi="Arial" w:cs="Arial"/>
        </w:rPr>
        <w:t>живеалиште на ул.Гоце Делчев бр.72 Струга</w:t>
      </w:r>
      <w:bookmarkStart w:id="3" w:name="adresa1"/>
      <w:bookmarkEnd w:id="3"/>
      <w:r w:rsidR="00924B83">
        <w:rPr>
          <w:rFonts w:ascii="Arial" w:hAnsi="Arial" w:cs="Arial"/>
        </w:rPr>
        <w:t xml:space="preserve"> преку полномошник Адвокат Билјана Гуческа</w:t>
      </w:r>
      <w:r w:rsidRPr="004F4BBC">
        <w:rPr>
          <w:rFonts w:ascii="Arial" w:hAnsi="Arial" w:cs="Arial"/>
          <w:sz w:val="22"/>
          <w:szCs w:val="22"/>
        </w:rPr>
        <w:t xml:space="preserve">, засновано на извршната исправа </w:t>
      </w:r>
      <w:r w:rsidR="00924B83">
        <w:rPr>
          <w:rFonts w:ascii="Arial" w:hAnsi="Arial" w:cs="Arial"/>
        </w:rPr>
        <w:t>П4-24/21 од 16.06.2021 година на Основен суд Струга</w:t>
      </w:r>
      <w:r w:rsidRPr="004F4BBC">
        <w:rPr>
          <w:rFonts w:ascii="Arial" w:hAnsi="Arial" w:cs="Arial"/>
          <w:sz w:val="22"/>
          <w:szCs w:val="22"/>
        </w:rPr>
        <w:t xml:space="preserve">, против должникот </w:t>
      </w:r>
      <w:r w:rsidR="00924B83" w:rsidRPr="00924B83">
        <w:rPr>
          <w:rFonts w:ascii="Arial" w:hAnsi="Arial" w:cs="Arial"/>
          <w:sz w:val="22"/>
          <w:szCs w:val="22"/>
        </w:rPr>
        <w:t>Анастас Нестороски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="00924B83">
        <w:rPr>
          <w:rFonts w:ascii="Arial" w:hAnsi="Arial" w:cs="Arial"/>
          <w:sz w:val="22"/>
          <w:szCs w:val="22"/>
          <w:lang w:val="mk-MK"/>
        </w:rPr>
        <w:t xml:space="preserve">Струга </w:t>
      </w:r>
      <w:r w:rsidRPr="004F4BBC">
        <w:rPr>
          <w:rFonts w:ascii="Arial" w:hAnsi="Arial" w:cs="Arial"/>
          <w:sz w:val="22"/>
          <w:szCs w:val="22"/>
        </w:rPr>
        <w:t xml:space="preserve">со живеалиште на </w:t>
      </w:r>
      <w:r w:rsidR="00924B83">
        <w:rPr>
          <w:rFonts w:ascii="Arial" w:hAnsi="Arial" w:cs="Arial"/>
          <w:color w:val="000000"/>
          <w:sz w:val="22"/>
          <w:szCs w:val="22"/>
          <w:lang w:val="mk-MK" w:eastAsia="mk-MK"/>
        </w:rPr>
        <w:t>ул.Пролетерски Бригади ББ/18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, </w:t>
      </w:r>
      <w:r w:rsidRPr="004F4BBC">
        <w:rPr>
          <w:rFonts w:ascii="Arial" w:hAnsi="Arial" w:cs="Arial"/>
          <w:sz w:val="22"/>
          <w:szCs w:val="22"/>
        </w:rPr>
        <w:t xml:space="preserve">за спроведување на извршување во вредност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1.187.773,00 ден.</w:t>
      </w:r>
      <w:r w:rsidRPr="004F4BBC">
        <w:rPr>
          <w:rFonts w:ascii="Arial" w:hAnsi="Arial" w:cs="Arial"/>
          <w:sz w:val="22"/>
          <w:szCs w:val="22"/>
        </w:rPr>
        <w:t>,</w:t>
      </w:r>
      <w:r w:rsidR="00995233" w:rsidRPr="004F4BBC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846752">
        <w:rPr>
          <w:rFonts w:ascii="Arial" w:hAnsi="Arial" w:cs="Arial"/>
          <w:sz w:val="22"/>
          <w:szCs w:val="22"/>
          <w:lang w:val="mk-MK"/>
        </w:rPr>
        <w:t>19.05.2022</w:t>
      </w:r>
      <w:r w:rsidR="00A17DD7" w:rsidRPr="004F4BBC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5D7296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4F4BBC">
        <w:rPr>
          <w:rFonts w:ascii="Arial" w:hAnsi="Arial" w:cs="Arial"/>
          <w:b/>
          <w:sz w:val="22"/>
          <w:szCs w:val="22"/>
          <w:lang w:val="mk-MK"/>
        </w:rPr>
        <w:t>г</w:t>
      </w:r>
      <w:r w:rsidRPr="004F4BBC">
        <w:rPr>
          <w:rFonts w:ascii="Arial" w:hAnsi="Arial" w:cs="Arial"/>
          <w:b/>
          <w:sz w:val="22"/>
          <w:szCs w:val="22"/>
          <w:lang w:val="mk-MK"/>
        </w:rPr>
        <w:t>и</w:t>
      </w:r>
    </w:p>
    <w:p w:rsidR="003C78E4" w:rsidRPr="004F4BBC" w:rsidRDefault="00995233" w:rsidP="001E07A3">
      <w:pPr>
        <w:jc w:val="both"/>
        <w:rPr>
          <w:sz w:val="22"/>
          <w:szCs w:val="22"/>
          <w:lang w:val="mk-MK"/>
        </w:rPr>
      </w:pP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</w:p>
    <w:p w:rsidR="003C78E4" w:rsidRPr="004F4BBC" w:rsidRDefault="003C78E4">
      <w:pPr>
        <w:rPr>
          <w:sz w:val="22"/>
          <w:szCs w:val="22"/>
          <w:lang w:val="mk-MK"/>
        </w:rPr>
      </w:pPr>
    </w:p>
    <w:p w:rsidR="00A17DD7" w:rsidRPr="004F4BBC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ПОВИКУВА</w:t>
      </w:r>
      <w:r w:rsidR="00A47A69">
        <w:rPr>
          <w:b/>
          <w:sz w:val="22"/>
          <w:szCs w:val="22"/>
          <w:lang w:val="mk-MK"/>
        </w:rPr>
        <w:t>АТ</w:t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924B83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Граничар на парцела лицето</w:t>
      </w:r>
      <w:r w:rsidR="001F6B48" w:rsidRPr="004F4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Санде Матоски</w:t>
      </w:r>
      <w:r w:rsidR="001F6B48" w:rsidRPr="004F4BBC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mk-MK"/>
        </w:rPr>
        <w:t>Струга</w:t>
      </w:r>
      <w:r w:rsidR="001F6B48"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="001F6B48" w:rsidRPr="004F4BBC">
        <w:rPr>
          <w:rFonts w:ascii="Arial" w:hAnsi="Arial" w:cs="Arial"/>
          <w:color w:val="000000"/>
          <w:sz w:val="22"/>
          <w:szCs w:val="22"/>
          <w:lang w:eastAsia="mk-MK"/>
        </w:rPr>
        <w:t>ул,,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Пролетерски Бригади број 27 </w:t>
      </w:r>
      <w:r w:rsidR="00A47A69">
        <w:rPr>
          <w:rFonts w:ascii="Arial" w:hAnsi="Arial" w:cs="Arial"/>
          <w:color w:val="000000"/>
          <w:sz w:val="22"/>
          <w:szCs w:val="22"/>
          <w:lang w:val="mk-MK" w:eastAsia="mk-MK"/>
        </w:rPr>
        <w:t>и</w:t>
      </w:r>
      <w:r w:rsidR="00A47A69" w:rsidRPr="00A47A69">
        <w:rPr>
          <w:rFonts w:ascii="Arial" w:hAnsi="Arial" w:cs="Arial"/>
          <w:sz w:val="22"/>
          <w:szCs w:val="22"/>
          <w:lang w:val="mk-MK"/>
        </w:rPr>
        <w:t xml:space="preserve"> </w:t>
      </w:r>
      <w:r w:rsidR="00A47A69">
        <w:rPr>
          <w:rFonts w:ascii="Arial" w:hAnsi="Arial" w:cs="Arial"/>
          <w:sz w:val="22"/>
          <w:szCs w:val="22"/>
          <w:lang w:val="mk-MK"/>
        </w:rPr>
        <w:t>граничар на парцела лицето</w:t>
      </w:r>
      <w:r w:rsidR="00A47A69" w:rsidRPr="004F4BBC">
        <w:rPr>
          <w:rFonts w:ascii="Arial" w:hAnsi="Arial" w:cs="Arial"/>
          <w:sz w:val="22"/>
          <w:szCs w:val="22"/>
        </w:rPr>
        <w:t xml:space="preserve"> </w:t>
      </w:r>
      <w:r w:rsidR="00A47A69">
        <w:rPr>
          <w:rFonts w:ascii="Arial" w:hAnsi="Arial" w:cs="Arial"/>
          <w:sz w:val="22"/>
          <w:szCs w:val="22"/>
          <w:lang w:val="mk-MK"/>
        </w:rPr>
        <w:t>Димковски Методија Климе</w:t>
      </w:r>
      <w:r w:rsidR="00A47A69" w:rsidRPr="004F4BBC">
        <w:rPr>
          <w:rFonts w:ascii="Arial" w:hAnsi="Arial" w:cs="Arial"/>
          <w:sz w:val="22"/>
          <w:szCs w:val="22"/>
        </w:rPr>
        <w:t xml:space="preserve"> од </w:t>
      </w:r>
      <w:r w:rsidR="00A47A69">
        <w:rPr>
          <w:rFonts w:ascii="Arial" w:hAnsi="Arial" w:cs="Arial"/>
          <w:sz w:val="22"/>
          <w:szCs w:val="22"/>
          <w:lang w:val="mk-MK"/>
        </w:rPr>
        <w:t>Струга</w:t>
      </w:r>
      <w:r w:rsidR="00A47A69" w:rsidRPr="004F4BBC">
        <w:rPr>
          <w:rFonts w:ascii="Arial" w:hAnsi="Arial" w:cs="Arial"/>
          <w:sz w:val="22"/>
          <w:szCs w:val="22"/>
        </w:rPr>
        <w:t xml:space="preserve"> со живеалиште </w:t>
      </w:r>
      <w:r w:rsidR="00A47A69">
        <w:rPr>
          <w:rFonts w:ascii="Arial" w:hAnsi="Arial" w:cs="Arial"/>
          <w:sz w:val="22"/>
          <w:szCs w:val="22"/>
          <w:lang w:val="mk-MK"/>
        </w:rPr>
        <w:t>во с.Мислешево</w:t>
      </w:r>
      <w:r w:rsidR="00A17DD7" w:rsidRPr="004F4BBC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4F4BBC">
        <w:rPr>
          <w:rFonts w:ascii="Arial" w:hAnsi="Arial" w:cs="Arial"/>
          <w:sz w:val="22"/>
          <w:szCs w:val="22"/>
        </w:rPr>
        <w:t>: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5D7296" w:rsidRDefault="00924B83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Заклучок за усна јавна продажба (врз основа на членовите 179 став (1), 181 став (1) и став (1) од Законот за извршување)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 И.бр.</w:t>
      </w:r>
      <w:r>
        <w:rPr>
          <w:rFonts w:ascii="Arial" w:hAnsi="Arial" w:cs="Arial"/>
          <w:b/>
          <w:bCs/>
          <w:sz w:val="22"/>
          <w:szCs w:val="22"/>
          <w:lang w:val="mk-MK"/>
        </w:rPr>
        <w:t>475/2022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17.10.2022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 година на Извршител Гордана Џутеска;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4" w:name="_GoBack"/>
      <w:bookmarkEnd w:id="4"/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4F4BBC" w:rsidRPr="004F4BBC">
        <w:rPr>
          <w:rFonts w:ascii="Arial" w:hAnsi="Arial" w:cs="Arial"/>
          <w:b/>
          <w:sz w:val="22"/>
          <w:szCs w:val="22"/>
          <w:lang w:val="mk-MK"/>
        </w:rPr>
        <w:t>АТ</w:t>
      </w:r>
      <w:r w:rsidR="00A47A69">
        <w:rPr>
          <w:rFonts w:ascii="Arial" w:hAnsi="Arial" w:cs="Arial"/>
          <w:sz w:val="22"/>
          <w:szCs w:val="22"/>
          <w:lang w:val="mk-MK"/>
        </w:rPr>
        <w:t xml:space="preserve"> лицата</w:t>
      </w:r>
      <w:r w:rsidR="004F4BBC" w:rsidRPr="004F4BBC">
        <w:rPr>
          <w:rFonts w:ascii="Arial" w:hAnsi="Arial" w:cs="Arial"/>
          <w:sz w:val="22"/>
          <w:szCs w:val="22"/>
        </w:rPr>
        <w:t xml:space="preserve"> </w:t>
      </w:r>
      <w:r w:rsidR="00A47A69">
        <w:rPr>
          <w:rFonts w:ascii="Arial" w:hAnsi="Arial" w:cs="Arial"/>
          <w:sz w:val="22"/>
          <w:szCs w:val="22"/>
          <w:lang w:val="mk-MK"/>
        </w:rPr>
        <w:t>Санде Матоски</w:t>
      </w:r>
      <w:r w:rsidR="00A47A69" w:rsidRPr="004F4BBC">
        <w:rPr>
          <w:rFonts w:ascii="Arial" w:hAnsi="Arial" w:cs="Arial"/>
          <w:sz w:val="22"/>
          <w:szCs w:val="22"/>
        </w:rPr>
        <w:t xml:space="preserve"> од </w:t>
      </w:r>
      <w:r w:rsidR="00A47A69">
        <w:rPr>
          <w:rFonts w:ascii="Arial" w:hAnsi="Arial" w:cs="Arial"/>
          <w:sz w:val="22"/>
          <w:szCs w:val="22"/>
          <w:lang w:val="mk-MK"/>
        </w:rPr>
        <w:t>Струга</w:t>
      </w:r>
      <w:r w:rsidR="00A47A69"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="00A47A69" w:rsidRPr="004F4BBC">
        <w:rPr>
          <w:rFonts w:ascii="Arial" w:hAnsi="Arial" w:cs="Arial"/>
          <w:color w:val="000000"/>
          <w:sz w:val="22"/>
          <w:szCs w:val="22"/>
          <w:lang w:eastAsia="mk-MK"/>
        </w:rPr>
        <w:t>ул,,</w:t>
      </w:r>
      <w:r w:rsidR="00A47A69">
        <w:rPr>
          <w:rFonts w:ascii="Arial" w:hAnsi="Arial" w:cs="Arial"/>
          <w:color w:val="000000"/>
          <w:sz w:val="22"/>
          <w:szCs w:val="22"/>
          <w:lang w:val="mk-MK" w:eastAsia="mk-MK"/>
        </w:rPr>
        <w:t>Пролетерски Бригади број 27 и</w:t>
      </w:r>
      <w:r w:rsidR="00A47A69" w:rsidRPr="00A47A69">
        <w:rPr>
          <w:rFonts w:ascii="Arial" w:hAnsi="Arial" w:cs="Arial"/>
          <w:sz w:val="22"/>
          <w:szCs w:val="22"/>
          <w:lang w:val="mk-MK"/>
        </w:rPr>
        <w:t xml:space="preserve"> </w:t>
      </w:r>
      <w:r w:rsidR="00A47A69">
        <w:rPr>
          <w:rFonts w:ascii="Arial" w:hAnsi="Arial" w:cs="Arial"/>
          <w:sz w:val="22"/>
          <w:szCs w:val="22"/>
          <w:lang w:val="mk-MK"/>
        </w:rPr>
        <w:t>Димковски Методија Климе</w:t>
      </w:r>
      <w:r w:rsidR="00A47A69" w:rsidRPr="004F4BBC">
        <w:rPr>
          <w:rFonts w:ascii="Arial" w:hAnsi="Arial" w:cs="Arial"/>
          <w:sz w:val="22"/>
          <w:szCs w:val="22"/>
        </w:rPr>
        <w:t xml:space="preserve"> од </w:t>
      </w:r>
      <w:r w:rsidR="00A47A69">
        <w:rPr>
          <w:rFonts w:ascii="Arial" w:hAnsi="Arial" w:cs="Arial"/>
          <w:sz w:val="22"/>
          <w:szCs w:val="22"/>
          <w:lang w:val="mk-MK"/>
        </w:rPr>
        <w:t>Струга</w:t>
      </w:r>
      <w:r w:rsidR="00A47A69" w:rsidRPr="004F4BBC">
        <w:rPr>
          <w:rFonts w:ascii="Arial" w:hAnsi="Arial" w:cs="Arial"/>
          <w:sz w:val="22"/>
          <w:szCs w:val="22"/>
        </w:rPr>
        <w:t xml:space="preserve"> со живеалиште </w:t>
      </w:r>
      <w:r w:rsidR="00A47A69">
        <w:rPr>
          <w:rFonts w:ascii="Arial" w:hAnsi="Arial" w:cs="Arial"/>
          <w:sz w:val="22"/>
          <w:szCs w:val="22"/>
          <w:lang w:val="mk-MK"/>
        </w:rPr>
        <w:t>во с.Мислешево</w:t>
      </w:r>
      <w:r w:rsidR="00A47A69" w:rsidRPr="004F4BBC">
        <w:rPr>
          <w:rFonts w:ascii="Arial" w:hAnsi="Arial" w:cs="Arial"/>
          <w:sz w:val="22"/>
          <w:szCs w:val="22"/>
          <w:lang w:val="mk-MK"/>
        </w:rPr>
        <w:t xml:space="preserve"> 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995233" w:rsidRPr="004F4BBC" w:rsidRDefault="00995233">
      <w:pPr>
        <w:rPr>
          <w:sz w:val="22"/>
          <w:szCs w:val="22"/>
          <w:lang w:val="mk-MK"/>
        </w:rPr>
      </w:pPr>
    </w:p>
    <w:p w:rsidR="00995233" w:rsidRPr="004F4BBC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4F4BBC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174DBE" w:rsidRDefault="001E07A3" w:rsidP="004F4BBC">
      <w:pPr>
        <w:rPr>
          <w:sz w:val="28"/>
          <w:szCs w:val="28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bookmarkStart w:id="5" w:name="OIzvrsitel1"/>
      <w:bookmarkEnd w:id="5"/>
      <w:r w:rsidR="005D7296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A17DD7" w:rsidRPr="004F4BBC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C1" w:rsidRDefault="006B77C1" w:rsidP="00A17DD7">
      <w:r>
        <w:separator/>
      </w:r>
    </w:p>
  </w:endnote>
  <w:endnote w:type="continuationSeparator" w:id="1">
    <w:p w:rsidR="006B77C1" w:rsidRDefault="006B77C1" w:rsidP="00A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52" w:rsidRPr="00A17DD7" w:rsidRDefault="00B354DF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84675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7A6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C1" w:rsidRDefault="006B77C1" w:rsidP="00A17DD7">
      <w:r>
        <w:separator/>
      </w:r>
    </w:p>
  </w:footnote>
  <w:footnote w:type="continuationSeparator" w:id="1">
    <w:p w:rsidR="006B77C1" w:rsidRDefault="006B77C1" w:rsidP="00A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54A4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A5298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5D7296"/>
    <w:rsid w:val="006174D4"/>
    <w:rsid w:val="00690E76"/>
    <w:rsid w:val="006919DF"/>
    <w:rsid w:val="006B77C1"/>
    <w:rsid w:val="006E3F61"/>
    <w:rsid w:val="00726846"/>
    <w:rsid w:val="00727429"/>
    <w:rsid w:val="00733CDB"/>
    <w:rsid w:val="00786EA9"/>
    <w:rsid w:val="007940D4"/>
    <w:rsid w:val="007C342C"/>
    <w:rsid w:val="00843BCD"/>
    <w:rsid w:val="00846752"/>
    <w:rsid w:val="008916BC"/>
    <w:rsid w:val="008A207C"/>
    <w:rsid w:val="008F08F4"/>
    <w:rsid w:val="00924B83"/>
    <w:rsid w:val="00984BC5"/>
    <w:rsid w:val="00986E37"/>
    <w:rsid w:val="00995233"/>
    <w:rsid w:val="009A7AFD"/>
    <w:rsid w:val="00A17DD7"/>
    <w:rsid w:val="00A47A69"/>
    <w:rsid w:val="00A56C1C"/>
    <w:rsid w:val="00B06669"/>
    <w:rsid w:val="00B132E9"/>
    <w:rsid w:val="00B354DF"/>
    <w:rsid w:val="00B53867"/>
    <w:rsid w:val="00C07992"/>
    <w:rsid w:val="00CB50F8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18</cp:revision>
  <cp:lastPrinted>2022-02-08T09:32:00Z</cp:lastPrinted>
  <dcterms:created xsi:type="dcterms:W3CDTF">2021-03-02T08:39:00Z</dcterms:created>
  <dcterms:modified xsi:type="dcterms:W3CDTF">2022-11-10T08:39:00Z</dcterms:modified>
</cp:coreProperties>
</file>