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91"/>
        <w:gridCol w:w="825"/>
        <w:gridCol w:w="2725"/>
      </w:tblGrid>
      <w:tr w:rsidR="00C611D5" w:rsidTr="00AC6D0E">
        <w:tc>
          <w:tcPr>
            <w:tcW w:w="5201" w:type="dxa"/>
            <w:hideMark/>
          </w:tcPr>
          <w:p w:rsidR="00C611D5" w:rsidRDefault="00AC6D0E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</w:t>
            </w:r>
            <w:r w:rsidR="00C611D5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C611D5" w:rsidRDefault="00C611D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5" w:type="dxa"/>
          </w:tcPr>
          <w:p w:rsidR="00C611D5" w:rsidRDefault="00C611D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25" w:type="dxa"/>
          </w:tcPr>
          <w:p w:rsidR="00C611D5" w:rsidRDefault="00C611D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C6D0E" w:rsidRDefault="00AC6D0E" w:rsidP="00AC6D0E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И.бр</w:t>
      </w:r>
      <w:r>
        <w:rPr>
          <w:rFonts w:ascii="Arial" w:hAnsi="Arial" w:cs="Arial"/>
          <w:b/>
          <w:lang w:val="mk-MK"/>
        </w:rPr>
        <w:t>.803</w:t>
      </w:r>
      <w:r>
        <w:rPr>
          <w:rFonts w:ascii="Arial" w:hAnsi="Arial" w:cs="Arial"/>
          <w:b/>
          <w:color w:val="000000"/>
          <w:lang w:val="mk-MK"/>
        </w:rPr>
        <w:t>/2017</w:t>
      </w:r>
    </w:p>
    <w:p w:rsidR="00AC6D0E" w:rsidRDefault="00AC6D0E" w:rsidP="00C611D5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C611D5" w:rsidRDefault="00AC6D0E" w:rsidP="00C611D5">
      <w:pPr>
        <w:ind w:firstLine="720"/>
        <w:jc w:val="both"/>
        <w:rPr>
          <w:rFonts w:ascii="Arial" w:hAnsi="Arial" w:cs="Arial"/>
          <w:lang w:val="mk-MK"/>
        </w:rPr>
      </w:pPr>
      <w:r w:rsidRPr="00AC6D0E">
        <w:rPr>
          <w:rFonts w:ascii="Arial" w:hAnsi="Arial" w:cs="Arial"/>
          <w:color w:val="000000"/>
          <w:lang w:val="mk-MK"/>
        </w:rPr>
        <w:t xml:space="preserve">Извршителот </w:t>
      </w:r>
      <w:r w:rsidR="00C611D5" w:rsidRPr="00AC6D0E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C611D5" w:rsidRPr="00AC6D0E">
        <w:rPr>
          <w:rFonts w:ascii="Arial" w:hAnsi="Arial" w:cs="Arial"/>
          <w:lang w:val="mk-MK"/>
        </w:rPr>
        <w:t xml:space="preserve"> од </w:t>
      </w:r>
      <w:r w:rsidR="00C611D5" w:rsidRPr="00AC6D0E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C611D5" w:rsidRPr="00AC6D0E">
        <w:rPr>
          <w:rFonts w:ascii="Arial" w:hAnsi="Arial" w:cs="Arial"/>
          <w:lang w:val="mk-MK"/>
        </w:rPr>
        <w:t xml:space="preserve"> </w:t>
      </w:r>
      <w:r w:rsidR="00C611D5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proofErr w:type="spellStart"/>
      <w:r w:rsidR="00C611D5">
        <w:rPr>
          <w:rFonts w:ascii="Arial" w:hAnsi="Arial" w:cs="Arial"/>
          <w:b/>
          <w:bCs/>
          <w:color w:val="000000"/>
        </w:rPr>
        <w:t>Централна</w:t>
      </w:r>
      <w:proofErr w:type="spellEnd"/>
      <w:r w:rsidR="00C611D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611D5">
        <w:rPr>
          <w:rFonts w:ascii="Arial" w:hAnsi="Arial" w:cs="Arial"/>
          <w:b/>
          <w:bCs/>
          <w:color w:val="000000"/>
        </w:rPr>
        <w:t>Кооперативна</w:t>
      </w:r>
      <w:proofErr w:type="spellEnd"/>
      <w:r w:rsidR="00C611D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611D5">
        <w:rPr>
          <w:rFonts w:ascii="Arial" w:hAnsi="Arial" w:cs="Arial"/>
          <w:b/>
          <w:bCs/>
          <w:color w:val="000000"/>
        </w:rPr>
        <w:t>Банка</w:t>
      </w:r>
      <w:proofErr w:type="spellEnd"/>
      <w:r w:rsidR="00C611D5"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 w:rsidR="00C611D5">
        <w:rPr>
          <w:rFonts w:ascii="Arial" w:hAnsi="Arial" w:cs="Arial"/>
          <w:b/>
          <w:bCs/>
          <w:color w:val="000000"/>
        </w:rPr>
        <w:t>Скопје</w:t>
      </w:r>
      <w:proofErr w:type="spellEnd"/>
      <w:r w:rsidR="00C611D5">
        <w:rPr>
          <w:rFonts w:ascii="Arial" w:hAnsi="Arial" w:cs="Arial"/>
          <w:lang w:val="mk-MK"/>
        </w:rPr>
        <w:t xml:space="preserve"> со седиште на </w:t>
      </w:r>
      <w:r w:rsidR="00C611D5">
        <w:rPr>
          <w:rFonts w:ascii="Arial" w:hAnsi="Arial" w:cs="Arial"/>
          <w:color w:val="000000"/>
        </w:rPr>
        <w:t>ул.1732 бр.2</w:t>
      </w:r>
      <w:r w:rsidR="00C611D5">
        <w:rPr>
          <w:rFonts w:ascii="Arial" w:hAnsi="Arial" w:cs="Arial"/>
          <w:color w:val="000000"/>
          <w:lang w:val="mk-MK"/>
        </w:rPr>
        <w:t xml:space="preserve"> Скопје-Центар</w:t>
      </w:r>
      <w:r w:rsidR="00C611D5">
        <w:rPr>
          <w:rFonts w:ascii="Arial" w:hAnsi="Arial" w:cs="Arial"/>
          <w:lang w:val="mk-MK"/>
        </w:rPr>
        <w:t xml:space="preserve">, засновано на извршната исправа </w:t>
      </w:r>
      <w:r w:rsidR="00C611D5">
        <w:rPr>
          <w:rFonts w:ascii="Arial" w:hAnsi="Arial" w:cs="Arial"/>
          <w:color w:val="000000"/>
        </w:rPr>
        <w:t>ОДУ.бр.292/16</w:t>
      </w:r>
      <w:r w:rsidR="00C611D5">
        <w:rPr>
          <w:rFonts w:ascii="Arial" w:hAnsi="Arial" w:cs="Arial"/>
          <w:lang w:val="mk-MK"/>
        </w:rPr>
        <w:t xml:space="preserve"> од </w:t>
      </w:r>
      <w:r w:rsidR="00C611D5">
        <w:rPr>
          <w:rFonts w:ascii="Arial" w:hAnsi="Arial" w:cs="Arial"/>
          <w:color w:val="000000"/>
        </w:rPr>
        <w:t>10.03.2016</w:t>
      </w:r>
      <w:r w:rsidR="00C611D5">
        <w:rPr>
          <w:rFonts w:ascii="Arial" w:hAnsi="Arial" w:cs="Arial"/>
          <w:lang w:val="mk-MK"/>
        </w:rPr>
        <w:t xml:space="preserve"> на </w:t>
      </w:r>
      <w:proofErr w:type="spellStart"/>
      <w:r w:rsidR="00C611D5">
        <w:rPr>
          <w:rFonts w:ascii="Arial" w:hAnsi="Arial" w:cs="Arial"/>
          <w:color w:val="000000"/>
        </w:rPr>
        <w:t>Нотар</w:t>
      </w:r>
      <w:proofErr w:type="spellEnd"/>
      <w:r w:rsidR="00C611D5">
        <w:rPr>
          <w:rFonts w:ascii="Arial" w:hAnsi="Arial" w:cs="Arial"/>
          <w:color w:val="000000"/>
        </w:rPr>
        <w:t xml:space="preserve"> </w:t>
      </w:r>
      <w:proofErr w:type="spellStart"/>
      <w:r w:rsidR="00C611D5">
        <w:rPr>
          <w:rFonts w:ascii="Arial" w:hAnsi="Arial" w:cs="Arial"/>
          <w:color w:val="000000"/>
        </w:rPr>
        <w:t>Данче</w:t>
      </w:r>
      <w:proofErr w:type="spellEnd"/>
      <w:r w:rsidR="00C611D5">
        <w:rPr>
          <w:rFonts w:ascii="Arial" w:hAnsi="Arial" w:cs="Arial"/>
          <w:color w:val="000000"/>
        </w:rPr>
        <w:t xml:space="preserve"> </w:t>
      </w:r>
      <w:proofErr w:type="spellStart"/>
      <w:r w:rsidR="00C611D5">
        <w:rPr>
          <w:rFonts w:ascii="Arial" w:hAnsi="Arial" w:cs="Arial"/>
          <w:color w:val="000000"/>
        </w:rPr>
        <w:t>Шеримова</w:t>
      </w:r>
      <w:proofErr w:type="spellEnd"/>
      <w:r w:rsidR="00C611D5">
        <w:rPr>
          <w:rFonts w:ascii="Arial" w:hAnsi="Arial" w:cs="Arial"/>
          <w:lang w:val="mk-MK"/>
        </w:rPr>
        <w:t xml:space="preserve">, против должникот </w:t>
      </w:r>
      <w:r w:rsidR="00C611D5">
        <w:rPr>
          <w:rFonts w:ascii="Arial" w:hAnsi="Arial" w:cs="Arial"/>
          <w:b/>
          <w:lang w:val="mk-MK"/>
        </w:rPr>
        <w:t>Весна Б. Иванова</w:t>
      </w:r>
      <w:r w:rsidR="00C611D5">
        <w:rPr>
          <w:rFonts w:ascii="Arial" w:hAnsi="Arial" w:cs="Arial"/>
          <w:lang w:val="mk-MK"/>
        </w:rPr>
        <w:t xml:space="preserve"> од Струмица со живеалиште на ул.Ката Поцкова бр.108/1, за спроведување на извршување во вредност </w:t>
      </w:r>
      <w:r w:rsidR="00C611D5">
        <w:rPr>
          <w:rFonts w:ascii="Arial" w:hAnsi="Arial" w:cs="Arial"/>
          <w:color w:val="000000"/>
        </w:rPr>
        <w:t xml:space="preserve">299.926,00 </w:t>
      </w:r>
      <w:proofErr w:type="spellStart"/>
      <w:r w:rsidR="00C611D5">
        <w:rPr>
          <w:rFonts w:ascii="Arial" w:hAnsi="Arial" w:cs="Arial"/>
          <w:color w:val="000000"/>
        </w:rPr>
        <w:t>ден</w:t>
      </w:r>
      <w:proofErr w:type="spellEnd"/>
      <w:r w:rsidR="00C611D5">
        <w:rPr>
          <w:rFonts w:ascii="Arial" w:hAnsi="Arial" w:cs="Arial"/>
          <w:color w:val="000000"/>
        </w:rPr>
        <w:t>.</w:t>
      </w:r>
      <w:r w:rsidR="00B375B3">
        <w:rPr>
          <w:rFonts w:ascii="Arial" w:hAnsi="Arial" w:cs="Arial"/>
          <w:lang w:val="mk-MK"/>
        </w:rPr>
        <w:t>, на ден 07</w:t>
      </w:r>
      <w:r w:rsidR="00C611D5">
        <w:rPr>
          <w:rFonts w:ascii="Arial" w:hAnsi="Arial" w:cs="Arial"/>
          <w:lang w:val="en-US"/>
        </w:rPr>
        <w:t>.0</w:t>
      </w:r>
      <w:r w:rsidR="00B375B3">
        <w:rPr>
          <w:rFonts w:ascii="Arial" w:hAnsi="Arial" w:cs="Arial"/>
          <w:lang w:val="mk-MK"/>
        </w:rPr>
        <w:t>8</w:t>
      </w:r>
      <w:r w:rsidR="00C611D5">
        <w:rPr>
          <w:rFonts w:ascii="Arial" w:hAnsi="Arial" w:cs="Arial"/>
          <w:lang w:val="en-US"/>
        </w:rPr>
        <w:t xml:space="preserve">.2018 </w:t>
      </w:r>
      <w:r w:rsidR="00C611D5">
        <w:rPr>
          <w:rFonts w:ascii="Arial" w:hAnsi="Arial" w:cs="Arial"/>
          <w:lang w:val="mk-MK"/>
        </w:rPr>
        <w:t>година го донесува следниот: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</w:p>
    <w:p w:rsidR="00C611D5" w:rsidRDefault="00C611D5" w:rsidP="00C611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611D5" w:rsidRDefault="00C611D5" w:rsidP="00C611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B375B3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C611D5" w:rsidRDefault="00C611D5" w:rsidP="00C611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611D5" w:rsidRDefault="00C611D5" w:rsidP="00C611D5">
      <w:pPr>
        <w:rPr>
          <w:rFonts w:ascii="Arial" w:hAnsi="Arial" w:cs="Arial"/>
          <w:lang w:val="mk-MK"/>
        </w:rPr>
      </w:pP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B375B3" w:rsidRDefault="00B375B3" w:rsidP="00C611D5">
      <w:pPr>
        <w:ind w:firstLine="720"/>
        <w:jc w:val="both"/>
        <w:rPr>
          <w:rFonts w:ascii="Arial" w:hAnsi="Arial" w:cs="Arial"/>
          <w:b/>
          <w:lang w:val="mk-MK"/>
        </w:rPr>
      </w:pP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ДЕЛОВЕН ПРОСТОР изграден на,</w:t>
      </w:r>
    </w:p>
    <w:p w:rsidR="00C611D5" w:rsidRDefault="00C611D5" w:rsidP="00C611D5">
      <w:pPr>
        <w:numPr>
          <w:ilvl w:val="0"/>
          <w:numId w:val="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КП.бр.2023, дел 3, адреса Г.Делчев бб, број на зграда 1, намена на зграда ЗГРАДИ ВО ОСТАНАТО СТОПАНСТВО, влез 001, кат ПР, број 000,  во површина од 95 м2,</w:t>
      </w:r>
    </w:p>
    <w:p w:rsidR="00C611D5" w:rsidRDefault="00C611D5" w:rsidP="00C611D5">
      <w:pPr>
        <w:numPr>
          <w:ilvl w:val="0"/>
          <w:numId w:val="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КП.бр.2023, дел 3, адреса Г.Делчев, број на зграда 2, нам. на згр. Б1-5, влез 1, кат К1, број /, намена на посебен дел од зграда ПП,  во површина од 4 м2,</w:t>
      </w:r>
    </w:p>
    <w:p w:rsidR="00C611D5" w:rsidRDefault="00C611D5" w:rsidP="00C611D5">
      <w:pPr>
        <w:numPr>
          <w:ilvl w:val="0"/>
          <w:numId w:val="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КП.бр.2023, дел 3, адреса Г.Делчев, број на зграда 2, нам. на згр. Б1-5, влез 1, кат К1, број /, намена на посебен дел од зграда П,  во површина од 35 м2,</w:t>
      </w:r>
    </w:p>
    <w:p w:rsidR="00B375B3" w:rsidRPr="00B375B3" w:rsidRDefault="00C611D5" w:rsidP="00B375B3">
      <w:pPr>
        <w:numPr>
          <w:ilvl w:val="0"/>
          <w:numId w:val="1"/>
        </w:numPr>
        <w:jc w:val="both"/>
        <w:rPr>
          <w:rFonts w:ascii="Arial" w:hAnsi="Arial" w:cs="Arial"/>
          <w:bCs/>
          <w:lang w:val="mk-MK"/>
        </w:rPr>
      </w:pPr>
      <w:r w:rsidRPr="00B375B3">
        <w:rPr>
          <w:rFonts w:ascii="Arial" w:hAnsi="Arial" w:cs="Arial"/>
          <w:bCs/>
          <w:lang w:val="mk-MK"/>
        </w:rPr>
        <w:t>КП.бр.2023, дел 3, адреса Гоце Делчев, број на зграда 2, нам. на згр. Б1-5, влез 1, кат ПР, број /, намена на посебен дел од зграда ДП, во површина од 55 м2,</w:t>
      </w:r>
    </w:p>
    <w:p w:rsidR="00C611D5" w:rsidRDefault="00C611D5" w:rsidP="00C611D5">
      <w:pPr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бр.2749 за КО СТРУМИЦА </w:t>
      </w:r>
      <w:r>
        <w:rPr>
          <w:rFonts w:ascii="Arial" w:hAnsi="Arial" w:cs="Arial"/>
          <w:bCs/>
          <w:lang w:val="mk-MK"/>
        </w:rPr>
        <w:t xml:space="preserve"> при АКН Струмица</w:t>
      </w:r>
      <w:r w:rsidR="00B375B3"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Весна Иванова</w:t>
      </w:r>
      <w:r>
        <w:rPr>
          <w:rFonts w:ascii="Arial" w:hAnsi="Arial" w:cs="Arial"/>
          <w:lang w:val="mk-MK"/>
        </w:rPr>
        <w:t>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</w:p>
    <w:p w:rsidR="00B375B3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B375B3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B375B3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.2018 година, во 1</w:t>
      </w:r>
      <w:r w:rsidR="00B375B3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 xml:space="preserve">Струмица, ул.Ленинова ГТЦ бр.14/1-13. </w:t>
      </w:r>
      <w:r>
        <w:rPr>
          <w:rFonts w:ascii="Arial" w:hAnsi="Arial" w:cs="Arial"/>
          <w:lang w:val="mk-MK"/>
        </w:rPr>
        <w:t xml:space="preserve"> 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</w:t>
      </w:r>
      <w:r w:rsidR="00B375B3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е утврдена со заклучок н</w:t>
      </w:r>
      <w:r w:rsidR="00B375B3">
        <w:rPr>
          <w:rFonts w:ascii="Arial" w:hAnsi="Arial" w:cs="Arial"/>
          <w:lang w:val="mk-MK"/>
        </w:rPr>
        <w:t>а извршителот И.бр.803/2017 од 07</w:t>
      </w:r>
      <w:r>
        <w:rPr>
          <w:rFonts w:ascii="Arial" w:hAnsi="Arial" w:cs="Arial"/>
          <w:lang w:val="mk-MK"/>
        </w:rPr>
        <w:t>.0</w:t>
      </w:r>
      <w:r w:rsidR="00B375B3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>.2018 година</w:t>
      </w:r>
      <w:r w:rsidR="00B375B3">
        <w:rPr>
          <w:rFonts w:ascii="Arial" w:hAnsi="Arial" w:cs="Arial"/>
          <w:lang w:val="mk-MK"/>
        </w:rPr>
        <w:t xml:space="preserve"> и изнесува </w:t>
      </w:r>
      <w:r w:rsidR="00B375B3">
        <w:rPr>
          <w:rFonts w:ascii="Arial" w:hAnsi="Arial" w:cs="Arial"/>
          <w:b/>
          <w:bCs/>
          <w:lang w:val="mk-MK"/>
        </w:rPr>
        <w:t>5.718.720,00 денари</w:t>
      </w:r>
      <w:r>
        <w:rPr>
          <w:rFonts w:ascii="Arial" w:hAnsi="Arial" w:cs="Arial"/>
          <w:lang w:val="mk-MK"/>
        </w:rPr>
        <w:t>, под која недвижност</w:t>
      </w:r>
      <w:r w:rsidR="00B375B3">
        <w:rPr>
          <w:rFonts w:ascii="Arial" w:hAnsi="Arial" w:cs="Arial"/>
          <w:lang w:val="mk-MK"/>
        </w:rPr>
        <w:t>а не може да се продаде</w:t>
      </w:r>
      <w:r>
        <w:rPr>
          <w:rFonts w:ascii="Arial" w:hAnsi="Arial" w:cs="Arial"/>
          <w:lang w:val="mk-MK"/>
        </w:rPr>
        <w:t xml:space="preserve"> на </w:t>
      </w:r>
      <w:r w:rsidR="00B375B3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AC6D0E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>Налог за извршување врз недвижност, по чие што барање се спроведува ова извршување и Налог за извршување од друг доверител, издаден од Извршител Данче Попчотрова - Георгиева од Срумица</w:t>
      </w:r>
      <w:r>
        <w:rPr>
          <w:rFonts w:ascii="Arial" w:hAnsi="Arial" w:cs="Arial"/>
          <w:lang w:val="mk-MK"/>
        </w:rPr>
        <w:t xml:space="preserve">. 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–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11D5" w:rsidRDefault="00C611D5" w:rsidP="00C611D5">
      <w:pPr>
        <w:ind w:firstLine="720"/>
        <w:jc w:val="both"/>
        <w:rPr>
          <w:rFonts w:ascii="Arial" w:hAnsi="Arial" w:cs="Arial"/>
          <w:lang w:val="mk-MK"/>
        </w:rPr>
      </w:pPr>
    </w:p>
    <w:p w:rsidR="00C611D5" w:rsidRDefault="00C611D5" w:rsidP="00C611D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C611D5" w:rsidTr="00C611D5">
        <w:tc>
          <w:tcPr>
            <w:tcW w:w="5377" w:type="dxa"/>
          </w:tcPr>
          <w:p w:rsidR="00C611D5" w:rsidRDefault="00C611D5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611D5" w:rsidRDefault="00C611D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Саветка Георгиева</w:t>
            </w:r>
          </w:p>
        </w:tc>
      </w:tr>
    </w:tbl>
    <w:p w:rsidR="00C611D5" w:rsidRDefault="00C611D5" w:rsidP="00C611D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611D5" w:rsidRDefault="00C611D5" w:rsidP="00AC6D0E">
      <w:pPr>
        <w:pStyle w:val="BodyText"/>
        <w:spacing w:line="360" w:lineRule="auto"/>
        <w:rPr>
          <w:lang w:val="en-GB"/>
        </w:rPr>
      </w:pPr>
    </w:p>
    <w:p w:rsidR="004E2B7A" w:rsidRDefault="004E2B7A"/>
    <w:sectPr w:rsidR="004E2B7A" w:rsidSect="004E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019"/>
    <w:multiLevelType w:val="hybridMultilevel"/>
    <w:tmpl w:val="926018D8"/>
    <w:lvl w:ilvl="0" w:tplc="BECC2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5"/>
    <w:rsid w:val="00334B95"/>
    <w:rsid w:val="004E2B7A"/>
    <w:rsid w:val="00610FFA"/>
    <w:rsid w:val="00AC6D0E"/>
    <w:rsid w:val="00B375B3"/>
    <w:rsid w:val="00C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611D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611D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D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611D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611D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2018-08-07T13:27:00Z</cp:lastPrinted>
  <dcterms:created xsi:type="dcterms:W3CDTF">2018-08-08T10:14:00Z</dcterms:created>
  <dcterms:modified xsi:type="dcterms:W3CDTF">2018-08-08T10:14:00Z</dcterms:modified>
</cp:coreProperties>
</file>