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68"/>
        <w:gridCol w:w="548"/>
        <w:gridCol w:w="953"/>
        <w:gridCol w:w="1999"/>
        <w:gridCol w:w="953"/>
      </w:tblGrid>
      <w:tr w:rsidR="00A33E8F" w:rsidTr="001C3A4C">
        <w:tc>
          <w:tcPr>
            <w:tcW w:w="5968" w:type="dxa"/>
            <w:hideMark/>
          </w:tcPr>
          <w:p w:rsidR="00A33E8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  <w:tc>
          <w:tcPr>
            <w:tcW w:w="54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5D2E">
        <w:trPr>
          <w:trHeight w:val="578"/>
        </w:trPr>
        <w:tc>
          <w:tcPr>
            <w:tcW w:w="596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1C3A4C">
        <w:tc>
          <w:tcPr>
            <w:tcW w:w="596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  <w:tr w:rsidR="00A33E8F" w:rsidRPr="00162356" w:rsidTr="001C3A4C">
        <w:tc>
          <w:tcPr>
            <w:tcW w:w="596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1C3A4C">
        <w:tc>
          <w:tcPr>
            <w:tcW w:w="596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C3A4C" w:rsidRPr="00162356" w:rsidTr="001C3A4C">
        <w:trPr>
          <w:gridAfter w:val="1"/>
          <w:wAfter w:w="953" w:type="dxa"/>
        </w:trPr>
        <w:tc>
          <w:tcPr>
            <w:tcW w:w="5968" w:type="dxa"/>
            <w:hideMark/>
          </w:tcPr>
          <w:p w:rsidR="001C3A4C" w:rsidRPr="00905C7E" w:rsidRDefault="001C3A4C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8" w:type="dxa"/>
          </w:tcPr>
          <w:p w:rsidR="001C3A4C" w:rsidRPr="00162356" w:rsidRDefault="001C3A4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  <w:hideMark/>
          </w:tcPr>
          <w:p w:rsidR="001C3A4C" w:rsidRPr="00162356" w:rsidRDefault="001C3A4C" w:rsidP="001C3A4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1C3A4C">
        <w:tc>
          <w:tcPr>
            <w:tcW w:w="596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1C3A4C">
        <w:tc>
          <w:tcPr>
            <w:tcW w:w="596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1C3A4C">
        <w:tc>
          <w:tcPr>
            <w:tcW w:w="5968" w:type="dxa"/>
            <w:hideMark/>
          </w:tcPr>
          <w:p w:rsidR="00A33E8F" w:rsidRPr="00285A4E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52" w:type="dxa"/>
            <w:gridSpan w:val="2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375D2E" w:rsidP="00A36AF4">
      <w:pPr>
        <w:tabs>
          <w:tab w:val="center" w:pos="2268"/>
        </w:tabs>
        <w:rPr>
          <w:b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C62AFF">
        <w:rPr>
          <w:rFonts w:ascii="Arial" w:hAnsi="Arial" w:cs="Arial"/>
          <w:b/>
          <w:color w:val="000000"/>
          <w:lang w:val="mk-MK"/>
        </w:rPr>
        <w:t>260/10</w:t>
      </w:r>
      <w:r>
        <w:rPr>
          <w:rFonts w:ascii="Arial" w:hAnsi="Arial" w:cs="Arial"/>
          <w:b/>
          <w:color w:val="000000"/>
          <w:lang w:val="mk-MK"/>
        </w:rPr>
        <w:t>,1582/08 и 470/10</w:t>
      </w:r>
    </w:p>
    <w:p w:rsidR="00A36AF4" w:rsidRPr="001A0101" w:rsidRDefault="001C3A4C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Томислав Џумеркоски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bCs/>
          <w:color w:val="000000"/>
          <w:lang w:val="mk-MK" w:eastAsia="mk-MK"/>
        </w:rPr>
        <w:t>Бранко Преспаноски преку адв.Кирил Мирчески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МАЛВ-669/2009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10.03.2010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Прилеп, ЈКП Водовод и Канализација Прилеп засновано на извршна исправа Пл.бр.9807/07 од 11.12.2007 година на Основен суд Прилеп и ЈКП Водовод и Канализација Прилеп врз основа на извршна исправа Пл бр.11879/08 од 12.11.2008 година на Основен суд Прилеп</w:t>
      </w:r>
      <w:r>
        <w:rPr>
          <w:rFonts w:ascii="Arial" w:hAnsi="Arial" w:cs="Arial"/>
          <w:lang w:val="mk-MK"/>
        </w:rPr>
        <w:t xml:space="preserve">, против должникот Пеце Велески од Прилеп со живеалиште на ул.Партизански одреди бр.10 кој настапил на местото на должникот </w:t>
      </w:r>
      <w:r>
        <w:rPr>
          <w:rFonts w:ascii="Arial" w:hAnsi="Arial" w:cs="Arial"/>
          <w:bCs/>
          <w:color w:val="000000"/>
          <w:lang w:val="mk-MK" w:eastAsia="mk-MK"/>
        </w:rPr>
        <w:t>Душан  Велески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оставинско решение О.бр.634/2012, УДР бр.116/2012 од 27.01.2016 година на Нотар Натали Ацеска од Прилеп,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43.050,00 ден.</w:t>
      </w:r>
      <w:r w:rsidR="00A36AF4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26.10.2018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B51992" w:rsidRPr="00E11F11" w:rsidRDefault="00B51992" w:rsidP="00B51992">
      <w:pPr>
        <w:jc w:val="center"/>
        <w:rPr>
          <w:rFonts w:ascii="Arial" w:hAnsi="Arial" w:cs="Arial"/>
          <w:sz w:val="20"/>
          <w:lang w:val="en-US"/>
        </w:rPr>
      </w:pPr>
      <w:r w:rsidRPr="00E11F11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врз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основа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член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член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167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став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1,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член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169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став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1 </w:t>
      </w:r>
      <w:proofErr w:type="gramStart"/>
      <w:r w:rsidRPr="00E11F11">
        <w:rPr>
          <w:rFonts w:ascii="Arial" w:hAnsi="Arial" w:cs="Arial" w:hint="eastAsia"/>
          <w:sz w:val="20"/>
          <w:lang w:val="en-US"/>
        </w:rPr>
        <w:t>и</w:t>
      </w:r>
      <w:r w:rsidRPr="00E11F11">
        <w:rPr>
          <w:rFonts w:ascii="Arial" w:hAnsi="Arial" w:cs="Arial"/>
          <w:sz w:val="20"/>
          <w:lang w:val="en-US"/>
        </w:rPr>
        <w:t xml:space="preserve"> 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член</w:t>
      </w:r>
      <w:proofErr w:type="spellEnd"/>
      <w:proofErr w:type="gramEnd"/>
      <w:r w:rsidRPr="00E11F11">
        <w:rPr>
          <w:rFonts w:ascii="Arial" w:hAnsi="Arial" w:cs="Arial"/>
          <w:sz w:val="20"/>
          <w:lang w:val="en-US"/>
        </w:rPr>
        <w:t xml:space="preserve"> 170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став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1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од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Законот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извршување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Сл</w:t>
      </w:r>
      <w:r w:rsidRPr="00E11F11">
        <w:rPr>
          <w:rFonts w:ascii="Arial" w:hAnsi="Arial" w:cs="Arial"/>
          <w:sz w:val="20"/>
          <w:lang w:val="en-US"/>
        </w:rPr>
        <w:t>.</w:t>
      </w:r>
      <w:r w:rsidRPr="00E11F11">
        <w:rPr>
          <w:rFonts w:ascii="Arial" w:hAnsi="Arial" w:cs="Arial" w:hint="eastAsia"/>
          <w:sz w:val="20"/>
          <w:lang w:val="en-US"/>
        </w:rPr>
        <w:t>весник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r w:rsidRPr="00E11F11">
        <w:rPr>
          <w:rFonts w:ascii="Arial" w:hAnsi="Arial" w:cs="Arial" w:hint="eastAsia"/>
          <w:sz w:val="20"/>
          <w:lang w:val="en-US"/>
        </w:rPr>
        <w:t>РМ</w:t>
      </w:r>
      <w:r w:rsidRPr="00E11F11">
        <w:rPr>
          <w:rFonts w:ascii="Arial" w:hAnsi="Arial" w:cs="Arial"/>
          <w:sz w:val="20"/>
          <w:lang w:val="en-US"/>
        </w:rPr>
        <w:t xml:space="preserve"> </w:t>
      </w:r>
      <w:r w:rsidRPr="00E11F11">
        <w:rPr>
          <w:rFonts w:ascii="Arial" w:hAnsi="Arial" w:cs="Arial" w:hint="eastAsia"/>
          <w:sz w:val="20"/>
          <w:lang w:val="en-US"/>
        </w:rPr>
        <w:t>бр</w:t>
      </w:r>
      <w:r w:rsidRPr="00E11F11">
        <w:rPr>
          <w:rFonts w:ascii="Arial" w:hAnsi="Arial" w:cs="Arial"/>
          <w:sz w:val="20"/>
          <w:lang w:val="en-US"/>
        </w:rPr>
        <w:t xml:space="preserve">.35/2005, 50/2006, 129/2006, 8/2008, 83/2009, 50/10, 83/10, 88/10, 171/10, 148/11 </w:t>
      </w:r>
      <w:r w:rsidRPr="00E11F11">
        <w:rPr>
          <w:rFonts w:ascii="Arial" w:hAnsi="Arial" w:cs="Arial" w:hint="eastAsia"/>
          <w:sz w:val="20"/>
          <w:lang w:val="en-US"/>
        </w:rPr>
        <w:t>и</w:t>
      </w:r>
      <w:r w:rsidRPr="00E11F11">
        <w:rPr>
          <w:rFonts w:ascii="Arial" w:hAnsi="Arial" w:cs="Arial"/>
          <w:sz w:val="20"/>
          <w:lang w:val="en-US"/>
        </w:rPr>
        <w:t xml:space="preserve"> 187/13, </w:t>
      </w:r>
      <w:r w:rsidRPr="00E11F11">
        <w:rPr>
          <w:rFonts w:ascii="Arial" w:hAnsi="Arial" w:cs="Arial" w:hint="eastAsia"/>
          <w:sz w:val="20"/>
          <w:lang w:val="en-US"/>
        </w:rPr>
        <w:t>а</w:t>
      </w:r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во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врска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со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член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 265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од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Законот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за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извршување</w:t>
      </w:r>
      <w:r w:rsidRPr="00E11F11">
        <w:rPr>
          <w:rFonts w:ascii="Arial" w:hAnsi="Arial" w:cs="Arial"/>
          <w:sz w:val="20"/>
          <w:lang w:val="en-US"/>
        </w:rPr>
        <w:t>-</w:t>
      </w:r>
      <w:r w:rsidRPr="00E11F11">
        <w:rPr>
          <w:rFonts w:ascii="Arial" w:hAnsi="Arial" w:cs="Arial" w:hint="eastAsia"/>
          <w:sz w:val="20"/>
          <w:lang w:val="en-US"/>
        </w:rPr>
        <w:t>Сл</w:t>
      </w:r>
      <w:r w:rsidRPr="00E11F11">
        <w:rPr>
          <w:rFonts w:ascii="Arial" w:hAnsi="Arial" w:cs="Arial"/>
          <w:sz w:val="20"/>
          <w:lang w:val="en-US"/>
        </w:rPr>
        <w:t>.</w:t>
      </w:r>
      <w:r w:rsidRPr="00E11F11">
        <w:rPr>
          <w:rFonts w:ascii="Arial" w:hAnsi="Arial" w:cs="Arial" w:hint="eastAsia"/>
          <w:sz w:val="20"/>
          <w:lang w:val="en-US"/>
        </w:rPr>
        <w:t>весник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E11F11">
        <w:rPr>
          <w:rFonts w:ascii="Arial" w:hAnsi="Arial" w:cs="Arial" w:hint="eastAsia"/>
          <w:sz w:val="20"/>
          <w:lang w:val="en-US"/>
        </w:rPr>
        <w:t>на</w:t>
      </w:r>
      <w:proofErr w:type="spellEnd"/>
      <w:r w:rsidRPr="00E11F11">
        <w:rPr>
          <w:rFonts w:ascii="Arial" w:hAnsi="Arial" w:cs="Arial"/>
          <w:sz w:val="20"/>
          <w:lang w:val="en-US"/>
        </w:rPr>
        <w:t xml:space="preserve"> </w:t>
      </w:r>
      <w:r w:rsidRPr="00E11F11">
        <w:rPr>
          <w:rFonts w:ascii="Arial" w:hAnsi="Arial" w:cs="Arial" w:hint="eastAsia"/>
          <w:sz w:val="20"/>
          <w:lang w:val="en-US"/>
        </w:rPr>
        <w:t>РМ</w:t>
      </w:r>
      <w:r w:rsidRPr="00E11F11">
        <w:rPr>
          <w:rFonts w:ascii="Arial" w:hAnsi="Arial" w:cs="Arial"/>
          <w:sz w:val="20"/>
          <w:lang w:val="en-US"/>
        </w:rPr>
        <w:t xml:space="preserve"> </w:t>
      </w:r>
      <w:r w:rsidRPr="00E11F11">
        <w:rPr>
          <w:rFonts w:ascii="Arial" w:hAnsi="Arial" w:cs="Arial" w:hint="eastAsia"/>
          <w:sz w:val="20"/>
          <w:lang w:val="en-US"/>
        </w:rPr>
        <w:t>бр</w:t>
      </w:r>
      <w:r w:rsidRPr="00E11F11">
        <w:rPr>
          <w:rFonts w:ascii="Arial" w:hAnsi="Arial" w:cs="Arial"/>
          <w:sz w:val="20"/>
          <w:lang w:val="en-US"/>
        </w:rPr>
        <w:t xml:space="preserve">.72/2016 </w:t>
      </w:r>
      <w:r w:rsidRPr="00E11F11">
        <w:rPr>
          <w:rFonts w:ascii="Arial" w:hAnsi="Arial" w:cs="Arial" w:hint="eastAsia"/>
          <w:sz w:val="20"/>
          <w:lang w:val="en-US"/>
        </w:rPr>
        <w:t>и</w:t>
      </w:r>
      <w:r w:rsidRPr="00E11F11">
        <w:rPr>
          <w:rFonts w:ascii="Arial" w:hAnsi="Arial" w:cs="Arial"/>
          <w:sz w:val="20"/>
          <w:lang w:val="en-US"/>
        </w:rPr>
        <w:t xml:space="preserve"> </w:t>
      </w:r>
      <w:r w:rsidRPr="00E11F11">
        <w:rPr>
          <w:rFonts w:ascii="Arial" w:hAnsi="Arial" w:cs="Arial" w:hint="eastAsia"/>
          <w:sz w:val="20"/>
          <w:lang w:val="en-US"/>
        </w:rPr>
        <w:t>бр</w:t>
      </w:r>
      <w:r w:rsidRPr="00E11F11">
        <w:rPr>
          <w:rFonts w:ascii="Arial" w:hAnsi="Arial" w:cs="Arial"/>
          <w:sz w:val="20"/>
          <w:lang w:val="en-US"/>
        </w:rPr>
        <w:t>.142/2016)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1C3A4C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-Лозја на КП.бр.558, м.в.Висој, класа 3, во површина од 656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КП.бр.807, м.в.Висој, класа 2 во површина од 1968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КП.бр.830, м.в.Висој, класа 2 во површина од 1116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КП.бр.832, м.в.Висој, класа 2 во површина од 3169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КП.бр.853, м.в.Висој, класа 2 во површина од 821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КП.бр.935, м.в.Висој, класа 3 во површина од 2725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-Градини на КП.бр.936, м.в.Висој, класа 3 во површина од 1745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КП.бр.1062, м.в.Бел Камен, класа 3 во површина од 11167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КП.бр.1140, м.в.Бел Камен, класа 5 во површина од 2082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КП.бр.1219, м.в.Голема Нива, класа 5 во површина од 1721 м2;</w:t>
      </w:r>
    </w:p>
    <w:p w:rsid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-Нива на КП.бр.1287, м.в.Стари Лозја, класа 2 во површина од 913 м2;</w:t>
      </w:r>
    </w:p>
    <w:p w:rsidR="00905C7E" w:rsidRPr="001C3A4C" w:rsidRDefault="001C3A4C" w:rsidP="00B5199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>-Нива на КП.бр.1300, м.в.Стари Лозјај, класа 3 во површина од 962 м2, сето запишано во лист Б, со право на сопственост, во ИЛ.бр.497 за КО Бела Црква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Cs/>
          <w:lang w:val="mk-MK"/>
        </w:rPr>
        <w:t>Пеце Велески</w:t>
      </w:r>
      <w:r w:rsidR="00905C7E" w:rsidRPr="00905C7E">
        <w:rPr>
          <w:rFonts w:ascii="Arial" w:hAnsi="Arial" w:cs="Arial"/>
          <w:lang w:val="ru-RU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1C3A4C">
        <w:rPr>
          <w:rFonts w:ascii="Arial" w:hAnsi="Arial" w:cs="Arial"/>
          <w:lang w:val="en-US"/>
        </w:rPr>
        <w:t xml:space="preserve">20.12.2018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1C3A4C">
        <w:rPr>
          <w:rFonts w:ascii="Arial" w:hAnsi="Arial" w:cs="Arial"/>
          <w:lang w:val="en-US"/>
        </w:rPr>
        <w:t xml:space="preserve">11.00 </w:t>
      </w:r>
      <w:r w:rsidRPr="00905C7E">
        <w:rPr>
          <w:rFonts w:ascii="Arial" w:hAnsi="Arial" w:cs="Arial"/>
          <w:lang w:val="mk-MK"/>
        </w:rPr>
        <w:t xml:space="preserve">часот  во </w:t>
      </w:r>
      <w:r w:rsidR="001C3A4C">
        <w:rPr>
          <w:rFonts w:ascii="Arial" w:hAnsi="Arial" w:cs="Arial"/>
          <w:lang w:val="mk-MK"/>
        </w:rPr>
        <w:t>канцеларија на Извршител Томислав Џумеркоски на ул.Орде Кабецо бр.8 Прилеп</w:t>
      </w:r>
      <w:r w:rsidRPr="00905C7E">
        <w:rPr>
          <w:rFonts w:ascii="Arial" w:hAnsi="Arial" w:cs="Arial"/>
          <w:lang w:val="mk-MK"/>
        </w:rPr>
        <w:t xml:space="preserve">. </w:t>
      </w:r>
    </w:p>
    <w:p w:rsidR="001C3A4C" w:rsidRDefault="00905C7E" w:rsidP="001C3A4C">
      <w:pPr>
        <w:jc w:val="both"/>
        <w:rPr>
          <w:rFonts w:ascii="Arial" w:hAnsi="Arial" w:cs="Arial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1C3A4C">
        <w:rPr>
          <w:rFonts w:ascii="Arial" w:hAnsi="Arial" w:cs="Arial"/>
          <w:lang w:val="ru-RU"/>
        </w:rPr>
        <w:t>И.бр.260/10</w:t>
      </w:r>
      <w:r w:rsidRPr="00905C7E">
        <w:rPr>
          <w:rFonts w:ascii="Arial" w:hAnsi="Arial" w:cs="Arial"/>
          <w:lang w:val="mk-MK"/>
        </w:rPr>
        <w:t>,</w:t>
      </w:r>
      <w:r w:rsidR="001C3A4C">
        <w:rPr>
          <w:rFonts w:ascii="Arial" w:hAnsi="Arial" w:cs="Arial"/>
          <w:lang w:val="mk-MK"/>
        </w:rPr>
        <w:t>1582/08 и 470/10 од 13.12.2017 година</w:t>
      </w:r>
      <w:r w:rsidRPr="00905C7E">
        <w:rPr>
          <w:rFonts w:ascii="Arial" w:hAnsi="Arial" w:cs="Arial"/>
          <w:lang w:val="mk-MK"/>
        </w:rPr>
        <w:t xml:space="preserve">  изнесува </w:t>
      </w:r>
      <w:r w:rsidR="001C3A4C">
        <w:rPr>
          <w:rFonts w:ascii="Arial" w:hAnsi="Arial" w:cs="Arial"/>
          <w:lang w:val="mk-MK"/>
        </w:rPr>
        <w:t xml:space="preserve">вкупно 880.099,00 </w:t>
      </w:r>
      <w:r w:rsidRPr="00905C7E">
        <w:rPr>
          <w:rFonts w:ascii="Arial" w:hAnsi="Arial" w:cs="Arial"/>
          <w:lang w:val="mk-MK"/>
        </w:rPr>
        <w:t>денари,</w:t>
      </w:r>
      <w:r w:rsidR="001C3A4C">
        <w:rPr>
          <w:rFonts w:ascii="Arial" w:hAnsi="Arial" w:cs="Arial"/>
          <w:lang w:val="mk-MK"/>
        </w:rPr>
        <w:t xml:space="preserve"> или поединечно за секоја парцела и тоа</w:t>
      </w:r>
      <w:r w:rsidR="001C3A4C">
        <w:rPr>
          <w:rFonts w:ascii="Arial" w:hAnsi="Arial" w:cs="Arial"/>
        </w:rPr>
        <w:t>: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-Лозја на КП.бр.558, м.в.Висој, класа 3, во површина од 656 м2 по цена од 19.680,00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КП.бр.807, м.в.Висој, класа 2 во површина од 1968 м2 по цена од 64.944,00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lastRenderedPageBreak/>
        <w:t>-Нива на КП.бр.830, м.в.Висој, класа 2 во површина од 1116 м2 по цена од 36.828,00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КП.бр.832, м.в.Висој, класа 2 во површина од 3169 м2 по цена од 104.577,00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КП.бр.853, м.в.Висој, класа 2 во површина од 821 м2 по цена од 27.093,00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КП.бр.935, м.в.Висој, класа 3 во површина од 2725 м2 по цена од 81.750,00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-Градини на КП.бр.936, м.в.Висој, класа 3 во површина од 1745 м2 по цена од 52.350,00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КП.бр.1062, м.в.Бел Камен, класа 3 во површина од 11167 м2 по цена од 335.010,00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КП.бр.1140, м.в.Бел Камен, класа 5 во површина од 2082 м2 по цена од 54.132,00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КП.бр.1219, м.в.Голема Нива, класа 5 во површина од 1721 м2 по цена од 44.746,00 денари;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 w:rsidRPr="001C3A4C">
        <w:rPr>
          <w:rFonts w:ascii="Arial" w:hAnsi="Arial" w:cs="Arial"/>
          <w:bCs/>
          <w:lang w:val="mk-MK"/>
        </w:rPr>
        <w:t>-Нива на КП.бр.1287, м.в.Стари Лозја, класа 2 во површина од 913 м2 по цена од 30.129,00 денари;</w:t>
      </w:r>
    </w:p>
    <w:p w:rsidR="00905C7E" w:rsidRDefault="001C3A4C" w:rsidP="001C3A4C">
      <w:pPr>
        <w:jc w:val="both"/>
        <w:rPr>
          <w:rFonts w:ascii="Arial" w:hAnsi="Arial" w:cs="Arial"/>
          <w:lang w:val="en-US"/>
        </w:rPr>
      </w:pPr>
      <w:r w:rsidRPr="001C3A4C">
        <w:rPr>
          <w:rFonts w:ascii="Arial" w:hAnsi="Arial" w:cs="Arial"/>
          <w:bCs/>
          <w:lang w:val="mk-MK"/>
        </w:rPr>
        <w:t>-Нива на КП.бр.1300, м.в.Стари Лозјај, класа 3 во површина од 962 м2 по цена од 28.860,00 денари</w:t>
      </w:r>
      <w:r w:rsidRPr="001C3A4C">
        <w:rPr>
          <w:rFonts w:ascii="Arial" w:hAnsi="Arial" w:cs="Arial"/>
          <w:lang w:val="en-US"/>
        </w:rPr>
        <w:t xml:space="preserve"> </w:t>
      </w:r>
      <w:r w:rsidR="00905C7E" w:rsidRPr="001C3A4C">
        <w:rPr>
          <w:rFonts w:ascii="Arial" w:hAnsi="Arial" w:cs="Arial"/>
          <w:lang w:val="mk-MK"/>
        </w:rPr>
        <w:t>под која недвижноста не може да се продаде на првото јавно наддавање.</w:t>
      </w:r>
    </w:p>
    <w:p w:rsidR="001C3A4C" w:rsidRPr="001C3A4C" w:rsidRDefault="001C3A4C" w:rsidP="001C3A4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mk-MK"/>
        </w:rPr>
        <w:t>По постигнување на цената потребна за намирување на доверителите, извршувањето врз останатите недвижности ќе биде запрено.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proofErr w:type="gramStart"/>
      <w:r w:rsidR="00C62AFF" w:rsidRPr="00C62AFF">
        <w:rPr>
          <w:rFonts w:ascii="Arial" w:hAnsi="Arial" w:cs="Arial"/>
          <w:color w:val="000000"/>
          <w:lang w:val="en-US"/>
        </w:rPr>
        <w:t>300020000374649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="00C62AFF" w:rsidRPr="00C62AFF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="00C62AFF" w:rsidRPr="00C62AF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62AFF" w:rsidRPr="00C62AFF">
        <w:rPr>
          <w:rFonts w:ascii="Arial" w:hAnsi="Arial" w:cs="Arial"/>
          <w:color w:val="000000"/>
          <w:lang w:val="en-US"/>
        </w:rPr>
        <w:t>Банка</w:t>
      </w:r>
      <w:proofErr w:type="spellEnd"/>
      <w:r w:rsidR="00C62AFF" w:rsidRPr="00C62AFF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="00C62AFF" w:rsidRPr="00C62AFF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="00C62AFF" w:rsidRPr="00C62AFF">
        <w:rPr>
          <w:rFonts w:ascii="Arial" w:hAnsi="Arial" w:cs="Arial"/>
          <w:color w:val="000000"/>
          <w:lang w:val="en-US"/>
        </w:rPr>
        <w:t>5021006110679</w:t>
      </w:r>
      <w:r w:rsidR="00285A4E">
        <w:rPr>
          <w:rFonts w:ascii="Arial" w:hAnsi="Arial" w:cs="Arial"/>
          <w:lang w:val="en-US"/>
        </w:rPr>
        <w:t>.</w:t>
      </w:r>
      <w:proofErr w:type="gramEnd"/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51992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375D2E">
        <w:t xml:space="preserve">       </w:t>
      </w:r>
      <w:r>
        <w:rPr>
          <w:rFonts w:ascii="Arial" w:hAnsi="Arial" w:cs="Arial"/>
          <w:lang w:val="mk-MK"/>
        </w:rPr>
        <w:t>И З В Р Ш И Т Е Л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EB"/>
    <w:rsid w:val="0015082C"/>
    <w:rsid w:val="00162356"/>
    <w:rsid w:val="001C3A4C"/>
    <w:rsid w:val="00285A4E"/>
    <w:rsid w:val="002D6E87"/>
    <w:rsid w:val="00334708"/>
    <w:rsid w:val="00375D2E"/>
    <w:rsid w:val="003A2589"/>
    <w:rsid w:val="003F4FE9"/>
    <w:rsid w:val="005B06D5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A634A"/>
    <w:rsid w:val="00AC774B"/>
    <w:rsid w:val="00B51992"/>
    <w:rsid w:val="00C557C5"/>
    <w:rsid w:val="00C62AFF"/>
    <w:rsid w:val="00CD62EB"/>
    <w:rsid w:val="00D02F63"/>
    <w:rsid w:val="00D07FD4"/>
    <w:rsid w:val="00D319A6"/>
    <w:rsid w:val="00DE5FF1"/>
    <w:rsid w:val="00E81523"/>
    <w:rsid w:val="00E82BC8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44;&#1091;&#1096;&#1072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Душан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izv</dc:creator>
  <cp:lastModifiedBy>Windows User</cp:lastModifiedBy>
  <cp:revision>2</cp:revision>
  <cp:lastPrinted>2003-12-24T10:44:00Z</cp:lastPrinted>
  <dcterms:created xsi:type="dcterms:W3CDTF">2018-12-06T12:45:00Z</dcterms:created>
  <dcterms:modified xsi:type="dcterms:W3CDTF">2018-12-06T12:45:00Z</dcterms:modified>
</cp:coreProperties>
</file>