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E10A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Васко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Еленов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CE10A8">
              <w:rPr>
                <w:rFonts w:ascii="Arial" w:eastAsia="Times New Roman" w:hAnsi="Arial" w:cs="Arial"/>
                <w:b/>
                <w:lang w:val="en-US"/>
              </w:rPr>
              <w:t>449/2020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E10A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E10A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ул.Мито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Х.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Василев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CE10A8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CE10A8" w:rsidRDefault="00CE10A8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10A8" w:rsidRDefault="00CE10A8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CE10A8" w:rsidRDefault="00CE10A8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204EC" w:rsidRPr="007C3ECA" w:rsidRDefault="00D204EC" w:rsidP="00D204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CE10A8">
        <w:rPr>
          <w:rFonts w:ascii="Arial" w:hAnsi="Arial" w:cs="Arial"/>
        </w:rPr>
        <w:t>Васко Еленов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CE10A8">
        <w:rPr>
          <w:rFonts w:ascii="Arial" w:hAnsi="Arial" w:cs="Arial"/>
        </w:rPr>
        <w:t>Кавадарци, ул.Мито Х. Василев бр.36-1/1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CE10A8">
        <w:rPr>
          <w:rFonts w:ascii="Arial" w:hAnsi="Arial" w:cs="Arial"/>
        </w:rPr>
        <w:t>доверителот Стопанска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CE10A8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9" w:name="opis_edb1"/>
      <w:bookmarkEnd w:id="9"/>
      <w:r w:rsidR="00CE10A8">
        <w:rPr>
          <w:rFonts w:ascii="Arial" w:hAnsi="Arial" w:cs="Arial"/>
        </w:rPr>
        <w:t>ЕДБ 4030996116744 и ЕМБС 4065549</w:t>
      </w:r>
      <w:r w:rsidRPr="007C3ECA">
        <w:rPr>
          <w:rFonts w:ascii="Arial" w:hAnsi="Arial" w:cs="Arial"/>
        </w:rPr>
        <w:t xml:space="preserve"> </w:t>
      </w:r>
      <w:bookmarkStart w:id="10" w:name="edb1"/>
      <w:bookmarkEnd w:id="10"/>
      <w:r w:rsidRPr="007C3ECA">
        <w:rPr>
          <w:rFonts w:ascii="Arial" w:hAnsi="Arial" w:cs="Arial"/>
        </w:rPr>
        <w:t xml:space="preserve"> </w:t>
      </w:r>
      <w:bookmarkStart w:id="11" w:name="opis_sed1"/>
      <w:bookmarkEnd w:id="11"/>
      <w:r w:rsidR="00CE10A8">
        <w:rPr>
          <w:rFonts w:ascii="Arial" w:hAnsi="Arial" w:cs="Arial"/>
        </w:rPr>
        <w:t xml:space="preserve">и седиште на </w:t>
      </w:r>
      <w:r w:rsidRPr="007C3ECA">
        <w:rPr>
          <w:rFonts w:ascii="Arial" w:hAnsi="Arial" w:cs="Arial"/>
        </w:rPr>
        <w:t xml:space="preserve"> </w:t>
      </w:r>
      <w:bookmarkStart w:id="12" w:name="adresa1"/>
      <w:bookmarkEnd w:id="12"/>
      <w:r w:rsidR="00CE10A8">
        <w:rPr>
          <w:rFonts w:ascii="Arial" w:hAnsi="Arial" w:cs="Arial"/>
        </w:rPr>
        <w:t>ул.11-ти Октомври бр.7 преку полномошник Адвокат Катица Ничевска од Гевгелија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CE10A8">
        <w:rPr>
          <w:rFonts w:ascii="Arial" w:hAnsi="Arial" w:cs="Arial"/>
        </w:rPr>
        <w:t>ОДУ.бр.427/2014 од 07.08.2014 година на Нотар Ѓорѓи Николов од Гевгелија</w:t>
      </w:r>
      <w:r w:rsidRPr="007C3ECA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CE10A8">
        <w:rPr>
          <w:rFonts w:ascii="Arial" w:hAnsi="Arial" w:cs="Arial"/>
        </w:rPr>
        <w:t>должникот ДПТУ БИОМЕНТ Антонио ДООЕЛ Богданци</w:t>
      </w:r>
      <w:r w:rsidRPr="007C3ECA">
        <w:rPr>
          <w:rFonts w:ascii="Arial" w:hAnsi="Arial" w:cs="Arial"/>
        </w:rPr>
        <w:t xml:space="preserve"> од </w:t>
      </w:r>
      <w:bookmarkStart w:id="19" w:name="DolzGrad1"/>
      <w:bookmarkEnd w:id="19"/>
      <w:r w:rsidR="00CE10A8">
        <w:rPr>
          <w:rFonts w:ascii="Arial" w:hAnsi="Arial" w:cs="Arial"/>
        </w:rPr>
        <w:t>Богданци</w:t>
      </w:r>
      <w:r w:rsidRPr="007C3ECA">
        <w:rPr>
          <w:rFonts w:ascii="Arial" w:hAnsi="Arial" w:cs="Arial"/>
        </w:rPr>
        <w:t xml:space="preserve"> со </w:t>
      </w:r>
      <w:bookmarkStart w:id="20" w:name="opis_edb1_dolz"/>
      <w:bookmarkEnd w:id="20"/>
      <w:r w:rsidR="00CE10A8">
        <w:rPr>
          <w:rFonts w:ascii="Arial" w:hAnsi="Arial" w:cs="Arial"/>
        </w:rPr>
        <w:t>ЕДБ 4006993105751 и ЕМБС 4613198</w:t>
      </w:r>
      <w:r w:rsidRPr="007C3ECA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Pr="007C3ECA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7C3ECA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CE10A8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4" w:name="adresa1_dolz"/>
      <w:bookmarkEnd w:id="24"/>
      <w:r w:rsidR="00CE10A8">
        <w:rPr>
          <w:rFonts w:ascii="Arial" w:hAnsi="Arial" w:cs="Arial"/>
        </w:rPr>
        <w:t>ул.Маршал Тито бб</w:t>
      </w:r>
      <w:r w:rsidRPr="007C3ECA">
        <w:rPr>
          <w:rFonts w:ascii="Arial" w:hAnsi="Arial" w:cs="Arial"/>
        </w:rPr>
        <w:t xml:space="preserve">, </w:t>
      </w:r>
      <w:bookmarkStart w:id="25" w:name="Dolznik2"/>
      <w:bookmarkEnd w:id="25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6" w:name="VredPredmet"/>
      <w:bookmarkEnd w:id="26"/>
      <w:r w:rsidR="00CE10A8">
        <w:rPr>
          <w:rFonts w:ascii="Arial" w:hAnsi="Arial" w:cs="Arial"/>
        </w:rPr>
        <w:t>92.958.335,00</w:t>
      </w:r>
      <w:r w:rsidRPr="007C3ECA">
        <w:rPr>
          <w:rFonts w:ascii="Arial" w:hAnsi="Arial" w:cs="Arial"/>
        </w:rPr>
        <w:t xml:space="preserve"> денари на ден </w:t>
      </w:r>
      <w:bookmarkStart w:id="27" w:name="DatumIzdava"/>
      <w:bookmarkEnd w:id="27"/>
      <w:r w:rsidR="00CE10A8">
        <w:rPr>
          <w:rFonts w:ascii="Arial" w:hAnsi="Arial" w:cs="Arial"/>
        </w:rPr>
        <w:t>16.02.2021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</w:t>
      </w:r>
      <w:r w:rsidR="00CE10A8">
        <w:rPr>
          <w:rFonts w:ascii="Arial" w:hAnsi="Arial" w:cs="Arial"/>
          <w:b/>
          <w:bCs/>
        </w:rPr>
        <w:t xml:space="preserve"> ВТОРА</w:t>
      </w:r>
      <w:r w:rsidRPr="007C3ECA">
        <w:rPr>
          <w:rFonts w:ascii="Arial" w:hAnsi="Arial" w:cs="Arial"/>
          <w:b/>
          <w:bCs/>
        </w:rPr>
        <w:t xml:space="preserve">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E10A8" w:rsidRDefault="00FE0CED" w:rsidP="00CE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7C3ECA">
        <w:tab/>
      </w:r>
      <w:r w:rsidR="00CE10A8">
        <w:rPr>
          <w:rFonts w:ascii="Arial" w:hAnsi="Arial" w:cs="Arial"/>
        </w:rPr>
        <w:t>СЕ ОПРЕДЕЛУВА втора  продажба со усно  јавно наддавање на следните подвижни предмети:</w:t>
      </w:r>
    </w:p>
    <w:p w:rsidR="00CE10A8" w:rsidRDefault="00CE10A8" w:rsidP="00CE10A8">
      <w:pPr>
        <w:tabs>
          <w:tab w:val="left" w:pos="93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CE10A8" w:rsidRPr="00CE10A8" w:rsidRDefault="00CE10A8" w:rsidP="00CE10A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Вид – </w:t>
      </w:r>
      <w:r>
        <w:rPr>
          <w:rFonts w:ascii="Arial" w:hAnsi="Arial" w:cs="Arial"/>
          <w:b/>
          <w:lang w:val="en-US"/>
        </w:rPr>
        <w:t xml:space="preserve">PMV, </w:t>
      </w:r>
      <w:r>
        <w:rPr>
          <w:rFonts w:ascii="Arial" w:hAnsi="Arial" w:cs="Arial"/>
          <w:b/>
        </w:rPr>
        <w:t xml:space="preserve">марка </w:t>
      </w:r>
      <w:r>
        <w:rPr>
          <w:rFonts w:ascii="Arial" w:hAnsi="Arial" w:cs="Arial"/>
          <w:b/>
          <w:lang w:val="en-US"/>
        </w:rPr>
        <w:t xml:space="preserve">BMW, </w:t>
      </w:r>
      <w:r>
        <w:rPr>
          <w:rFonts w:ascii="Arial" w:hAnsi="Arial" w:cs="Arial"/>
          <w:b/>
        </w:rPr>
        <w:t>тип 7</w:t>
      </w:r>
      <w:r>
        <w:rPr>
          <w:rFonts w:ascii="Arial" w:hAnsi="Arial" w:cs="Arial"/>
          <w:b/>
          <w:lang w:val="en-US"/>
        </w:rPr>
        <w:t xml:space="preserve">L 740D X DRIVE, </w:t>
      </w:r>
      <w:r>
        <w:rPr>
          <w:rFonts w:ascii="Arial" w:hAnsi="Arial" w:cs="Arial"/>
          <w:b/>
        </w:rPr>
        <w:t xml:space="preserve">број на шасија </w:t>
      </w:r>
      <w:r>
        <w:rPr>
          <w:rFonts w:ascii="Arial" w:hAnsi="Arial" w:cs="Arial"/>
          <w:b/>
          <w:lang w:val="en-US"/>
        </w:rPr>
        <w:t xml:space="preserve">WBAKC01060DR96764, </w:t>
      </w:r>
      <w:r>
        <w:rPr>
          <w:rFonts w:ascii="Arial" w:hAnsi="Arial" w:cs="Arial"/>
          <w:b/>
        </w:rPr>
        <w:t xml:space="preserve">број на мотор </w:t>
      </w:r>
      <w:r>
        <w:rPr>
          <w:rFonts w:ascii="Arial" w:hAnsi="Arial" w:cs="Arial"/>
          <w:b/>
          <w:lang w:val="en-US"/>
        </w:rPr>
        <w:t xml:space="preserve">N57D30B36807904, </w:t>
      </w:r>
      <w:r>
        <w:rPr>
          <w:rFonts w:ascii="Arial" w:hAnsi="Arial" w:cs="Arial"/>
          <w:b/>
        </w:rPr>
        <w:t xml:space="preserve">година на производство 2011, сила на моторот 225 </w:t>
      </w:r>
      <w:r>
        <w:rPr>
          <w:rFonts w:ascii="Arial" w:hAnsi="Arial" w:cs="Arial"/>
          <w:b/>
          <w:lang w:val="en-US"/>
        </w:rPr>
        <w:t xml:space="preserve">KW/(KS), </w:t>
      </w:r>
      <w:r>
        <w:rPr>
          <w:rFonts w:ascii="Arial" w:hAnsi="Arial" w:cs="Arial"/>
          <w:b/>
        </w:rPr>
        <w:t xml:space="preserve">работна зафатнина на моторот 2993 </w:t>
      </w:r>
      <w:r>
        <w:rPr>
          <w:rFonts w:ascii="Arial" w:hAnsi="Arial" w:cs="Arial"/>
          <w:b/>
          <w:lang w:val="en-US"/>
        </w:rPr>
        <w:t xml:space="preserve">sm3, </w:t>
      </w:r>
      <w:r>
        <w:rPr>
          <w:rFonts w:ascii="Arial" w:hAnsi="Arial" w:cs="Arial"/>
          <w:b/>
        </w:rPr>
        <w:t xml:space="preserve">форма на каросеријата </w:t>
      </w:r>
      <w:r>
        <w:rPr>
          <w:rFonts w:ascii="Arial" w:hAnsi="Arial" w:cs="Arial"/>
          <w:b/>
          <w:lang w:val="en-US"/>
        </w:rPr>
        <w:t xml:space="preserve">LIMUZINA, </w:t>
      </w:r>
      <w:r>
        <w:rPr>
          <w:rFonts w:ascii="Arial" w:hAnsi="Arial" w:cs="Arial"/>
          <w:b/>
        </w:rPr>
        <w:t xml:space="preserve">боја на каросеријата </w:t>
      </w:r>
      <w:r>
        <w:rPr>
          <w:rFonts w:ascii="Arial" w:hAnsi="Arial" w:cs="Arial"/>
          <w:b/>
          <w:lang w:val="en-US"/>
        </w:rPr>
        <w:t xml:space="preserve">CRNA-20, </w:t>
      </w:r>
      <w:r>
        <w:rPr>
          <w:rFonts w:ascii="Arial" w:hAnsi="Arial" w:cs="Arial"/>
          <w:b/>
        </w:rPr>
        <w:t xml:space="preserve">регистарски таблици </w:t>
      </w:r>
      <w:r>
        <w:rPr>
          <w:rFonts w:ascii="Arial" w:hAnsi="Arial" w:cs="Arial"/>
          <w:b/>
          <w:lang w:val="en-US"/>
        </w:rPr>
        <w:t>VE-110-VL</w:t>
      </w:r>
      <w:r>
        <w:rPr>
          <w:rFonts w:ascii="Arial" w:hAnsi="Arial" w:cs="Arial"/>
          <w:b/>
        </w:rPr>
        <w:t>, попишано со налепница број 001231 со почетна цена од 1.017.885,00 денари.</w:t>
      </w:r>
    </w:p>
    <w:p w:rsidR="00CE10A8" w:rsidRDefault="00CE10A8" w:rsidP="00CE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CE10A8" w:rsidRDefault="00CE10A8" w:rsidP="00CE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Продажбата ќе се одржи на ден </w:t>
      </w:r>
      <w:r>
        <w:rPr>
          <w:rFonts w:ascii="Arial" w:hAnsi="Arial" w:cs="Arial"/>
          <w:lang w:val="en-US"/>
        </w:rPr>
        <w:t>02</w:t>
      </w:r>
      <w:r>
        <w:rPr>
          <w:rFonts w:ascii="Arial" w:hAnsi="Arial" w:cs="Arial"/>
        </w:rPr>
        <w:t>.0</w:t>
      </w:r>
      <w:r>
        <w:rPr>
          <w:rFonts w:ascii="Arial" w:hAnsi="Arial" w:cs="Arial"/>
          <w:lang w:val="en-US"/>
        </w:rPr>
        <w:t>3</w:t>
      </w:r>
      <w:r>
        <w:rPr>
          <w:rFonts w:ascii="Arial" w:hAnsi="Arial" w:cs="Arial"/>
        </w:rPr>
        <w:t xml:space="preserve">.2021 година  во 10:00 часот  во просториите на Извршител Васко Еленов од Кавадарци, ул. Мито Х. Василев бр.36-1/1, тел:043 416-600. </w:t>
      </w:r>
    </w:p>
    <w:p w:rsidR="00CE10A8" w:rsidRDefault="00CE10A8" w:rsidP="00CE1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предметот, односно висината на гаранцијата изнесува 135.718,00 денари. </w:t>
      </w:r>
    </w:p>
    <w:p w:rsidR="00CE10A8" w:rsidRPr="00CE10A8" w:rsidRDefault="00CE10A8" w:rsidP="00CE10A8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eastAsia="mk-MK"/>
        </w:rPr>
        <w:t>280109101730348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>
        <w:rPr>
          <w:rFonts w:ascii="Arial" w:hAnsi="Arial" w:cs="Arial"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МК5011010501830</w:t>
      </w:r>
      <w:r>
        <w:rPr>
          <w:rFonts w:ascii="Arial" w:hAnsi="Arial" w:cs="Arial"/>
          <w:lang w:val="en-US"/>
        </w:rPr>
        <w:t>.</w:t>
      </w:r>
    </w:p>
    <w:p w:rsidR="00CE10A8" w:rsidRDefault="00CE10A8" w:rsidP="00CE10A8">
      <w:pPr>
        <w:ind w:firstLine="720"/>
        <w:jc w:val="both"/>
        <w:rPr>
          <w:rFonts w:ascii="Arial" w:eastAsia="Times New Roman" w:hAnsi="Arial" w:cs="Arial"/>
          <w:lang w:val="en-US"/>
        </w:rPr>
      </w:pPr>
      <w:r>
        <w:rPr>
          <w:rFonts w:ascii="Arial" w:hAnsi="Arial" w:cs="Arial"/>
        </w:rPr>
        <w:tab/>
      </w:r>
      <w:r>
        <w:rPr>
          <w:rFonts w:ascii="Arial" w:eastAsia="Times New Roman" w:hAnsi="Arial" w:cs="Arial"/>
        </w:rPr>
        <w:t>Продажбата на предметите ќе се објави во дневниот весник Нова Македонија и на веб страницата на КИРМ.</w:t>
      </w:r>
    </w:p>
    <w:p w:rsidR="00CE10A8" w:rsidRDefault="00CE10A8" w:rsidP="00CE1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E10A8" w:rsidRDefault="00CE10A8" w:rsidP="00CE1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E10A8" w:rsidRDefault="00CE10A8" w:rsidP="00CE1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со претходна најава кајј извршителот.</w:t>
      </w:r>
    </w:p>
    <w:p w:rsidR="00CE10A8" w:rsidRDefault="00CE10A8" w:rsidP="00CE1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CE10A8" w:rsidRDefault="00CE10A8" w:rsidP="00CE10A8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CE10A8" w:rsidRDefault="00CE10A8" w:rsidP="00CE10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D6F" w:rsidRPr="007C3ECA" w:rsidRDefault="00671D6F" w:rsidP="00CE10A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CE10A8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8" w:name="OIzvIme"/>
            <w:bookmarkEnd w:id="28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bookmarkStart w:id="29" w:name="_GoBack"/>
      <w:bookmarkEnd w:id="29"/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75C4" w:rsidRDefault="001375C4" w:rsidP="00CE10A8">
      <w:pPr>
        <w:spacing w:after="0" w:line="240" w:lineRule="auto"/>
      </w:pPr>
      <w:r>
        <w:separator/>
      </w:r>
    </w:p>
  </w:endnote>
  <w:endnote w:type="continuationSeparator" w:id="0">
    <w:p w:rsidR="001375C4" w:rsidRDefault="001375C4" w:rsidP="00CE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A8" w:rsidRPr="00CE10A8" w:rsidRDefault="00CE10A8" w:rsidP="00CE10A8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1C6534"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75C4" w:rsidRDefault="001375C4" w:rsidP="00CE10A8">
      <w:pPr>
        <w:spacing w:after="0" w:line="240" w:lineRule="auto"/>
      </w:pPr>
      <w:r>
        <w:separator/>
      </w:r>
    </w:p>
  </w:footnote>
  <w:footnote w:type="continuationSeparator" w:id="0">
    <w:p w:rsidR="001375C4" w:rsidRDefault="001375C4" w:rsidP="00CE10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2024"/>
    <w:multiLevelType w:val="hybridMultilevel"/>
    <w:tmpl w:val="2ABA8242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lowerLetter"/>
      <w:lvlText w:val="%2."/>
      <w:lvlJc w:val="left"/>
      <w:pPr>
        <w:ind w:left="1440" w:hanging="360"/>
      </w:pPr>
    </w:lvl>
    <w:lvl w:ilvl="2" w:tplc="042F001B">
      <w:start w:val="1"/>
      <w:numFmt w:val="lowerRoman"/>
      <w:lvlText w:val="%3."/>
      <w:lvlJc w:val="right"/>
      <w:pPr>
        <w:ind w:left="2160" w:hanging="180"/>
      </w:pPr>
    </w:lvl>
    <w:lvl w:ilvl="3" w:tplc="042F000F">
      <w:start w:val="1"/>
      <w:numFmt w:val="decimal"/>
      <w:lvlText w:val="%4."/>
      <w:lvlJc w:val="left"/>
      <w:pPr>
        <w:ind w:left="2880" w:hanging="360"/>
      </w:pPr>
    </w:lvl>
    <w:lvl w:ilvl="4" w:tplc="042F0019">
      <w:start w:val="1"/>
      <w:numFmt w:val="lowerLetter"/>
      <w:lvlText w:val="%5."/>
      <w:lvlJc w:val="left"/>
      <w:pPr>
        <w:ind w:left="3600" w:hanging="360"/>
      </w:pPr>
    </w:lvl>
    <w:lvl w:ilvl="5" w:tplc="042F001B">
      <w:start w:val="1"/>
      <w:numFmt w:val="lowerRoman"/>
      <w:lvlText w:val="%6."/>
      <w:lvlJc w:val="right"/>
      <w:pPr>
        <w:ind w:left="4320" w:hanging="180"/>
      </w:pPr>
    </w:lvl>
    <w:lvl w:ilvl="6" w:tplc="042F000F">
      <w:start w:val="1"/>
      <w:numFmt w:val="decimal"/>
      <w:lvlText w:val="%7."/>
      <w:lvlJc w:val="left"/>
      <w:pPr>
        <w:ind w:left="5040" w:hanging="360"/>
      </w:pPr>
    </w:lvl>
    <w:lvl w:ilvl="7" w:tplc="042F0019">
      <w:start w:val="1"/>
      <w:numFmt w:val="lowerLetter"/>
      <w:lvlText w:val="%8."/>
      <w:lvlJc w:val="left"/>
      <w:pPr>
        <w:ind w:left="5760" w:hanging="360"/>
      </w:pPr>
    </w:lvl>
    <w:lvl w:ilvl="8" w:tplc="042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F47FC"/>
    <w:rsid w:val="001375C4"/>
    <w:rsid w:val="001C6534"/>
    <w:rsid w:val="002233F5"/>
    <w:rsid w:val="00265BA5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651B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23A69"/>
    <w:rsid w:val="00851006"/>
    <w:rsid w:val="008E0E4B"/>
    <w:rsid w:val="00997D80"/>
    <w:rsid w:val="00B15047"/>
    <w:rsid w:val="00B97B70"/>
    <w:rsid w:val="00C0270B"/>
    <w:rsid w:val="00C41163"/>
    <w:rsid w:val="00C8150C"/>
    <w:rsid w:val="00C901BD"/>
    <w:rsid w:val="00CE10A8"/>
    <w:rsid w:val="00D204EC"/>
    <w:rsid w:val="00DC01A9"/>
    <w:rsid w:val="00DF1A7E"/>
    <w:rsid w:val="00E14096"/>
    <w:rsid w:val="00E41120"/>
    <w:rsid w:val="00E87AF3"/>
    <w:rsid w:val="00EA2617"/>
    <w:rsid w:val="00F614C4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CE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10A8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E1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10A8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CE1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4</cp:revision>
  <cp:lastPrinted>2021-02-16T13:24:00Z</cp:lastPrinted>
  <dcterms:created xsi:type="dcterms:W3CDTF">2021-02-16T13:18:00Z</dcterms:created>
  <dcterms:modified xsi:type="dcterms:W3CDTF">2021-02-16T13:26:00Z</dcterms:modified>
</cp:coreProperties>
</file>